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E1" w:rsidRPr="002460E1" w:rsidRDefault="002460E1" w:rsidP="002460E1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2460E1">
        <w:rPr>
          <w:b/>
          <w:sz w:val="32"/>
          <w:szCs w:val="32"/>
          <w:lang w:eastAsia="ru-RU"/>
        </w:rPr>
        <w:t>ПОСТАНОВЛЕНИЕ</w:t>
      </w:r>
    </w:p>
    <w:p w:rsidR="002460E1" w:rsidRPr="002460E1" w:rsidRDefault="002460E1" w:rsidP="002460E1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460E1">
        <w:rPr>
          <w:b/>
          <w:sz w:val="28"/>
          <w:szCs w:val="28"/>
          <w:lang w:eastAsia="ru-RU"/>
        </w:rPr>
        <w:t xml:space="preserve">АДМИНИСТРАЦИИ </w:t>
      </w:r>
      <w:proofErr w:type="gramStart"/>
      <w:r w:rsidRPr="002460E1">
        <w:rPr>
          <w:b/>
          <w:sz w:val="28"/>
          <w:szCs w:val="28"/>
          <w:lang w:eastAsia="ru-RU"/>
        </w:rPr>
        <w:t>ГЕОРГИЕВСКОГО</w:t>
      </w:r>
      <w:proofErr w:type="gramEnd"/>
    </w:p>
    <w:p w:rsidR="002460E1" w:rsidRPr="002460E1" w:rsidRDefault="002460E1" w:rsidP="002460E1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460E1">
        <w:rPr>
          <w:b/>
          <w:sz w:val="28"/>
          <w:szCs w:val="28"/>
          <w:lang w:eastAsia="ru-RU"/>
        </w:rPr>
        <w:t>ГОРОДСКОГО ОКРУГА</w:t>
      </w:r>
    </w:p>
    <w:p w:rsidR="002460E1" w:rsidRPr="002460E1" w:rsidRDefault="002460E1" w:rsidP="002460E1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460E1">
        <w:rPr>
          <w:b/>
          <w:sz w:val="28"/>
          <w:szCs w:val="28"/>
          <w:lang w:eastAsia="ru-RU"/>
        </w:rPr>
        <w:t>СТАВРОПОЛЬСКОГО КРАЯ</w:t>
      </w:r>
    </w:p>
    <w:p w:rsidR="002460E1" w:rsidRPr="002460E1" w:rsidRDefault="002460E1" w:rsidP="002460E1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2460E1" w:rsidRPr="002460E1" w:rsidRDefault="00F8584B" w:rsidP="002460E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15 июня </w:t>
      </w:r>
      <w:r w:rsidR="002460E1" w:rsidRPr="002460E1">
        <w:rPr>
          <w:sz w:val="28"/>
          <w:szCs w:val="28"/>
          <w:lang w:eastAsia="ru-RU"/>
        </w:rPr>
        <w:t xml:space="preserve">2023 г.        </w:t>
      </w:r>
      <w:r>
        <w:rPr>
          <w:sz w:val="28"/>
          <w:szCs w:val="28"/>
          <w:lang w:eastAsia="ru-RU"/>
        </w:rPr>
        <w:t xml:space="preserve">              </w:t>
      </w:r>
      <w:r w:rsidR="002460E1" w:rsidRPr="002460E1">
        <w:rPr>
          <w:sz w:val="28"/>
          <w:szCs w:val="28"/>
          <w:lang w:eastAsia="ru-RU"/>
        </w:rPr>
        <w:t xml:space="preserve">        г. Георгиевск                                         № </w:t>
      </w:r>
      <w:r>
        <w:rPr>
          <w:sz w:val="28"/>
          <w:szCs w:val="28"/>
          <w:lang w:eastAsia="ru-RU"/>
        </w:rPr>
        <w:t>1805</w:t>
      </w:r>
    </w:p>
    <w:p w:rsidR="000408DB" w:rsidRPr="00645417" w:rsidRDefault="000408DB" w:rsidP="000408DB">
      <w:pPr>
        <w:ind w:firstLine="851"/>
        <w:rPr>
          <w:sz w:val="28"/>
          <w:szCs w:val="28"/>
        </w:rPr>
      </w:pPr>
    </w:p>
    <w:p w:rsidR="000408DB" w:rsidRPr="00645417" w:rsidRDefault="000408DB" w:rsidP="000408DB">
      <w:pPr>
        <w:ind w:firstLine="851"/>
        <w:rPr>
          <w:sz w:val="28"/>
          <w:szCs w:val="28"/>
        </w:rPr>
      </w:pPr>
    </w:p>
    <w:p w:rsidR="000408DB" w:rsidRPr="00645417" w:rsidRDefault="000408DB" w:rsidP="000408DB">
      <w:pPr>
        <w:ind w:firstLine="851"/>
        <w:rPr>
          <w:sz w:val="28"/>
          <w:szCs w:val="28"/>
        </w:rPr>
      </w:pPr>
    </w:p>
    <w:p w:rsidR="00834921" w:rsidRDefault="00834921" w:rsidP="00834921">
      <w:pPr>
        <w:spacing w:line="240" w:lineRule="exact"/>
        <w:jc w:val="both"/>
        <w:rPr>
          <w:sz w:val="28"/>
          <w:szCs w:val="28"/>
        </w:rPr>
      </w:pPr>
      <w:r w:rsidRPr="002114B4">
        <w:rPr>
          <w:sz w:val="28"/>
          <w:szCs w:val="28"/>
        </w:rPr>
        <w:t>Об утверждении административного регламента предоставления муниц</w:t>
      </w:r>
      <w:r w:rsidRPr="002114B4">
        <w:rPr>
          <w:sz w:val="28"/>
          <w:szCs w:val="28"/>
        </w:rPr>
        <w:t>и</w:t>
      </w:r>
      <w:r w:rsidRPr="002114B4">
        <w:rPr>
          <w:sz w:val="28"/>
          <w:szCs w:val="28"/>
        </w:rPr>
        <w:t xml:space="preserve">пальной услуги </w:t>
      </w:r>
      <w:r w:rsidRPr="006C4362">
        <w:rPr>
          <w:sz w:val="28"/>
          <w:szCs w:val="28"/>
        </w:rPr>
        <w:t>«</w:t>
      </w:r>
      <w:r w:rsidR="000408DB" w:rsidRPr="000408DB">
        <w:rPr>
          <w:sz w:val="28"/>
          <w:szCs w:val="28"/>
        </w:rPr>
        <w:t>Предоставление разрешения на отклонение от предельных параметров разрешенного стро</w:t>
      </w:r>
      <w:r w:rsidR="00866E27">
        <w:rPr>
          <w:sz w:val="28"/>
          <w:szCs w:val="28"/>
        </w:rPr>
        <w:t>ительства, реконструкции объектов</w:t>
      </w:r>
      <w:r w:rsidR="000408DB" w:rsidRPr="000408DB">
        <w:rPr>
          <w:sz w:val="28"/>
          <w:szCs w:val="28"/>
        </w:rPr>
        <w:t xml:space="preserve"> капитал</w:t>
      </w:r>
      <w:r w:rsidR="000408DB" w:rsidRPr="000408DB">
        <w:rPr>
          <w:sz w:val="28"/>
          <w:szCs w:val="28"/>
        </w:rPr>
        <w:t>ь</w:t>
      </w:r>
      <w:r w:rsidR="000408DB" w:rsidRPr="000408DB">
        <w:rPr>
          <w:sz w:val="28"/>
          <w:szCs w:val="28"/>
        </w:rPr>
        <w:t>ного строительства</w:t>
      </w:r>
      <w:r w:rsidRPr="006C4362">
        <w:rPr>
          <w:sz w:val="28"/>
          <w:szCs w:val="28"/>
        </w:rPr>
        <w:t>»</w:t>
      </w:r>
    </w:p>
    <w:p w:rsidR="000408DB" w:rsidRDefault="000408DB" w:rsidP="000408DB">
      <w:pPr>
        <w:jc w:val="both"/>
        <w:rPr>
          <w:sz w:val="28"/>
          <w:szCs w:val="28"/>
        </w:rPr>
      </w:pPr>
    </w:p>
    <w:p w:rsidR="000408DB" w:rsidRDefault="000408DB" w:rsidP="000408DB">
      <w:pPr>
        <w:jc w:val="both"/>
        <w:rPr>
          <w:sz w:val="28"/>
          <w:szCs w:val="28"/>
        </w:rPr>
      </w:pPr>
    </w:p>
    <w:p w:rsidR="000408DB" w:rsidRPr="002114B4" w:rsidRDefault="000408DB" w:rsidP="000408DB">
      <w:pPr>
        <w:jc w:val="both"/>
        <w:rPr>
          <w:sz w:val="28"/>
          <w:szCs w:val="28"/>
        </w:rPr>
      </w:pPr>
    </w:p>
    <w:p w:rsidR="00834921" w:rsidRPr="002114B4" w:rsidRDefault="000408DB" w:rsidP="0083492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41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7C519E">
        <w:rPr>
          <w:rFonts w:ascii="Times New Roman" w:hAnsi="Times New Roman" w:cs="Times New Roman"/>
          <w:sz w:val="28"/>
          <w:szCs w:val="28"/>
        </w:rPr>
        <w:t>реализации Федерального закона от 27 июля 2010 г. № 210-ФЗ «Об организации предоставления государственных и муниципальных услуг», в соответствии с постановлением администрации Георгиевского городского округа Ставропольского края от 01 октября 2021 г. № 3149 «Об утверждении Порядка разработки и утверждения административных регламентов пред</w:t>
      </w:r>
      <w:r w:rsidRPr="007C519E">
        <w:rPr>
          <w:rFonts w:ascii="Times New Roman" w:hAnsi="Times New Roman" w:cs="Times New Roman"/>
          <w:sz w:val="28"/>
          <w:szCs w:val="28"/>
        </w:rPr>
        <w:t>о</w:t>
      </w:r>
      <w:r w:rsidRPr="007C519E">
        <w:rPr>
          <w:rFonts w:ascii="Times New Roman" w:hAnsi="Times New Roman" w:cs="Times New Roman"/>
          <w:sz w:val="28"/>
          <w:szCs w:val="28"/>
        </w:rPr>
        <w:t>ставления муниципальных услуг и Порядка проведения экспертизы проектов административных регламентов предоставления муниципальных услуг», на основании статей 57, 61</w:t>
      </w:r>
      <w:proofErr w:type="gramEnd"/>
      <w:r w:rsidRPr="007C519E">
        <w:rPr>
          <w:rFonts w:ascii="Times New Roman" w:hAnsi="Times New Roman" w:cs="Times New Roman"/>
          <w:sz w:val="28"/>
          <w:szCs w:val="28"/>
        </w:rPr>
        <w:t xml:space="preserve"> Устава Георгиевского городского округа Ставр</w:t>
      </w:r>
      <w:r w:rsidRPr="007C519E">
        <w:rPr>
          <w:rFonts w:ascii="Times New Roman" w:hAnsi="Times New Roman" w:cs="Times New Roman"/>
          <w:sz w:val="28"/>
          <w:szCs w:val="28"/>
        </w:rPr>
        <w:t>о</w:t>
      </w:r>
      <w:r w:rsidRPr="007C519E">
        <w:rPr>
          <w:rFonts w:ascii="Times New Roman" w:hAnsi="Times New Roman" w:cs="Times New Roman"/>
          <w:sz w:val="28"/>
          <w:szCs w:val="28"/>
        </w:rPr>
        <w:t>польского края, администрация Георгиевского городского округа Ставр</w:t>
      </w:r>
      <w:r w:rsidRPr="007C519E">
        <w:rPr>
          <w:rFonts w:ascii="Times New Roman" w:hAnsi="Times New Roman" w:cs="Times New Roman"/>
          <w:sz w:val="28"/>
          <w:szCs w:val="28"/>
        </w:rPr>
        <w:t>о</w:t>
      </w:r>
      <w:r w:rsidRPr="007C519E">
        <w:rPr>
          <w:rFonts w:ascii="Times New Roman" w:hAnsi="Times New Roman" w:cs="Times New Roman"/>
          <w:sz w:val="28"/>
          <w:szCs w:val="28"/>
        </w:rPr>
        <w:t>польского края</w:t>
      </w:r>
    </w:p>
    <w:p w:rsidR="00834921" w:rsidRPr="002114B4" w:rsidRDefault="00834921" w:rsidP="00834921">
      <w:pPr>
        <w:jc w:val="both"/>
        <w:rPr>
          <w:sz w:val="28"/>
          <w:szCs w:val="28"/>
        </w:rPr>
      </w:pPr>
    </w:p>
    <w:p w:rsidR="00834921" w:rsidRDefault="00834921" w:rsidP="00834921">
      <w:pPr>
        <w:jc w:val="both"/>
        <w:rPr>
          <w:sz w:val="28"/>
          <w:szCs w:val="28"/>
        </w:rPr>
      </w:pPr>
    </w:p>
    <w:p w:rsidR="00834921" w:rsidRPr="002114B4" w:rsidRDefault="00834921" w:rsidP="002460E1">
      <w:pPr>
        <w:spacing w:line="240" w:lineRule="exact"/>
        <w:jc w:val="both"/>
        <w:rPr>
          <w:sz w:val="28"/>
          <w:szCs w:val="28"/>
        </w:rPr>
      </w:pPr>
      <w:r w:rsidRPr="002114B4">
        <w:rPr>
          <w:sz w:val="28"/>
          <w:szCs w:val="28"/>
        </w:rPr>
        <w:t>ПОСТАНОВЛЯЕТ:</w:t>
      </w:r>
    </w:p>
    <w:p w:rsidR="00834921" w:rsidRPr="002114B4" w:rsidRDefault="00834921" w:rsidP="00834921">
      <w:pPr>
        <w:jc w:val="both"/>
        <w:rPr>
          <w:sz w:val="28"/>
          <w:szCs w:val="28"/>
        </w:rPr>
      </w:pPr>
    </w:p>
    <w:p w:rsidR="00834921" w:rsidRPr="002114B4" w:rsidRDefault="00834921" w:rsidP="00834921">
      <w:pPr>
        <w:jc w:val="both"/>
        <w:rPr>
          <w:sz w:val="28"/>
          <w:szCs w:val="28"/>
        </w:rPr>
      </w:pPr>
    </w:p>
    <w:p w:rsidR="00834921" w:rsidRPr="00967695" w:rsidRDefault="00834921" w:rsidP="00834921">
      <w:pPr>
        <w:ind w:firstLine="709"/>
        <w:jc w:val="both"/>
        <w:rPr>
          <w:sz w:val="28"/>
          <w:szCs w:val="28"/>
        </w:rPr>
      </w:pPr>
      <w:r w:rsidRPr="002114B4">
        <w:rPr>
          <w:sz w:val="28"/>
          <w:szCs w:val="28"/>
        </w:rPr>
        <w:t>1. Утвердить прилагаемый административный регламент предоставл</w:t>
      </w:r>
      <w:r w:rsidRPr="002114B4">
        <w:rPr>
          <w:sz w:val="28"/>
          <w:szCs w:val="28"/>
        </w:rPr>
        <w:t>е</w:t>
      </w:r>
      <w:r w:rsidRPr="002114B4">
        <w:rPr>
          <w:sz w:val="28"/>
          <w:szCs w:val="28"/>
        </w:rPr>
        <w:t xml:space="preserve">ния муниципальной услуги </w:t>
      </w:r>
      <w:r w:rsidRPr="006C4362">
        <w:rPr>
          <w:sz w:val="28"/>
          <w:szCs w:val="28"/>
        </w:rPr>
        <w:t>«</w:t>
      </w:r>
      <w:r w:rsidR="000408DB" w:rsidRPr="000408DB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</w:t>
      </w:r>
      <w:r w:rsidR="000408DB" w:rsidRPr="000408DB">
        <w:rPr>
          <w:sz w:val="28"/>
          <w:szCs w:val="28"/>
        </w:rPr>
        <w:t>к</w:t>
      </w:r>
      <w:r w:rsidR="000408DB" w:rsidRPr="000408DB">
        <w:rPr>
          <w:sz w:val="28"/>
          <w:szCs w:val="28"/>
        </w:rPr>
        <w:t>т</w:t>
      </w:r>
      <w:r w:rsidR="00866E27">
        <w:rPr>
          <w:sz w:val="28"/>
          <w:szCs w:val="28"/>
        </w:rPr>
        <w:t>ов</w:t>
      </w:r>
      <w:r w:rsidR="000408DB" w:rsidRPr="000408DB">
        <w:rPr>
          <w:sz w:val="28"/>
          <w:szCs w:val="28"/>
        </w:rPr>
        <w:t xml:space="preserve"> капитального строительства</w:t>
      </w:r>
      <w:r w:rsidRPr="006C4362">
        <w:rPr>
          <w:sz w:val="28"/>
          <w:szCs w:val="28"/>
        </w:rPr>
        <w:t>»</w:t>
      </w:r>
      <w:r w:rsidRPr="00967695">
        <w:rPr>
          <w:bCs/>
          <w:sz w:val="28"/>
          <w:szCs w:val="28"/>
        </w:rPr>
        <w:t>.</w:t>
      </w:r>
    </w:p>
    <w:p w:rsidR="00834921" w:rsidRPr="00967695" w:rsidRDefault="00834921" w:rsidP="00834921">
      <w:pPr>
        <w:ind w:firstLine="709"/>
        <w:jc w:val="both"/>
        <w:rPr>
          <w:bCs/>
          <w:sz w:val="28"/>
          <w:szCs w:val="28"/>
        </w:rPr>
      </w:pPr>
    </w:p>
    <w:p w:rsidR="00834921" w:rsidRPr="00967695" w:rsidRDefault="00834921" w:rsidP="00834921">
      <w:pPr>
        <w:ind w:firstLine="709"/>
        <w:jc w:val="both"/>
        <w:rPr>
          <w:bCs/>
          <w:sz w:val="28"/>
          <w:szCs w:val="28"/>
        </w:rPr>
      </w:pPr>
      <w:r w:rsidRPr="00967695">
        <w:rPr>
          <w:bCs/>
          <w:sz w:val="28"/>
          <w:szCs w:val="28"/>
        </w:rPr>
        <w:t>2. Признать утратившими силу постановления администрации Георг</w:t>
      </w:r>
      <w:r w:rsidRPr="00967695">
        <w:rPr>
          <w:bCs/>
          <w:sz w:val="28"/>
          <w:szCs w:val="28"/>
        </w:rPr>
        <w:t>и</w:t>
      </w:r>
      <w:r w:rsidRPr="00967695">
        <w:rPr>
          <w:bCs/>
          <w:sz w:val="28"/>
          <w:szCs w:val="28"/>
        </w:rPr>
        <w:t>евского городского округа Ставропольского края:</w:t>
      </w:r>
    </w:p>
    <w:p w:rsidR="00834921" w:rsidRPr="00967695" w:rsidRDefault="00834921" w:rsidP="00834921">
      <w:pPr>
        <w:ind w:firstLine="709"/>
        <w:jc w:val="both"/>
        <w:rPr>
          <w:sz w:val="28"/>
          <w:szCs w:val="28"/>
        </w:rPr>
      </w:pPr>
      <w:r w:rsidRPr="00967695">
        <w:rPr>
          <w:sz w:val="28"/>
          <w:szCs w:val="28"/>
        </w:rPr>
        <w:t xml:space="preserve">от </w:t>
      </w:r>
      <w:r>
        <w:rPr>
          <w:sz w:val="28"/>
          <w:szCs w:val="28"/>
        </w:rPr>
        <w:t>14 августа 2019</w:t>
      </w:r>
      <w:r w:rsidRPr="00967695">
        <w:rPr>
          <w:sz w:val="28"/>
          <w:szCs w:val="28"/>
        </w:rPr>
        <w:t xml:space="preserve"> г. № 2</w:t>
      </w:r>
      <w:r>
        <w:rPr>
          <w:sz w:val="28"/>
          <w:szCs w:val="28"/>
        </w:rPr>
        <w:t xml:space="preserve">633 </w:t>
      </w:r>
      <w:r w:rsidRPr="00967695">
        <w:rPr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 w:rsidRPr="0046094A">
        <w:rPr>
          <w:sz w:val="28"/>
          <w:szCs w:val="28"/>
        </w:rPr>
        <w:t>утверждении административного р</w:t>
      </w:r>
      <w:r w:rsidRPr="0046094A">
        <w:rPr>
          <w:sz w:val="28"/>
          <w:szCs w:val="28"/>
        </w:rPr>
        <w:t>е</w:t>
      </w:r>
      <w:r w:rsidRPr="0046094A">
        <w:rPr>
          <w:sz w:val="28"/>
          <w:szCs w:val="28"/>
        </w:rPr>
        <w:t>гламента предоставления муниципальной услуги «Предоставление разреш</w:t>
      </w:r>
      <w:r w:rsidRPr="0046094A">
        <w:rPr>
          <w:sz w:val="28"/>
          <w:szCs w:val="28"/>
        </w:rPr>
        <w:t>е</w:t>
      </w:r>
      <w:r w:rsidRPr="0046094A">
        <w:rPr>
          <w:sz w:val="28"/>
          <w:szCs w:val="28"/>
        </w:rPr>
        <w:t>ния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>ов</w:t>
      </w:r>
      <w:r w:rsidRPr="0046094A">
        <w:rPr>
          <w:sz w:val="28"/>
          <w:szCs w:val="28"/>
        </w:rPr>
        <w:t xml:space="preserve"> капитального строительства»</w:t>
      </w:r>
      <w:r w:rsidRPr="00967695">
        <w:rPr>
          <w:sz w:val="28"/>
          <w:szCs w:val="28"/>
        </w:rPr>
        <w:t>;</w:t>
      </w:r>
    </w:p>
    <w:p w:rsidR="00834921" w:rsidRDefault="00834921" w:rsidP="00834921">
      <w:pPr>
        <w:ind w:firstLine="709"/>
        <w:jc w:val="both"/>
        <w:rPr>
          <w:sz w:val="28"/>
          <w:szCs w:val="28"/>
        </w:rPr>
      </w:pPr>
      <w:r w:rsidRPr="00967695">
        <w:rPr>
          <w:sz w:val="28"/>
          <w:szCs w:val="28"/>
        </w:rPr>
        <w:t xml:space="preserve">от </w:t>
      </w:r>
      <w:r>
        <w:rPr>
          <w:sz w:val="28"/>
          <w:szCs w:val="28"/>
        </w:rPr>
        <w:t>22 мая 2020</w:t>
      </w:r>
      <w:r w:rsidRPr="00967695">
        <w:rPr>
          <w:sz w:val="28"/>
          <w:szCs w:val="28"/>
        </w:rPr>
        <w:t xml:space="preserve"> г. № </w:t>
      </w:r>
      <w:r>
        <w:rPr>
          <w:sz w:val="28"/>
          <w:szCs w:val="28"/>
        </w:rPr>
        <w:t>1185</w:t>
      </w:r>
      <w:r w:rsidRPr="0096769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46094A">
        <w:rPr>
          <w:sz w:val="28"/>
          <w:szCs w:val="28"/>
        </w:rPr>
        <w:t>«Предоставление разр</w:t>
      </w:r>
      <w:r w:rsidRPr="0046094A">
        <w:rPr>
          <w:sz w:val="28"/>
          <w:szCs w:val="28"/>
        </w:rPr>
        <w:t>е</w:t>
      </w:r>
      <w:r w:rsidRPr="0046094A">
        <w:rPr>
          <w:sz w:val="28"/>
          <w:szCs w:val="28"/>
        </w:rPr>
        <w:t>шения на отклонение от предельных параметров разрешенного строител</w:t>
      </w:r>
      <w:r w:rsidRPr="0046094A">
        <w:rPr>
          <w:sz w:val="28"/>
          <w:szCs w:val="28"/>
        </w:rPr>
        <w:t>ь</w:t>
      </w:r>
      <w:r w:rsidRPr="0046094A">
        <w:rPr>
          <w:sz w:val="28"/>
          <w:szCs w:val="28"/>
        </w:rPr>
        <w:lastRenderedPageBreak/>
        <w:t>ства, реконструкции объект</w:t>
      </w:r>
      <w:r>
        <w:rPr>
          <w:sz w:val="28"/>
          <w:szCs w:val="28"/>
        </w:rPr>
        <w:t>ов</w:t>
      </w:r>
      <w:r w:rsidRPr="0046094A">
        <w:rPr>
          <w:sz w:val="28"/>
          <w:szCs w:val="28"/>
        </w:rPr>
        <w:t xml:space="preserve"> капитального строительства»</w:t>
      </w:r>
      <w:r>
        <w:rPr>
          <w:sz w:val="28"/>
          <w:szCs w:val="28"/>
        </w:rPr>
        <w:t>, утвержденный постановлением администрации Георгиевского городского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 от 14 августа 2019 г. № 2633»;</w:t>
      </w:r>
    </w:p>
    <w:p w:rsidR="00834921" w:rsidRPr="00967695" w:rsidRDefault="00834921" w:rsidP="00834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22 декабря 2022 г. № 4044 «О</w:t>
      </w:r>
      <w:r w:rsidRPr="00C70890">
        <w:rPr>
          <w:sz w:val="28"/>
          <w:szCs w:val="28"/>
        </w:rPr>
        <w:t xml:space="preserve"> внесении изменений в администрати</w:t>
      </w:r>
      <w:r w:rsidRPr="00C70890">
        <w:rPr>
          <w:sz w:val="28"/>
          <w:szCs w:val="28"/>
        </w:rPr>
        <w:t>в</w:t>
      </w:r>
      <w:r w:rsidRPr="00C70890">
        <w:rPr>
          <w:sz w:val="28"/>
          <w:szCs w:val="28"/>
        </w:rPr>
        <w:t xml:space="preserve">ный регламент предоставления муниципальной </w:t>
      </w:r>
      <w:r w:rsidRPr="00E836F3">
        <w:rPr>
          <w:sz w:val="28"/>
          <w:szCs w:val="28"/>
        </w:rPr>
        <w:t xml:space="preserve">услуги </w:t>
      </w:r>
      <w:r w:rsidRPr="00E836F3">
        <w:rPr>
          <w:bCs/>
          <w:sz w:val="28"/>
          <w:szCs w:val="28"/>
        </w:rPr>
        <w:t>«</w:t>
      </w:r>
      <w:r w:rsidRPr="00E836F3">
        <w:rPr>
          <w:sz w:val="28"/>
          <w:szCs w:val="28"/>
        </w:rPr>
        <w:t>Предоставление ра</w:t>
      </w:r>
      <w:r w:rsidRPr="00E836F3">
        <w:rPr>
          <w:sz w:val="28"/>
          <w:szCs w:val="28"/>
        </w:rPr>
        <w:t>з</w:t>
      </w:r>
      <w:r w:rsidRPr="00E836F3">
        <w:rPr>
          <w:sz w:val="28"/>
          <w:szCs w:val="28"/>
        </w:rPr>
        <w:t xml:space="preserve">решения на </w:t>
      </w:r>
      <w:r>
        <w:rPr>
          <w:sz w:val="28"/>
          <w:szCs w:val="28"/>
        </w:rPr>
        <w:t>отклонение от предельных параметров разрешенного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ства, реконструкции объектов капитального строительства</w:t>
      </w:r>
      <w:r w:rsidRPr="00E836F3">
        <w:rPr>
          <w:bCs/>
          <w:sz w:val="28"/>
          <w:szCs w:val="28"/>
        </w:rPr>
        <w:t>»</w:t>
      </w:r>
      <w:r w:rsidRPr="006A040B">
        <w:rPr>
          <w:sz w:val="28"/>
          <w:szCs w:val="28"/>
        </w:rPr>
        <w:t>,</w:t>
      </w:r>
      <w:r w:rsidRPr="00E836F3">
        <w:rPr>
          <w:color w:val="FF0000"/>
          <w:sz w:val="28"/>
          <w:szCs w:val="28"/>
        </w:rPr>
        <w:t xml:space="preserve"> </w:t>
      </w:r>
      <w:r w:rsidRPr="00E836F3">
        <w:rPr>
          <w:sz w:val="28"/>
          <w:szCs w:val="28"/>
        </w:rPr>
        <w:t>утвержденный постановлением администрации Георгиевского городского округа Ставр</w:t>
      </w:r>
      <w:r w:rsidRPr="00E836F3">
        <w:rPr>
          <w:sz w:val="28"/>
          <w:szCs w:val="28"/>
        </w:rPr>
        <w:t>о</w:t>
      </w:r>
      <w:r w:rsidRPr="00E836F3">
        <w:rPr>
          <w:sz w:val="28"/>
          <w:szCs w:val="28"/>
        </w:rPr>
        <w:t>польского края от 14 август</w:t>
      </w:r>
      <w:r>
        <w:rPr>
          <w:sz w:val="28"/>
          <w:szCs w:val="28"/>
        </w:rPr>
        <w:t>а 2019 г. № 2633».</w:t>
      </w:r>
    </w:p>
    <w:p w:rsidR="00834921" w:rsidRDefault="00834921" w:rsidP="00834921">
      <w:pPr>
        <w:ind w:firstLine="709"/>
        <w:jc w:val="both"/>
        <w:rPr>
          <w:sz w:val="28"/>
          <w:szCs w:val="28"/>
        </w:rPr>
      </w:pPr>
    </w:p>
    <w:p w:rsidR="000408DB" w:rsidRPr="007C519E" w:rsidRDefault="000408DB" w:rsidP="002460E1">
      <w:pPr>
        <w:ind w:firstLine="709"/>
        <w:jc w:val="both"/>
        <w:rPr>
          <w:sz w:val="28"/>
          <w:szCs w:val="28"/>
        </w:rPr>
      </w:pPr>
      <w:r w:rsidRPr="007C519E">
        <w:rPr>
          <w:sz w:val="28"/>
          <w:szCs w:val="28"/>
        </w:rPr>
        <w:t xml:space="preserve">3. </w:t>
      </w:r>
      <w:proofErr w:type="gramStart"/>
      <w:r w:rsidRPr="007C519E">
        <w:rPr>
          <w:sz w:val="28"/>
          <w:szCs w:val="28"/>
        </w:rPr>
        <w:t>Контроль за</w:t>
      </w:r>
      <w:proofErr w:type="gramEnd"/>
      <w:r w:rsidRPr="007C519E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Георгиевского городского округа Ставр</w:t>
      </w:r>
      <w:r w:rsidRPr="007C519E">
        <w:rPr>
          <w:sz w:val="28"/>
          <w:szCs w:val="28"/>
        </w:rPr>
        <w:t>о</w:t>
      </w:r>
      <w:r w:rsidRPr="007C519E">
        <w:rPr>
          <w:sz w:val="28"/>
          <w:szCs w:val="28"/>
        </w:rPr>
        <w:t>польского края Грищенко И.А.</w:t>
      </w:r>
    </w:p>
    <w:p w:rsidR="000408DB" w:rsidRPr="007C519E" w:rsidRDefault="000408DB" w:rsidP="000408DB">
      <w:pPr>
        <w:ind w:firstLine="851"/>
        <w:jc w:val="both"/>
        <w:rPr>
          <w:sz w:val="28"/>
          <w:szCs w:val="28"/>
        </w:rPr>
      </w:pPr>
    </w:p>
    <w:p w:rsidR="00834921" w:rsidRPr="00967695" w:rsidRDefault="000408DB" w:rsidP="002460E1">
      <w:pPr>
        <w:pStyle w:val="a3"/>
        <w:tabs>
          <w:tab w:val="left" w:pos="720"/>
        </w:tabs>
        <w:ind w:left="0" w:firstLine="709"/>
        <w:jc w:val="both"/>
        <w:rPr>
          <w:bCs/>
        </w:rPr>
      </w:pPr>
      <w:r w:rsidRPr="007C519E">
        <w:t>4. Настоящее постановление вступает в силу со дня его официального опубликования.</w:t>
      </w:r>
    </w:p>
    <w:p w:rsidR="00834921" w:rsidRPr="00967695" w:rsidRDefault="00834921" w:rsidP="00834921">
      <w:pPr>
        <w:jc w:val="both"/>
        <w:rPr>
          <w:sz w:val="28"/>
          <w:szCs w:val="28"/>
        </w:rPr>
      </w:pPr>
    </w:p>
    <w:p w:rsidR="00834921" w:rsidRPr="00967695" w:rsidRDefault="00834921" w:rsidP="00834921">
      <w:pPr>
        <w:jc w:val="both"/>
        <w:rPr>
          <w:sz w:val="28"/>
          <w:szCs w:val="28"/>
        </w:rPr>
      </w:pPr>
    </w:p>
    <w:p w:rsidR="00834921" w:rsidRPr="00967695" w:rsidRDefault="00834921" w:rsidP="00834921">
      <w:pPr>
        <w:jc w:val="both"/>
        <w:rPr>
          <w:sz w:val="28"/>
          <w:szCs w:val="28"/>
        </w:rPr>
      </w:pPr>
    </w:p>
    <w:p w:rsidR="000408DB" w:rsidRPr="007C519E" w:rsidRDefault="000408DB" w:rsidP="002460E1">
      <w:pPr>
        <w:spacing w:line="240" w:lineRule="exact"/>
        <w:jc w:val="both"/>
        <w:rPr>
          <w:sz w:val="28"/>
          <w:szCs w:val="28"/>
        </w:rPr>
      </w:pPr>
      <w:r w:rsidRPr="007C519E">
        <w:rPr>
          <w:sz w:val="28"/>
          <w:szCs w:val="28"/>
        </w:rPr>
        <w:t>Глава</w:t>
      </w:r>
    </w:p>
    <w:p w:rsidR="000408DB" w:rsidRPr="007C519E" w:rsidRDefault="000408DB" w:rsidP="002460E1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7C519E">
        <w:rPr>
          <w:sz w:val="28"/>
          <w:szCs w:val="28"/>
        </w:rPr>
        <w:t>Георгиевского городского округа</w:t>
      </w:r>
    </w:p>
    <w:p w:rsidR="000408DB" w:rsidRPr="007C519E" w:rsidRDefault="000408DB" w:rsidP="002460E1">
      <w:pPr>
        <w:spacing w:line="240" w:lineRule="exact"/>
        <w:jc w:val="both"/>
        <w:rPr>
          <w:sz w:val="28"/>
          <w:szCs w:val="28"/>
        </w:rPr>
      </w:pPr>
      <w:r w:rsidRPr="007C519E">
        <w:rPr>
          <w:sz w:val="28"/>
          <w:szCs w:val="28"/>
        </w:rPr>
        <w:t>Ставропольского края                                                                            А.В.Зайцев</w:t>
      </w:r>
    </w:p>
    <w:p w:rsidR="000408DB" w:rsidRPr="007C519E" w:rsidRDefault="000408DB" w:rsidP="002460E1">
      <w:pPr>
        <w:pStyle w:val="ab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408DB" w:rsidRPr="007C519E" w:rsidRDefault="000408DB" w:rsidP="000408D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408DB" w:rsidRPr="007C519E" w:rsidRDefault="000408DB" w:rsidP="000408D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408DB" w:rsidRPr="007C519E" w:rsidRDefault="000408DB" w:rsidP="000408DB">
      <w:pPr>
        <w:pStyle w:val="a3"/>
        <w:ind w:left="0"/>
      </w:pPr>
    </w:p>
    <w:p w:rsidR="000408DB" w:rsidRPr="007C519E" w:rsidRDefault="000408DB" w:rsidP="000408DB">
      <w:pPr>
        <w:spacing w:line="240" w:lineRule="exact"/>
        <w:jc w:val="both"/>
        <w:rPr>
          <w:sz w:val="28"/>
          <w:szCs w:val="28"/>
        </w:rPr>
      </w:pPr>
    </w:p>
    <w:p w:rsidR="000408DB" w:rsidRDefault="000408DB" w:rsidP="000408DB">
      <w:pPr>
        <w:pStyle w:val="21"/>
        <w:spacing w:line="240" w:lineRule="exact"/>
        <w:jc w:val="both"/>
        <w:rPr>
          <w:rFonts w:ascii="Times New Roman" w:eastAsia="PMingLiU" w:hAnsi="Times New Roman" w:cs="Times New Roman"/>
          <w:color w:val="auto"/>
          <w:sz w:val="28"/>
          <w:szCs w:val="24"/>
        </w:rPr>
      </w:pPr>
    </w:p>
    <w:p w:rsidR="000408DB" w:rsidRDefault="000408DB" w:rsidP="000408DB">
      <w:pPr>
        <w:pStyle w:val="21"/>
        <w:spacing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0408DB" w:rsidSect="002460E1">
          <w:headerReference w:type="default" r:id="rId8"/>
          <w:pgSz w:w="11910" w:h="16840" w:code="9"/>
          <w:pgMar w:top="1418" w:right="567" w:bottom="1134" w:left="1985" w:header="567" w:footer="0" w:gutter="0"/>
          <w:cols w:space="720"/>
          <w:titlePg/>
          <w:docGrid w:linePitch="299"/>
        </w:sectPr>
      </w:pPr>
    </w:p>
    <w:p w:rsidR="002460E1" w:rsidRPr="002460E1" w:rsidRDefault="00C43E65" w:rsidP="002460E1">
      <w:pPr>
        <w:adjustRightInd w:val="0"/>
        <w:spacing w:line="240" w:lineRule="exact"/>
        <w:ind w:firstLine="5245"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pict>
          <v:rect id="_x0000_s1026" style="position:absolute;left:0;text-align:left;margin-left:448.25pt;margin-top:-40.15pt;width:45.75pt;height:38.25pt;z-index:251658240" fillcolor="white [3212]" strokecolor="white [3212]"/>
        </w:pict>
      </w:r>
      <w:r w:rsidR="002460E1" w:rsidRPr="002460E1">
        <w:rPr>
          <w:sz w:val="28"/>
          <w:szCs w:val="28"/>
          <w:lang w:eastAsia="ru-RU"/>
        </w:rPr>
        <w:t>УТВЕРЖДЕН</w:t>
      </w:r>
    </w:p>
    <w:p w:rsidR="002460E1" w:rsidRPr="002460E1" w:rsidRDefault="002460E1" w:rsidP="002460E1">
      <w:pPr>
        <w:adjustRightInd w:val="0"/>
        <w:spacing w:line="240" w:lineRule="exact"/>
        <w:ind w:firstLine="5245"/>
        <w:jc w:val="both"/>
        <w:rPr>
          <w:sz w:val="28"/>
          <w:szCs w:val="28"/>
          <w:lang w:eastAsia="ru-RU"/>
        </w:rPr>
      </w:pPr>
    </w:p>
    <w:p w:rsidR="002460E1" w:rsidRPr="002460E1" w:rsidRDefault="002460E1" w:rsidP="002460E1">
      <w:pPr>
        <w:adjustRightInd w:val="0"/>
        <w:spacing w:line="240" w:lineRule="exact"/>
        <w:ind w:firstLine="5245"/>
        <w:jc w:val="both"/>
        <w:rPr>
          <w:sz w:val="28"/>
          <w:szCs w:val="28"/>
          <w:lang w:eastAsia="ru-RU"/>
        </w:rPr>
      </w:pPr>
      <w:r w:rsidRPr="002460E1">
        <w:rPr>
          <w:sz w:val="28"/>
          <w:szCs w:val="28"/>
          <w:lang w:eastAsia="ru-RU"/>
        </w:rPr>
        <w:t>постановлением администрации</w:t>
      </w:r>
    </w:p>
    <w:p w:rsidR="002460E1" w:rsidRPr="002460E1" w:rsidRDefault="002460E1" w:rsidP="002460E1">
      <w:pPr>
        <w:adjustRightInd w:val="0"/>
        <w:spacing w:line="240" w:lineRule="exact"/>
        <w:ind w:firstLine="5245"/>
        <w:jc w:val="both"/>
        <w:rPr>
          <w:sz w:val="28"/>
          <w:szCs w:val="28"/>
          <w:lang w:eastAsia="ru-RU"/>
        </w:rPr>
      </w:pPr>
      <w:r w:rsidRPr="002460E1">
        <w:rPr>
          <w:sz w:val="28"/>
          <w:szCs w:val="28"/>
          <w:lang w:eastAsia="ru-RU"/>
        </w:rPr>
        <w:t>Георгиевского городского</w:t>
      </w:r>
    </w:p>
    <w:p w:rsidR="002460E1" w:rsidRPr="002460E1" w:rsidRDefault="002460E1" w:rsidP="002460E1">
      <w:pPr>
        <w:adjustRightInd w:val="0"/>
        <w:spacing w:line="240" w:lineRule="exact"/>
        <w:ind w:firstLine="5245"/>
        <w:jc w:val="both"/>
        <w:rPr>
          <w:sz w:val="28"/>
          <w:szCs w:val="28"/>
          <w:lang w:eastAsia="ru-RU"/>
        </w:rPr>
      </w:pPr>
      <w:r w:rsidRPr="002460E1">
        <w:rPr>
          <w:sz w:val="28"/>
          <w:szCs w:val="28"/>
          <w:lang w:eastAsia="ru-RU"/>
        </w:rPr>
        <w:t>округа Ставропольского края</w:t>
      </w:r>
    </w:p>
    <w:p w:rsidR="002460E1" w:rsidRPr="002460E1" w:rsidRDefault="002460E1" w:rsidP="002460E1">
      <w:pPr>
        <w:adjustRightInd w:val="0"/>
        <w:spacing w:line="240" w:lineRule="exact"/>
        <w:ind w:firstLine="5245"/>
        <w:jc w:val="both"/>
        <w:rPr>
          <w:sz w:val="28"/>
          <w:szCs w:val="28"/>
          <w:lang w:eastAsia="ru-RU"/>
        </w:rPr>
      </w:pPr>
      <w:r w:rsidRPr="002460E1">
        <w:rPr>
          <w:sz w:val="28"/>
          <w:szCs w:val="28"/>
          <w:lang w:eastAsia="ru-RU"/>
        </w:rPr>
        <w:t xml:space="preserve">от </w:t>
      </w:r>
      <w:r w:rsidR="00F8584B">
        <w:rPr>
          <w:sz w:val="28"/>
          <w:szCs w:val="28"/>
          <w:lang w:eastAsia="ru-RU"/>
        </w:rPr>
        <w:t xml:space="preserve">15 июня </w:t>
      </w:r>
      <w:r w:rsidRPr="002460E1">
        <w:rPr>
          <w:sz w:val="28"/>
          <w:szCs w:val="28"/>
          <w:lang w:eastAsia="ru-RU"/>
        </w:rPr>
        <w:t xml:space="preserve">2023 г. № </w:t>
      </w:r>
      <w:r w:rsidR="00F8584B">
        <w:rPr>
          <w:sz w:val="28"/>
          <w:szCs w:val="28"/>
          <w:lang w:eastAsia="ru-RU"/>
        </w:rPr>
        <w:t>1805</w:t>
      </w:r>
    </w:p>
    <w:p w:rsidR="000408DB" w:rsidRPr="007C519E" w:rsidRDefault="000408DB" w:rsidP="000408DB">
      <w:pPr>
        <w:pStyle w:val="ad"/>
        <w:jc w:val="left"/>
        <w:rPr>
          <w:b w:val="0"/>
          <w:sz w:val="28"/>
        </w:rPr>
      </w:pPr>
    </w:p>
    <w:p w:rsidR="000408DB" w:rsidRPr="007C519E" w:rsidRDefault="000408DB" w:rsidP="000408DB">
      <w:pPr>
        <w:pStyle w:val="11"/>
        <w:ind w:right="592" w:hanging="195"/>
        <w:jc w:val="both"/>
        <w:rPr>
          <w:b w:val="0"/>
        </w:rPr>
      </w:pPr>
    </w:p>
    <w:p w:rsidR="000408DB" w:rsidRPr="007C519E" w:rsidRDefault="000408DB" w:rsidP="000408DB">
      <w:pPr>
        <w:pStyle w:val="11"/>
        <w:ind w:right="592" w:hanging="195"/>
        <w:jc w:val="both"/>
        <w:rPr>
          <w:b w:val="0"/>
        </w:rPr>
      </w:pPr>
    </w:p>
    <w:p w:rsidR="000408DB" w:rsidRPr="007C519E" w:rsidRDefault="000408DB" w:rsidP="000408DB">
      <w:pPr>
        <w:pStyle w:val="11"/>
        <w:ind w:right="592" w:hanging="195"/>
        <w:jc w:val="both"/>
        <w:rPr>
          <w:b w:val="0"/>
        </w:rPr>
      </w:pPr>
    </w:p>
    <w:p w:rsidR="000408DB" w:rsidRPr="007C519E" w:rsidRDefault="000408DB" w:rsidP="000408DB">
      <w:pPr>
        <w:spacing w:line="240" w:lineRule="exact"/>
        <w:ind w:firstLine="851"/>
        <w:jc w:val="center"/>
        <w:rPr>
          <w:sz w:val="28"/>
          <w:szCs w:val="28"/>
        </w:rPr>
      </w:pPr>
      <w:r w:rsidRPr="007C519E">
        <w:rPr>
          <w:sz w:val="28"/>
          <w:szCs w:val="28"/>
        </w:rPr>
        <w:t>АДМИНИСТРАТИВНЫЙ РЕГЛАМЕНТ</w:t>
      </w:r>
    </w:p>
    <w:p w:rsidR="000408DB" w:rsidRPr="007C519E" w:rsidRDefault="000408DB" w:rsidP="000408DB">
      <w:pPr>
        <w:pStyle w:val="Default"/>
        <w:spacing w:line="240" w:lineRule="exact"/>
        <w:ind w:firstLine="851"/>
        <w:jc w:val="center"/>
        <w:rPr>
          <w:sz w:val="28"/>
          <w:szCs w:val="28"/>
        </w:rPr>
      </w:pPr>
    </w:p>
    <w:p w:rsidR="000408DB" w:rsidRPr="007C519E" w:rsidRDefault="000408DB" w:rsidP="000408DB">
      <w:pPr>
        <w:adjustRightInd w:val="0"/>
        <w:spacing w:line="240" w:lineRule="exact"/>
        <w:ind w:firstLine="851"/>
        <w:jc w:val="center"/>
        <w:rPr>
          <w:lang w:eastAsia="ru-RU"/>
        </w:rPr>
      </w:pPr>
      <w:r w:rsidRPr="007C519E">
        <w:rPr>
          <w:sz w:val="28"/>
          <w:szCs w:val="28"/>
        </w:rPr>
        <w:t>предоставления муниципальной услуги «</w:t>
      </w:r>
      <w:r w:rsidRPr="000408DB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</w:t>
      </w:r>
      <w:r w:rsidRPr="000408DB">
        <w:rPr>
          <w:sz w:val="28"/>
          <w:szCs w:val="28"/>
        </w:rPr>
        <w:t>е</w:t>
      </w:r>
      <w:r w:rsidRPr="000408DB">
        <w:rPr>
          <w:sz w:val="28"/>
          <w:szCs w:val="28"/>
        </w:rPr>
        <w:t>конструкции объект</w:t>
      </w:r>
      <w:r w:rsidR="00866E27">
        <w:rPr>
          <w:sz w:val="28"/>
          <w:szCs w:val="28"/>
        </w:rPr>
        <w:t>ов</w:t>
      </w:r>
      <w:r w:rsidRPr="000408DB">
        <w:rPr>
          <w:sz w:val="28"/>
          <w:szCs w:val="28"/>
        </w:rPr>
        <w:t xml:space="preserve"> капитального строительства</w:t>
      </w:r>
      <w:r w:rsidRPr="007C519E">
        <w:rPr>
          <w:sz w:val="28"/>
          <w:szCs w:val="28"/>
          <w:lang w:eastAsia="ru-RU"/>
        </w:rPr>
        <w:t>»</w:t>
      </w:r>
    </w:p>
    <w:p w:rsidR="000408DB" w:rsidRDefault="000408DB" w:rsidP="000408DB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408DB" w:rsidRPr="007C519E" w:rsidRDefault="000408DB" w:rsidP="000408DB">
      <w:pPr>
        <w:pStyle w:val="11"/>
        <w:tabs>
          <w:tab w:val="left" w:pos="4063"/>
        </w:tabs>
        <w:ind w:left="0" w:firstLine="709"/>
        <w:jc w:val="center"/>
        <w:rPr>
          <w:b w:val="0"/>
        </w:rPr>
      </w:pPr>
      <w:r w:rsidRPr="007C519E">
        <w:rPr>
          <w:b w:val="0"/>
        </w:rPr>
        <w:t>1. Общие</w:t>
      </w:r>
      <w:r w:rsidRPr="007C519E">
        <w:rPr>
          <w:b w:val="0"/>
          <w:spacing w:val="-4"/>
        </w:rPr>
        <w:t xml:space="preserve"> </w:t>
      </w:r>
      <w:r w:rsidRPr="007C519E">
        <w:rPr>
          <w:b w:val="0"/>
        </w:rPr>
        <w:t>положения</w:t>
      </w:r>
    </w:p>
    <w:p w:rsidR="000408DB" w:rsidRPr="007C519E" w:rsidRDefault="000408DB" w:rsidP="000408DB">
      <w:pPr>
        <w:pStyle w:val="a3"/>
        <w:spacing w:before="6"/>
        <w:ind w:left="0" w:firstLine="709"/>
        <w:rPr>
          <w:lang w:eastAsia="ru-RU"/>
        </w:rPr>
      </w:pPr>
    </w:p>
    <w:p w:rsidR="000408DB" w:rsidRPr="007C519E" w:rsidRDefault="000408DB" w:rsidP="000408DB">
      <w:pPr>
        <w:pStyle w:val="a3"/>
        <w:spacing w:before="6"/>
        <w:ind w:left="0" w:firstLine="709"/>
        <w:rPr>
          <w:b/>
          <w:sz w:val="27"/>
        </w:rPr>
      </w:pPr>
      <w:r w:rsidRPr="007C519E">
        <w:rPr>
          <w:lang w:eastAsia="ru-RU"/>
        </w:rPr>
        <w:t>1.1. Предмет регулирования Административного регламента</w:t>
      </w:r>
    </w:p>
    <w:p w:rsidR="000408DB" w:rsidRPr="007C519E" w:rsidRDefault="000408DB" w:rsidP="000408DB">
      <w:pPr>
        <w:tabs>
          <w:tab w:val="left" w:pos="1549"/>
        </w:tabs>
        <w:spacing w:before="1"/>
        <w:ind w:firstLine="709"/>
        <w:jc w:val="both"/>
        <w:rPr>
          <w:sz w:val="28"/>
        </w:rPr>
      </w:pPr>
      <w:proofErr w:type="gramStart"/>
      <w:r w:rsidRPr="007C519E">
        <w:rPr>
          <w:sz w:val="28"/>
        </w:rPr>
        <w:t>Настоящий</w:t>
      </w:r>
      <w:r w:rsidRPr="007C519E">
        <w:rPr>
          <w:spacing w:val="1"/>
          <w:sz w:val="28"/>
        </w:rPr>
        <w:t xml:space="preserve"> </w:t>
      </w:r>
      <w:r w:rsidRPr="007C519E">
        <w:rPr>
          <w:sz w:val="28"/>
        </w:rPr>
        <w:t>административный</w:t>
      </w:r>
      <w:r w:rsidRPr="007C519E">
        <w:rPr>
          <w:spacing w:val="1"/>
          <w:sz w:val="28"/>
        </w:rPr>
        <w:t xml:space="preserve"> </w:t>
      </w:r>
      <w:r w:rsidRPr="007C519E">
        <w:rPr>
          <w:sz w:val="28"/>
        </w:rPr>
        <w:t>регламент</w:t>
      </w:r>
      <w:r w:rsidRPr="007C519E">
        <w:rPr>
          <w:spacing w:val="1"/>
          <w:sz w:val="28"/>
        </w:rPr>
        <w:t xml:space="preserve"> </w:t>
      </w:r>
      <w:r w:rsidRPr="007C519E">
        <w:rPr>
          <w:sz w:val="28"/>
        </w:rPr>
        <w:t>предоставления</w:t>
      </w:r>
      <w:r w:rsidRPr="007C519E">
        <w:rPr>
          <w:spacing w:val="1"/>
          <w:sz w:val="28"/>
        </w:rPr>
        <w:t xml:space="preserve"> </w:t>
      </w:r>
      <w:r w:rsidRPr="007C519E">
        <w:rPr>
          <w:sz w:val="28"/>
        </w:rPr>
        <w:t>муниц</w:t>
      </w:r>
      <w:r w:rsidRPr="007C519E">
        <w:rPr>
          <w:sz w:val="28"/>
        </w:rPr>
        <w:t>и</w:t>
      </w:r>
      <w:r w:rsidRPr="007C519E">
        <w:rPr>
          <w:sz w:val="28"/>
        </w:rPr>
        <w:t>пальной</w:t>
      </w:r>
      <w:r w:rsidRPr="007C519E">
        <w:rPr>
          <w:spacing w:val="1"/>
          <w:sz w:val="28"/>
        </w:rPr>
        <w:t xml:space="preserve"> </w:t>
      </w:r>
      <w:r w:rsidRPr="007C519E">
        <w:rPr>
          <w:sz w:val="28"/>
        </w:rPr>
        <w:t>услуги</w:t>
      </w:r>
      <w:r w:rsidRPr="007C519E">
        <w:rPr>
          <w:spacing w:val="1"/>
          <w:sz w:val="28"/>
        </w:rPr>
        <w:t xml:space="preserve"> «</w:t>
      </w:r>
      <w:r w:rsidRPr="000408DB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</w:t>
      </w:r>
      <w:r w:rsidR="00866E27">
        <w:rPr>
          <w:sz w:val="28"/>
          <w:szCs w:val="28"/>
        </w:rPr>
        <w:t>ов</w:t>
      </w:r>
      <w:r w:rsidRPr="000408DB">
        <w:rPr>
          <w:sz w:val="28"/>
          <w:szCs w:val="28"/>
        </w:rPr>
        <w:t xml:space="preserve"> капитал</w:t>
      </w:r>
      <w:r w:rsidRPr="000408DB">
        <w:rPr>
          <w:sz w:val="28"/>
          <w:szCs w:val="28"/>
        </w:rPr>
        <w:t>ь</w:t>
      </w:r>
      <w:r w:rsidRPr="000408DB">
        <w:rPr>
          <w:sz w:val="28"/>
          <w:szCs w:val="28"/>
        </w:rPr>
        <w:t>ного строительства</w:t>
      </w:r>
      <w:r w:rsidRPr="007C519E">
        <w:rPr>
          <w:spacing w:val="1"/>
          <w:sz w:val="28"/>
        </w:rPr>
        <w:t xml:space="preserve">» </w:t>
      </w:r>
      <w:r w:rsidRPr="007C519E">
        <w:rPr>
          <w:sz w:val="28"/>
        </w:rPr>
        <w:t>(далее</w:t>
      </w:r>
      <w:r w:rsidRPr="007C519E">
        <w:rPr>
          <w:spacing w:val="1"/>
          <w:sz w:val="28"/>
        </w:rPr>
        <w:t xml:space="preserve"> соответственно </w:t>
      </w:r>
      <w:r w:rsidRPr="007C519E">
        <w:rPr>
          <w:sz w:val="28"/>
        </w:rPr>
        <w:t>–</w:t>
      </w:r>
      <w:r w:rsidRPr="007C519E">
        <w:rPr>
          <w:spacing w:val="1"/>
          <w:sz w:val="28"/>
        </w:rPr>
        <w:t xml:space="preserve"> </w:t>
      </w:r>
      <w:r w:rsidRPr="007C519E">
        <w:rPr>
          <w:sz w:val="28"/>
        </w:rPr>
        <w:t>Административный</w:t>
      </w:r>
      <w:r w:rsidRPr="007C519E">
        <w:rPr>
          <w:spacing w:val="1"/>
          <w:sz w:val="28"/>
        </w:rPr>
        <w:t xml:space="preserve"> </w:t>
      </w:r>
      <w:r w:rsidRPr="007C519E">
        <w:rPr>
          <w:sz w:val="28"/>
        </w:rPr>
        <w:t xml:space="preserve">регламент, муниципальная услуга) </w:t>
      </w:r>
      <w:r w:rsidRPr="007C519E">
        <w:rPr>
          <w:sz w:val="28"/>
          <w:szCs w:val="28"/>
        </w:rPr>
        <w:t>определяет сроки и последовательность действий (административных процедур) администрации Георгиевского городского округа Ставропольского края (далее – Уполномоченный орган), а также п</w:t>
      </w:r>
      <w:r w:rsidRPr="007C519E">
        <w:rPr>
          <w:sz w:val="28"/>
          <w:szCs w:val="28"/>
        </w:rPr>
        <w:t>о</w:t>
      </w:r>
      <w:r w:rsidRPr="007C519E">
        <w:rPr>
          <w:sz w:val="28"/>
          <w:szCs w:val="28"/>
        </w:rPr>
        <w:t>рядок взаимодействия с заявителем, органами исполнительной власти Ста</w:t>
      </w:r>
      <w:r w:rsidRPr="007C519E">
        <w:rPr>
          <w:sz w:val="28"/>
          <w:szCs w:val="28"/>
        </w:rPr>
        <w:t>в</w:t>
      </w:r>
      <w:r w:rsidRPr="007C519E">
        <w:rPr>
          <w:sz w:val="28"/>
          <w:szCs w:val="28"/>
        </w:rPr>
        <w:t>ропольского края, органами местного самоуправления муниципальных обр</w:t>
      </w:r>
      <w:r w:rsidRPr="007C519E">
        <w:rPr>
          <w:sz w:val="28"/>
          <w:szCs w:val="28"/>
        </w:rPr>
        <w:t>а</w:t>
      </w:r>
      <w:r w:rsidRPr="007C519E">
        <w:rPr>
          <w:sz w:val="28"/>
          <w:szCs w:val="28"/>
        </w:rPr>
        <w:t>зований Ставропольского края, и</w:t>
      </w:r>
      <w:proofErr w:type="gramEnd"/>
      <w:r w:rsidRPr="007C519E">
        <w:rPr>
          <w:sz w:val="28"/>
          <w:szCs w:val="28"/>
        </w:rPr>
        <w:t xml:space="preserve"> иными учреждениями и организациями при предоставлении муниципальной услуги по запросу заявителя.</w:t>
      </w:r>
    </w:p>
    <w:p w:rsidR="000408DB" w:rsidRPr="007C519E" w:rsidRDefault="000408DB" w:rsidP="000408DB">
      <w:pPr>
        <w:tabs>
          <w:tab w:val="left" w:pos="1549"/>
        </w:tabs>
        <w:spacing w:before="1"/>
        <w:ind w:firstLine="709"/>
        <w:rPr>
          <w:sz w:val="28"/>
        </w:rPr>
      </w:pPr>
    </w:p>
    <w:p w:rsidR="000408DB" w:rsidRPr="007C519E" w:rsidRDefault="000408DB" w:rsidP="000408DB">
      <w:pPr>
        <w:tabs>
          <w:tab w:val="left" w:pos="1549"/>
        </w:tabs>
        <w:spacing w:before="1"/>
        <w:ind w:firstLine="709"/>
        <w:rPr>
          <w:sz w:val="28"/>
          <w:szCs w:val="28"/>
        </w:rPr>
      </w:pPr>
      <w:r w:rsidRPr="007C519E">
        <w:rPr>
          <w:sz w:val="28"/>
          <w:szCs w:val="28"/>
        </w:rPr>
        <w:t>1.2. Круг заявителей</w:t>
      </w:r>
    </w:p>
    <w:p w:rsidR="00B57FF0" w:rsidRPr="00C62359" w:rsidRDefault="00B57FF0" w:rsidP="00B57FF0">
      <w:pPr>
        <w:widowControl/>
        <w:autoSpaceDE/>
        <w:autoSpaceDN/>
        <w:spacing w:before="100" w:beforeAutospacing="1" w:after="100" w:afterAutospacing="1"/>
        <w:ind w:firstLine="708"/>
        <w:contextualSpacing/>
        <w:jc w:val="both"/>
        <w:rPr>
          <w:color w:val="000000"/>
          <w:sz w:val="28"/>
          <w:szCs w:val="27"/>
        </w:rPr>
      </w:pPr>
      <w:r w:rsidRPr="00C62359">
        <w:rPr>
          <w:color w:val="000000"/>
          <w:sz w:val="28"/>
          <w:szCs w:val="27"/>
        </w:rPr>
        <w:t>Заявителем муниципальной услуги является физическое лицо или юр</w:t>
      </w:r>
      <w:r w:rsidRPr="00C62359">
        <w:rPr>
          <w:color w:val="000000"/>
          <w:sz w:val="28"/>
          <w:szCs w:val="27"/>
        </w:rPr>
        <w:t>и</w:t>
      </w:r>
      <w:r w:rsidRPr="00C62359">
        <w:rPr>
          <w:color w:val="000000"/>
          <w:sz w:val="28"/>
          <w:szCs w:val="27"/>
        </w:rPr>
        <w:t>дическое лицо (за исключением государственных органов и их территор</w:t>
      </w:r>
      <w:r w:rsidRPr="00C62359">
        <w:rPr>
          <w:color w:val="000000"/>
          <w:sz w:val="28"/>
          <w:szCs w:val="27"/>
        </w:rPr>
        <w:t>и</w:t>
      </w:r>
      <w:r w:rsidRPr="00C62359">
        <w:rPr>
          <w:color w:val="000000"/>
          <w:sz w:val="28"/>
          <w:szCs w:val="27"/>
        </w:rPr>
        <w:t>альных органов, органов государственных внебюджетных фондов и их те</w:t>
      </w:r>
      <w:r w:rsidRPr="00C62359">
        <w:rPr>
          <w:color w:val="000000"/>
          <w:sz w:val="28"/>
          <w:szCs w:val="27"/>
        </w:rPr>
        <w:t>р</w:t>
      </w:r>
      <w:r w:rsidRPr="00C62359">
        <w:rPr>
          <w:color w:val="000000"/>
          <w:sz w:val="28"/>
          <w:szCs w:val="27"/>
        </w:rPr>
        <w:t>риториальных органов, органов местного самоуправления) (далее - заяв</w:t>
      </w:r>
      <w:r w:rsidRPr="00C62359">
        <w:rPr>
          <w:color w:val="000000"/>
          <w:sz w:val="28"/>
          <w:szCs w:val="27"/>
        </w:rPr>
        <w:t>и</w:t>
      </w:r>
      <w:r w:rsidRPr="00C62359">
        <w:rPr>
          <w:color w:val="000000"/>
          <w:sz w:val="28"/>
          <w:szCs w:val="27"/>
        </w:rPr>
        <w:t>тель):</w:t>
      </w:r>
    </w:p>
    <w:p w:rsidR="00B57FF0" w:rsidRPr="00C62359" w:rsidRDefault="00B57FF0" w:rsidP="00B57FF0">
      <w:pPr>
        <w:widowControl/>
        <w:autoSpaceDE/>
        <w:autoSpaceDN/>
        <w:spacing w:before="100" w:beforeAutospacing="1" w:after="100" w:afterAutospacing="1"/>
        <w:ind w:firstLine="708"/>
        <w:contextualSpacing/>
        <w:jc w:val="both"/>
        <w:rPr>
          <w:color w:val="000000"/>
          <w:sz w:val="28"/>
          <w:szCs w:val="27"/>
        </w:rPr>
      </w:pPr>
      <w:r w:rsidRPr="00C62359">
        <w:rPr>
          <w:color w:val="000000"/>
          <w:sz w:val="28"/>
          <w:szCs w:val="27"/>
        </w:rPr>
        <w:t xml:space="preserve">1) </w:t>
      </w:r>
      <w:proofErr w:type="gramStart"/>
      <w:r w:rsidRPr="00C62359">
        <w:rPr>
          <w:color w:val="000000"/>
          <w:sz w:val="28"/>
          <w:szCs w:val="27"/>
        </w:rPr>
        <w:t>являющееся</w:t>
      </w:r>
      <w:proofErr w:type="gramEnd"/>
      <w:r w:rsidRPr="00C62359">
        <w:rPr>
          <w:color w:val="000000"/>
          <w:sz w:val="28"/>
          <w:szCs w:val="27"/>
        </w:rPr>
        <w:t xml:space="preserve"> правообладателем земельного участка, размеры котор</w:t>
      </w:r>
      <w:r w:rsidRPr="00C62359">
        <w:rPr>
          <w:color w:val="000000"/>
          <w:sz w:val="28"/>
          <w:szCs w:val="27"/>
        </w:rPr>
        <w:t>о</w:t>
      </w:r>
      <w:r w:rsidRPr="00C62359">
        <w:rPr>
          <w:color w:val="000000"/>
          <w:sz w:val="28"/>
          <w:szCs w:val="27"/>
        </w:rPr>
        <w:t>го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которого неблагоприятны для застройки;</w:t>
      </w:r>
    </w:p>
    <w:p w:rsidR="000408DB" w:rsidRPr="007C519E" w:rsidRDefault="00B57FF0" w:rsidP="00B57FF0">
      <w:pPr>
        <w:widowControl/>
        <w:adjustRightInd w:val="0"/>
        <w:ind w:firstLine="709"/>
        <w:jc w:val="both"/>
        <w:rPr>
          <w:sz w:val="28"/>
          <w:szCs w:val="28"/>
        </w:rPr>
      </w:pPr>
      <w:r w:rsidRPr="00C62359">
        <w:rPr>
          <w:color w:val="000000"/>
          <w:sz w:val="28"/>
          <w:szCs w:val="27"/>
        </w:rPr>
        <w:t>2) являющееся правообладателем земельного участка, если такое о</w:t>
      </w:r>
      <w:r w:rsidRPr="00C62359">
        <w:rPr>
          <w:color w:val="000000"/>
          <w:sz w:val="28"/>
          <w:szCs w:val="27"/>
        </w:rPr>
        <w:t>т</w:t>
      </w:r>
      <w:r w:rsidRPr="00C62359">
        <w:rPr>
          <w:color w:val="000000"/>
          <w:sz w:val="28"/>
          <w:szCs w:val="27"/>
        </w:rPr>
        <w:t>клонение необходимо в целях однократного изменения одного или нескол</w:t>
      </w:r>
      <w:r w:rsidRPr="00C62359">
        <w:rPr>
          <w:color w:val="000000"/>
          <w:sz w:val="28"/>
          <w:szCs w:val="27"/>
        </w:rPr>
        <w:t>ь</w:t>
      </w:r>
      <w:r w:rsidRPr="00C62359">
        <w:rPr>
          <w:color w:val="000000"/>
          <w:sz w:val="28"/>
          <w:szCs w:val="27"/>
        </w:rPr>
        <w:t>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</w:t>
      </w:r>
      <w:r>
        <w:rPr>
          <w:color w:val="000000"/>
          <w:sz w:val="28"/>
          <w:szCs w:val="27"/>
        </w:rPr>
        <w:t>тов.</w:t>
      </w:r>
      <w:r w:rsidR="000408DB" w:rsidRPr="007C519E">
        <w:rPr>
          <w:sz w:val="28"/>
          <w:szCs w:val="28"/>
        </w:rPr>
        <w:t xml:space="preserve"> </w:t>
      </w:r>
    </w:p>
    <w:p w:rsidR="000408DB" w:rsidRPr="007C519E" w:rsidRDefault="000408DB" w:rsidP="000408DB">
      <w:pPr>
        <w:widowControl/>
        <w:adjustRightInd w:val="0"/>
        <w:ind w:firstLine="709"/>
        <w:jc w:val="both"/>
        <w:rPr>
          <w:sz w:val="28"/>
          <w:szCs w:val="28"/>
        </w:rPr>
      </w:pPr>
      <w:r w:rsidRPr="007C519E">
        <w:rPr>
          <w:sz w:val="28"/>
          <w:szCs w:val="28"/>
        </w:rPr>
        <w:lastRenderedPageBreak/>
        <w:t>Заявитель вправе обратиться за получением услуги через представит</w:t>
      </w:r>
      <w:r w:rsidRPr="007C519E">
        <w:rPr>
          <w:sz w:val="28"/>
          <w:szCs w:val="28"/>
        </w:rPr>
        <w:t>е</w:t>
      </w:r>
      <w:r w:rsidRPr="007C519E">
        <w:rPr>
          <w:sz w:val="28"/>
          <w:szCs w:val="28"/>
        </w:rPr>
        <w:t>ля. Полномочия представителя, выступающего от имени заявителя, подтве</w:t>
      </w:r>
      <w:r w:rsidRPr="007C519E">
        <w:rPr>
          <w:sz w:val="28"/>
          <w:szCs w:val="28"/>
        </w:rPr>
        <w:t>р</w:t>
      </w:r>
      <w:r w:rsidRPr="007C519E">
        <w:rPr>
          <w:sz w:val="28"/>
          <w:szCs w:val="28"/>
        </w:rPr>
        <w:t>ждаются доверенностью, оформленной в соответствии с требованиями зак</w:t>
      </w:r>
      <w:r w:rsidRPr="007C519E">
        <w:rPr>
          <w:sz w:val="28"/>
          <w:szCs w:val="28"/>
        </w:rPr>
        <w:t>о</w:t>
      </w:r>
      <w:r w:rsidRPr="007C519E">
        <w:rPr>
          <w:sz w:val="28"/>
          <w:szCs w:val="28"/>
        </w:rPr>
        <w:t xml:space="preserve">нодательства Российской Федерации </w:t>
      </w:r>
      <w:r w:rsidR="008C75B6">
        <w:rPr>
          <w:sz w:val="28"/>
          <w:szCs w:val="28"/>
        </w:rPr>
        <w:t xml:space="preserve"> либо иным документом, подтвержд</w:t>
      </w:r>
      <w:r w:rsidR="008C75B6">
        <w:rPr>
          <w:sz w:val="28"/>
          <w:szCs w:val="28"/>
        </w:rPr>
        <w:t>а</w:t>
      </w:r>
      <w:r w:rsidR="008C75B6">
        <w:rPr>
          <w:sz w:val="28"/>
          <w:szCs w:val="28"/>
        </w:rPr>
        <w:t xml:space="preserve">ющим его статус и полномочия </w:t>
      </w:r>
      <w:r w:rsidRPr="007C519E">
        <w:rPr>
          <w:sz w:val="28"/>
          <w:szCs w:val="28"/>
        </w:rPr>
        <w:t>(далее – представитель).</w:t>
      </w:r>
    </w:p>
    <w:p w:rsidR="000408DB" w:rsidRPr="007C519E" w:rsidRDefault="000408DB" w:rsidP="000408DB">
      <w:pPr>
        <w:widowControl/>
        <w:adjustRightInd w:val="0"/>
        <w:ind w:firstLine="709"/>
        <w:jc w:val="both"/>
        <w:rPr>
          <w:sz w:val="28"/>
          <w:szCs w:val="28"/>
        </w:rPr>
      </w:pPr>
    </w:p>
    <w:p w:rsidR="000408DB" w:rsidRPr="00152199" w:rsidRDefault="000408DB" w:rsidP="000408DB">
      <w:pPr>
        <w:ind w:firstLine="709"/>
        <w:jc w:val="both"/>
        <w:rPr>
          <w:sz w:val="28"/>
          <w:szCs w:val="28"/>
        </w:rPr>
      </w:pPr>
      <w:r w:rsidRPr="007C519E">
        <w:rPr>
          <w:sz w:val="28"/>
          <w:szCs w:val="28"/>
        </w:rPr>
        <w:t>1.3. Требования к порядку информирования о предоставлении муниц</w:t>
      </w:r>
      <w:r w:rsidRPr="007C519E">
        <w:rPr>
          <w:sz w:val="28"/>
          <w:szCs w:val="28"/>
        </w:rPr>
        <w:t>и</w:t>
      </w:r>
      <w:r w:rsidRPr="007C519E">
        <w:rPr>
          <w:sz w:val="28"/>
          <w:szCs w:val="28"/>
        </w:rPr>
        <w:t>пальной услуги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1.3.1. Информирование о порядке предоставления услуги осуществл</w:t>
      </w:r>
      <w:r w:rsidRPr="00152199">
        <w:rPr>
          <w:sz w:val="28"/>
          <w:szCs w:val="28"/>
        </w:rPr>
        <w:t>я</w:t>
      </w:r>
      <w:r w:rsidRPr="00152199">
        <w:rPr>
          <w:sz w:val="28"/>
          <w:szCs w:val="28"/>
        </w:rPr>
        <w:t>ется: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1) непосредственно при личном приеме заявителя в Уполномоченном органе или в многофункциональном центре предоставления государственных и муниципальных услуг (далее – МФЦ);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2) по телефону в Уполномоченном органе или МФЦ;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3) письменно, в том числе посредством электронной почты, факс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мильной связи;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4) посредством размещения в открытой и доступной форме информ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ции: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 (далее – Единый портал);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152199">
        <w:rPr>
          <w:sz w:val="28"/>
          <w:szCs w:val="28"/>
        </w:rPr>
        <w:t>на региональном портале государственных и муниципальных услуг, являющ</w:t>
      </w:r>
      <w:r w:rsidR="008C75B6">
        <w:rPr>
          <w:sz w:val="28"/>
          <w:szCs w:val="28"/>
        </w:rPr>
        <w:t>им</w:t>
      </w:r>
      <w:r w:rsidRPr="00152199">
        <w:rPr>
          <w:sz w:val="28"/>
          <w:szCs w:val="28"/>
        </w:rPr>
        <w:t>ся государственной информационной системой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 (www.26gosuslugi.ru) (далее – Региональный портал);</w:t>
      </w:r>
      <w:proofErr w:type="gramEnd"/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на официальном сайте Уполномоченного органа (www.georgievsk.ru);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5) посредством размещения информации на информационных стендах Уполномоченного органа или МФЦ.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1.3.2</w:t>
      </w:r>
      <w:r w:rsidR="008C75B6">
        <w:rPr>
          <w:sz w:val="28"/>
          <w:szCs w:val="28"/>
        </w:rPr>
        <w:t>.</w:t>
      </w:r>
      <w:r w:rsidRPr="00152199">
        <w:rPr>
          <w:sz w:val="28"/>
          <w:szCs w:val="28"/>
        </w:rPr>
        <w:t xml:space="preserve"> Информирование осуществляется по вопросам, касающимся: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способов подачи заявления на получение муниципальной услуги;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о предоставлении услуги; 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адресов Уполномоченного органа и МФЦ, обращение в которые нео</w:t>
      </w:r>
      <w:r w:rsidRPr="00152199">
        <w:rPr>
          <w:sz w:val="28"/>
          <w:szCs w:val="28"/>
        </w:rPr>
        <w:t>б</w:t>
      </w:r>
      <w:r w:rsidRPr="00152199">
        <w:rPr>
          <w:sz w:val="28"/>
          <w:szCs w:val="28"/>
        </w:rPr>
        <w:t xml:space="preserve">ходимо для предоставления услуги; 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справочной информации о работе Уполномоченного органа (структу</w:t>
      </w:r>
      <w:r w:rsidRPr="00152199">
        <w:rPr>
          <w:sz w:val="28"/>
          <w:szCs w:val="28"/>
        </w:rPr>
        <w:t>р</w:t>
      </w:r>
      <w:r w:rsidRPr="00152199">
        <w:rPr>
          <w:sz w:val="28"/>
          <w:szCs w:val="28"/>
        </w:rPr>
        <w:t>ных подразделений Уполномоченного органа);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документов, необходимых для предоставления услуги;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порядка и сроков предоставления услуги;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порядка получения сведений о ходе рассмотрения заявления на пол</w:t>
      </w:r>
      <w:r w:rsidRPr="00152199">
        <w:rPr>
          <w:sz w:val="28"/>
          <w:szCs w:val="28"/>
        </w:rPr>
        <w:t>у</w:t>
      </w:r>
      <w:r w:rsidRPr="00152199">
        <w:rPr>
          <w:sz w:val="28"/>
          <w:szCs w:val="28"/>
        </w:rPr>
        <w:t>чение муниципальной услуги и о результатах предоставления муниципал</w:t>
      </w:r>
      <w:r w:rsidRPr="00152199">
        <w:rPr>
          <w:sz w:val="28"/>
          <w:szCs w:val="28"/>
        </w:rPr>
        <w:t>ь</w:t>
      </w:r>
      <w:r w:rsidRPr="00152199">
        <w:rPr>
          <w:sz w:val="28"/>
          <w:szCs w:val="28"/>
        </w:rPr>
        <w:t xml:space="preserve">ной услуги; 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порядка досудебного (внесудебного) обжалования действий (безде</w:t>
      </w:r>
      <w:r w:rsidRPr="00152199">
        <w:rPr>
          <w:sz w:val="28"/>
          <w:szCs w:val="28"/>
        </w:rPr>
        <w:t>й</w:t>
      </w:r>
      <w:r w:rsidRPr="00152199">
        <w:rPr>
          <w:sz w:val="28"/>
          <w:szCs w:val="28"/>
        </w:rPr>
        <w:t xml:space="preserve">ствия) должностных лиц, и принимаемых ими решений при предоставлении </w:t>
      </w:r>
      <w:r w:rsidRPr="00152199">
        <w:rPr>
          <w:sz w:val="28"/>
          <w:szCs w:val="28"/>
        </w:rPr>
        <w:lastRenderedPageBreak/>
        <w:t>услуги.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Получение информации по вопросам предоставления услуги осущест</w:t>
      </w:r>
      <w:r w:rsidRPr="00152199">
        <w:rPr>
          <w:sz w:val="28"/>
          <w:szCs w:val="28"/>
        </w:rPr>
        <w:t>в</w:t>
      </w:r>
      <w:r w:rsidRPr="00152199">
        <w:rPr>
          <w:sz w:val="28"/>
          <w:szCs w:val="28"/>
        </w:rPr>
        <w:t xml:space="preserve">ляется бесплатно. 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1.3.3. При устном обращении заявителя (лично или по телефону) дол</w:t>
      </w:r>
      <w:r w:rsidRPr="00152199">
        <w:rPr>
          <w:sz w:val="28"/>
          <w:szCs w:val="28"/>
        </w:rPr>
        <w:t>ж</w:t>
      </w:r>
      <w:r w:rsidRPr="00152199">
        <w:rPr>
          <w:sz w:val="28"/>
          <w:szCs w:val="28"/>
        </w:rPr>
        <w:t>ностное лицо Уполномоченного органа, работник многофункционального центра, осуществляющий консультирование, подробно и в вежливой (ко</w:t>
      </w:r>
      <w:r w:rsidRPr="00152199">
        <w:rPr>
          <w:sz w:val="28"/>
          <w:szCs w:val="28"/>
        </w:rPr>
        <w:t>р</w:t>
      </w:r>
      <w:r w:rsidRPr="00152199">
        <w:rPr>
          <w:sz w:val="28"/>
          <w:szCs w:val="28"/>
        </w:rPr>
        <w:t xml:space="preserve">ректной) форме информирует </w:t>
      </w:r>
      <w:proofErr w:type="gramStart"/>
      <w:r w:rsidRPr="00152199">
        <w:rPr>
          <w:sz w:val="28"/>
          <w:szCs w:val="28"/>
        </w:rPr>
        <w:t>обратившихся</w:t>
      </w:r>
      <w:proofErr w:type="gramEnd"/>
      <w:r w:rsidRPr="00152199">
        <w:rPr>
          <w:sz w:val="28"/>
          <w:szCs w:val="28"/>
        </w:rPr>
        <w:t xml:space="preserve"> по интересующим вопросам. 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ства (последнее – при наличии) и должности специалиста, принявшего тел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 xml:space="preserve">фонный звонок. 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Если должност</w:t>
      </w:r>
      <w:r w:rsidR="002460E1">
        <w:rPr>
          <w:sz w:val="28"/>
          <w:szCs w:val="28"/>
        </w:rPr>
        <w:t>ное лицо Уполномоченного органа</w:t>
      </w:r>
      <w:r w:rsidR="008C75B6">
        <w:rPr>
          <w:sz w:val="28"/>
          <w:szCs w:val="28"/>
        </w:rPr>
        <w:t>,</w:t>
      </w:r>
      <w:r w:rsidR="002460E1">
        <w:rPr>
          <w:sz w:val="28"/>
          <w:szCs w:val="28"/>
        </w:rPr>
        <w:t xml:space="preserve"> </w:t>
      </w:r>
      <w:r w:rsidRPr="00152199">
        <w:rPr>
          <w:sz w:val="28"/>
          <w:szCs w:val="28"/>
        </w:rPr>
        <w:t>организации не м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жет самостоятельно дать ответ, телефонный звонок должен быть переадрес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ван (переведен) на другое должностное лицо или же обратившемуся лицу должен быть сообщен телефонный номер, по которому можно будет пол</w:t>
      </w:r>
      <w:r w:rsidRPr="00152199">
        <w:rPr>
          <w:sz w:val="28"/>
          <w:szCs w:val="28"/>
        </w:rPr>
        <w:t>у</w:t>
      </w:r>
      <w:r w:rsidRPr="00152199">
        <w:rPr>
          <w:sz w:val="28"/>
          <w:szCs w:val="28"/>
        </w:rPr>
        <w:t>чить необходимую информацию.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Если подготовка ответа требует продолжительного времени, он предл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гает заявителю один из следующих вариантов дальнейших действий: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изложить обращение в письменной форме;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назначить другое время для консультаций.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Продолжительность информирования по телефону не должна прев</w:t>
      </w:r>
      <w:r w:rsidRPr="00152199">
        <w:rPr>
          <w:sz w:val="28"/>
          <w:szCs w:val="28"/>
        </w:rPr>
        <w:t>ы</w:t>
      </w:r>
      <w:r w:rsidRPr="00152199">
        <w:rPr>
          <w:sz w:val="28"/>
          <w:szCs w:val="28"/>
        </w:rPr>
        <w:t>шать 10 минут.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1.3.4. По письменному обращению должностное лицо Уполномоченн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го органа подробно в письменной форме разъясняет гражданину сведения по вопросам, указанным в пункте 1.3.2 настоящего Административного регл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 xml:space="preserve">мента в порядке, установленном Федеральным законом от </w:t>
      </w:r>
      <w:r w:rsidR="002460E1">
        <w:rPr>
          <w:sz w:val="28"/>
          <w:szCs w:val="28"/>
        </w:rPr>
        <w:t>0</w:t>
      </w:r>
      <w:r w:rsidRPr="00152199">
        <w:rPr>
          <w:sz w:val="28"/>
          <w:szCs w:val="28"/>
        </w:rPr>
        <w:t xml:space="preserve">2 мая 2006 г. </w:t>
      </w:r>
      <w:r w:rsidR="002460E1">
        <w:rPr>
          <w:sz w:val="28"/>
          <w:szCs w:val="28"/>
        </w:rPr>
        <w:t xml:space="preserve">      </w:t>
      </w:r>
      <w:r w:rsidRPr="00152199">
        <w:rPr>
          <w:sz w:val="28"/>
          <w:szCs w:val="28"/>
        </w:rPr>
        <w:t>№ 59-ФЗ «О порядке рассмотрения обращений граждан Российской Федер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ции» (далее – Федеральный закон № 59- ФЗ).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1.3.5. На Едином портале размещаются сведения, предусмотренные Положением о федеральной государственной информационной системе «Ф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деральный реестр государственных и муниципальных услуг (функций)», утвержденным постановлением Правительства Российской</w:t>
      </w:r>
      <w:r w:rsidR="008C75B6">
        <w:rPr>
          <w:sz w:val="28"/>
          <w:szCs w:val="28"/>
        </w:rPr>
        <w:t xml:space="preserve"> Федерации от 24 октября 2011 г.</w:t>
      </w:r>
      <w:r w:rsidRPr="00152199">
        <w:rPr>
          <w:sz w:val="28"/>
          <w:szCs w:val="28"/>
        </w:rPr>
        <w:t xml:space="preserve"> № 861.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Доступ к информации о сроках и порядке предоставления услуги ос</w:t>
      </w:r>
      <w:r w:rsidRPr="00152199">
        <w:rPr>
          <w:sz w:val="28"/>
          <w:szCs w:val="28"/>
        </w:rPr>
        <w:t>у</w:t>
      </w:r>
      <w:r w:rsidRPr="00152199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ческие средства заявителя требует заключения лицензионного или иного с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глашения с правообладателем программного обеспечения, предусматрива</w:t>
      </w:r>
      <w:r w:rsidRPr="00152199">
        <w:rPr>
          <w:sz w:val="28"/>
          <w:szCs w:val="28"/>
        </w:rPr>
        <w:t>ю</w:t>
      </w:r>
      <w:r w:rsidRPr="00152199">
        <w:rPr>
          <w:sz w:val="28"/>
          <w:szCs w:val="28"/>
        </w:rPr>
        <w:lastRenderedPageBreak/>
        <w:t>щего взимание платы, регистрацию или авторизацию заявителя или пред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ставление им персональных данных.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1.3.6. На официальном сайте Уполномоченного органа, на стендах в местах предоставления услуги и в МФЦ размещается следующая справочная информация: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 месте нахождения и графике работы Уполномоченного органа и его структурных подразделений, ответственных за предоставление услуги, а также МФЦ;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услуги, в том числе номер телеф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на-автоинформатора (при наличии);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1.3.7. В залах ожидания Уполномоченного органа </w:t>
      </w:r>
      <w:r w:rsidR="002460E1" w:rsidRPr="00152199">
        <w:rPr>
          <w:sz w:val="28"/>
          <w:szCs w:val="28"/>
        </w:rPr>
        <w:t>размещаются</w:t>
      </w:r>
      <w:r w:rsidRPr="00152199">
        <w:rPr>
          <w:sz w:val="28"/>
          <w:szCs w:val="28"/>
        </w:rPr>
        <w:t xml:space="preserve"> норм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1.3.8. Размещение информации о порядке предоставления услуги на информационных стендах в помещении МФЦ осуществляется в соответствии с соглашением, заключенным между государственным казенным учрежден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ем Ставропольского края «Многофункциональный центр предоставления государственных и муниципальных услуг в Ставропольском крае» и Упо</w:t>
      </w:r>
      <w:r w:rsidRPr="00152199">
        <w:rPr>
          <w:sz w:val="28"/>
          <w:szCs w:val="28"/>
        </w:rPr>
        <w:t>л</w:t>
      </w:r>
      <w:r w:rsidRPr="00152199">
        <w:rPr>
          <w:sz w:val="28"/>
          <w:szCs w:val="28"/>
        </w:rPr>
        <w:t>номоченным органом, с учетом требований к информированию, установле</w:t>
      </w:r>
      <w:r w:rsidRPr="00152199">
        <w:rPr>
          <w:sz w:val="28"/>
          <w:szCs w:val="28"/>
        </w:rPr>
        <w:t>н</w:t>
      </w:r>
      <w:r w:rsidRPr="00152199">
        <w:rPr>
          <w:sz w:val="28"/>
          <w:szCs w:val="28"/>
        </w:rPr>
        <w:t>ных Административным регламентом.</w:t>
      </w:r>
    </w:p>
    <w:p w:rsidR="000408DB" w:rsidRPr="00152199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1.3.9. Информация о ходе рассмотрения заявления и о результатах предоставления услуги может быть получена заявителем (его представит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лем) в личном кабинете на Едином портале,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0408DB" w:rsidRDefault="000408DB" w:rsidP="000408DB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408DB" w:rsidRDefault="000408DB" w:rsidP="000408DB">
      <w:pPr>
        <w:adjustRightInd w:val="0"/>
        <w:jc w:val="center"/>
        <w:rPr>
          <w:sz w:val="28"/>
          <w:szCs w:val="28"/>
          <w:lang w:eastAsia="ru-RU"/>
        </w:rPr>
      </w:pPr>
      <w:r w:rsidRPr="00C65C90">
        <w:rPr>
          <w:sz w:val="28"/>
          <w:szCs w:val="28"/>
          <w:lang w:eastAsia="ru-RU"/>
        </w:rPr>
        <w:t>2. Стандарт предоставления муниципальной услуги</w:t>
      </w:r>
    </w:p>
    <w:p w:rsidR="000408DB" w:rsidRPr="00C65C90" w:rsidRDefault="000408DB" w:rsidP="000408DB">
      <w:pPr>
        <w:adjustRightInd w:val="0"/>
        <w:jc w:val="center"/>
        <w:rPr>
          <w:sz w:val="28"/>
          <w:szCs w:val="28"/>
          <w:lang w:eastAsia="ru-RU"/>
        </w:rPr>
      </w:pPr>
    </w:p>
    <w:p w:rsidR="000408DB" w:rsidRPr="00645417" w:rsidRDefault="000408DB" w:rsidP="000408DB">
      <w:pPr>
        <w:pStyle w:val="a4"/>
        <w:tabs>
          <w:tab w:val="left" w:pos="1744"/>
        </w:tabs>
        <w:ind w:left="709" w:right="172" w:firstLine="0"/>
        <w:rPr>
          <w:sz w:val="28"/>
        </w:rPr>
      </w:pPr>
      <w:r>
        <w:rPr>
          <w:sz w:val="28"/>
        </w:rPr>
        <w:t xml:space="preserve">2.1. </w:t>
      </w:r>
      <w:r w:rsidRPr="00645417">
        <w:rPr>
          <w:sz w:val="28"/>
        </w:rPr>
        <w:t>Наименование муниципальной услуги</w:t>
      </w:r>
      <w:r w:rsidRPr="00645417">
        <w:rPr>
          <w:spacing w:val="1"/>
          <w:sz w:val="28"/>
        </w:rPr>
        <w:t xml:space="preserve"> </w:t>
      </w:r>
    </w:p>
    <w:p w:rsidR="000408DB" w:rsidRPr="00645417" w:rsidRDefault="000408DB" w:rsidP="000408DB">
      <w:pPr>
        <w:tabs>
          <w:tab w:val="left" w:pos="1744"/>
        </w:tabs>
        <w:ind w:right="170" w:firstLine="709"/>
        <w:jc w:val="both"/>
        <w:rPr>
          <w:sz w:val="28"/>
          <w:szCs w:val="28"/>
        </w:rPr>
      </w:pPr>
      <w:r w:rsidRPr="00645417">
        <w:rPr>
          <w:sz w:val="28"/>
          <w:szCs w:val="28"/>
        </w:rPr>
        <w:t>Наименование муниципальной услуги «</w:t>
      </w:r>
      <w:r w:rsidRPr="000408DB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</w:t>
      </w:r>
      <w:r w:rsidRPr="000408DB">
        <w:rPr>
          <w:sz w:val="28"/>
          <w:szCs w:val="28"/>
        </w:rPr>
        <w:t>е</w:t>
      </w:r>
      <w:r w:rsidRPr="000408DB">
        <w:rPr>
          <w:sz w:val="28"/>
          <w:szCs w:val="28"/>
        </w:rPr>
        <w:t>конструкции объект</w:t>
      </w:r>
      <w:r w:rsidR="00D4750B">
        <w:rPr>
          <w:sz w:val="28"/>
          <w:szCs w:val="28"/>
        </w:rPr>
        <w:t>ов</w:t>
      </w:r>
      <w:r w:rsidRPr="000408DB">
        <w:rPr>
          <w:sz w:val="28"/>
          <w:szCs w:val="28"/>
        </w:rPr>
        <w:t xml:space="preserve"> капитального строительства</w:t>
      </w:r>
      <w:r w:rsidRPr="00645417">
        <w:rPr>
          <w:sz w:val="28"/>
          <w:szCs w:val="28"/>
        </w:rPr>
        <w:t>».</w:t>
      </w:r>
    </w:p>
    <w:p w:rsidR="000408DB" w:rsidRPr="00645417" w:rsidRDefault="000408DB" w:rsidP="000408DB">
      <w:pPr>
        <w:pStyle w:val="a3"/>
        <w:ind w:left="0" w:firstLine="709"/>
        <w:rPr>
          <w:sz w:val="27"/>
        </w:rPr>
      </w:pPr>
    </w:p>
    <w:p w:rsidR="000408DB" w:rsidRPr="00E87675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E87675">
        <w:rPr>
          <w:sz w:val="28"/>
          <w:szCs w:val="28"/>
        </w:rPr>
        <w:t>2.2. Наименование органа, предоставляющего муниципальную услугу</w:t>
      </w:r>
    </w:p>
    <w:p w:rsidR="000408DB" w:rsidRPr="00E87675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E87675">
        <w:rPr>
          <w:sz w:val="28"/>
          <w:szCs w:val="28"/>
        </w:rPr>
        <w:t>2.2.1. Муниципальная услуга предоставляется Уполномоченным орг</w:t>
      </w:r>
      <w:r w:rsidRPr="00E87675">
        <w:rPr>
          <w:sz w:val="28"/>
          <w:szCs w:val="28"/>
        </w:rPr>
        <w:t>а</w:t>
      </w:r>
      <w:r w:rsidRPr="00E87675">
        <w:rPr>
          <w:sz w:val="28"/>
          <w:szCs w:val="28"/>
        </w:rPr>
        <w:t>ном. Непосредственное предоставление муниципальной услуги осуществляет структурное подразделение Уполномоченного органа – управление архите</w:t>
      </w:r>
      <w:r w:rsidRPr="00E87675">
        <w:rPr>
          <w:sz w:val="28"/>
          <w:szCs w:val="28"/>
        </w:rPr>
        <w:t>к</w:t>
      </w:r>
      <w:r w:rsidRPr="00E87675">
        <w:rPr>
          <w:sz w:val="28"/>
          <w:szCs w:val="28"/>
        </w:rPr>
        <w:t xml:space="preserve">туры и градостроительства администрации Георгиевского городского округа Ставропольского края (далее – </w:t>
      </w:r>
      <w:r>
        <w:rPr>
          <w:sz w:val="28"/>
          <w:szCs w:val="28"/>
        </w:rPr>
        <w:t>управление</w:t>
      </w:r>
      <w:r w:rsidRPr="00E87675">
        <w:rPr>
          <w:sz w:val="28"/>
          <w:szCs w:val="28"/>
        </w:rPr>
        <w:t>).</w:t>
      </w:r>
    </w:p>
    <w:p w:rsidR="000408DB" w:rsidRPr="00E87675" w:rsidRDefault="000408DB" w:rsidP="000408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Source Han Serif CN"/>
          <w:sz w:val="28"/>
          <w:szCs w:val="28"/>
          <w:lang w:eastAsia="zh-CN" w:bidi="hi-IN"/>
        </w:rPr>
      </w:pPr>
      <w:r w:rsidRPr="00E87675">
        <w:rPr>
          <w:rFonts w:eastAsia="Source Han Serif CN"/>
          <w:sz w:val="28"/>
          <w:szCs w:val="28"/>
          <w:lang w:eastAsia="zh-CN" w:bidi="hi-IN"/>
        </w:rPr>
        <w:lastRenderedPageBreak/>
        <w:t>2.2.2. При предоставлении муниципальной услуги Уполномоченный орган взаимодействует со следующими органами власти, в том числе с и</w:t>
      </w:r>
      <w:r w:rsidRPr="00E87675">
        <w:rPr>
          <w:rFonts w:eastAsia="Source Han Serif CN"/>
          <w:sz w:val="28"/>
          <w:szCs w:val="28"/>
          <w:lang w:eastAsia="zh-CN" w:bidi="hi-IN"/>
        </w:rPr>
        <w:t>с</w:t>
      </w:r>
      <w:r w:rsidRPr="00E87675">
        <w:rPr>
          <w:rFonts w:eastAsia="Source Han Serif CN"/>
          <w:sz w:val="28"/>
          <w:szCs w:val="28"/>
          <w:lang w:eastAsia="zh-CN" w:bidi="hi-IN"/>
        </w:rPr>
        <w:t>пользованием единой системы межведомственного электронного взаимоде</w:t>
      </w:r>
      <w:r w:rsidRPr="00E87675">
        <w:rPr>
          <w:rFonts w:eastAsia="Source Han Serif CN"/>
          <w:sz w:val="28"/>
          <w:szCs w:val="28"/>
          <w:lang w:eastAsia="zh-CN" w:bidi="hi-IN"/>
        </w:rPr>
        <w:t>й</w:t>
      </w:r>
      <w:r w:rsidRPr="00E87675">
        <w:rPr>
          <w:rFonts w:eastAsia="Source Han Serif CN"/>
          <w:sz w:val="28"/>
          <w:szCs w:val="28"/>
          <w:lang w:eastAsia="zh-CN" w:bidi="hi-IN"/>
        </w:rPr>
        <w:t>ствия (далее - СМЭВ), включая возможность автоматического формирования и направления межведомственных запросов:</w:t>
      </w:r>
    </w:p>
    <w:p w:rsidR="000408DB" w:rsidRPr="00E87675" w:rsidRDefault="000408DB" w:rsidP="000408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Source Han Serif CN"/>
          <w:sz w:val="28"/>
          <w:szCs w:val="28"/>
          <w:lang w:eastAsia="zh-CN" w:bidi="hi-IN"/>
        </w:rPr>
      </w:pPr>
      <w:r w:rsidRPr="00E87675">
        <w:rPr>
          <w:rFonts w:eastAsia="Source Han Serif CN"/>
          <w:sz w:val="28"/>
          <w:szCs w:val="28"/>
          <w:lang w:eastAsia="zh-CN" w:bidi="hi-IN"/>
        </w:rPr>
        <w:t>Управление Федеральной службы государственной регистрации, к</w:t>
      </w:r>
      <w:r w:rsidRPr="00E87675">
        <w:rPr>
          <w:rFonts w:eastAsia="Source Han Serif CN"/>
          <w:sz w:val="28"/>
          <w:szCs w:val="28"/>
          <w:lang w:eastAsia="zh-CN" w:bidi="hi-IN"/>
        </w:rPr>
        <w:t>а</w:t>
      </w:r>
      <w:r w:rsidRPr="00E87675">
        <w:rPr>
          <w:rFonts w:eastAsia="Source Han Serif CN"/>
          <w:sz w:val="28"/>
          <w:szCs w:val="28"/>
          <w:lang w:eastAsia="zh-CN" w:bidi="hi-IN"/>
        </w:rPr>
        <w:t>дастра и картографии (</w:t>
      </w:r>
      <w:r w:rsidR="008C75B6">
        <w:rPr>
          <w:rFonts w:eastAsia="Source Han Serif CN"/>
          <w:sz w:val="28"/>
          <w:szCs w:val="28"/>
          <w:lang w:eastAsia="zh-CN" w:bidi="hi-IN"/>
        </w:rPr>
        <w:t xml:space="preserve">далее - </w:t>
      </w:r>
      <w:proofErr w:type="spellStart"/>
      <w:r w:rsidRPr="00E87675">
        <w:rPr>
          <w:rFonts w:eastAsia="Source Han Serif CN"/>
          <w:sz w:val="28"/>
          <w:szCs w:val="28"/>
          <w:lang w:eastAsia="zh-CN" w:bidi="hi-IN"/>
        </w:rPr>
        <w:t>Росреестр</w:t>
      </w:r>
      <w:proofErr w:type="spellEnd"/>
      <w:r w:rsidRPr="00E87675">
        <w:rPr>
          <w:rFonts w:eastAsia="Source Han Serif CN"/>
          <w:sz w:val="28"/>
          <w:szCs w:val="28"/>
          <w:lang w:eastAsia="zh-CN" w:bidi="hi-IN"/>
        </w:rPr>
        <w:t>);</w:t>
      </w:r>
    </w:p>
    <w:p w:rsidR="000408DB" w:rsidRPr="00E87675" w:rsidRDefault="000408DB" w:rsidP="000408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7675">
        <w:rPr>
          <w:rFonts w:eastAsia="Source Han Serif CN"/>
          <w:sz w:val="28"/>
          <w:szCs w:val="28"/>
          <w:lang w:eastAsia="zh-CN" w:bidi="hi-IN"/>
        </w:rPr>
        <w:t>Управление Федеральной налоговой службы России.</w:t>
      </w:r>
    </w:p>
    <w:p w:rsidR="000408DB" w:rsidRPr="00E87675" w:rsidRDefault="000408DB" w:rsidP="000408DB">
      <w:pPr>
        <w:ind w:firstLine="709"/>
        <w:contextualSpacing/>
        <w:jc w:val="both"/>
        <w:outlineLvl w:val="0"/>
        <w:rPr>
          <w:sz w:val="28"/>
          <w:szCs w:val="28"/>
        </w:rPr>
      </w:pPr>
      <w:r w:rsidRPr="00E87675">
        <w:rPr>
          <w:sz w:val="28"/>
          <w:szCs w:val="28"/>
        </w:rPr>
        <w:t xml:space="preserve">2.2.3. </w:t>
      </w:r>
      <w:proofErr w:type="gramStart"/>
      <w:r w:rsidRPr="00E87675">
        <w:rPr>
          <w:sz w:val="28"/>
          <w:szCs w:val="28"/>
        </w:rPr>
        <w:t>В соответствии с требованиями пункта 3 части 1 ста</w:t>
      </w:r>
      <w:r w:rsidR="008C75B6">
        <w:rPr>
          <w:sz w:val="28"/>
          <w:szCs w:val="28"/>
        </w:rPr>
        <w:t>тьи 7 Фед</w:t>
      </w:r>
      <w:r w:rsidR="008C75B6">
        <w:rPr>
          <w:sz w:val="28"/>
          <w:szCs w:val="28"/>
        </w:rPr>
        <w:t>е</w:t>
      </w:r>
      <w:r w:rsidR="008C75B6">
        <w:rPr>
          <w:sz w:val="28"/>
          <w:szCs w:val="28"/>
        </w:rPr>
        <w:t>рального закона от 27 июля</w:t>
      </w:r>
      <w:r w:rsidR="00380AEC">
        <w:rPr>
          <w:sz w:val="28"/>
          <w:szCs w:val="28"/>
        </w:rPr>
        <w:t xml:space="preserve"> </w:t>
      </w:r>
      <w:r w:rsidRPr="00E87675">
        <w:rPr>
          <w:sz w:val="28"/>
          <w:szCs w:val="28"/>
        </w:rPr>
        <w:t>2010 г. № 210-ФЗ «Об организации предоставл</w:t>
      </w:r>
      <w:r w:rsidRPr="00E87675">
        <w:rPr>
          <w:sz w:val="28"/>
          <w:szCs w:val="28"/>
        </w:rPr>
        <w:t>е</w:t>
      </w:r>
      <w:r w:rsidRPr="00E87675">
        <w:rPr>
          <w:sz w:val="28"/>
          <w:szCs w:val="28"/>
        </w:rPr>
        <w:t>ния государственных и муниципальных услуг» (далее – Федеральный закон № 210-ФЗ) установлен запрет требовать от заявителя осуществления де</w:t>
      </w:r>
      <w:r w:rsidRPr="00E87675">
        <w:rPr>
          <w:sz w:val="28"/>
          <w:szCs w:val="28"/>
        </w:rPr>
        <w:t>й</w:t>
      </w:r>
      <w:r w:rsidRPr="00E87675">
        <w:rPr>
          <w:sz w:val="28"/>
          <w:szCs w:val="28"/>
        </w:rPr>
        <w:t>ствий, в том числе согласований, необходимых для получения муниципал</w:t>
      </w:r>
      <w:r w:rsidRPr="00E87675">
        <w:rPr>
          <w:sz w:val="28"/>
          <w:szCs w:val="28"/>
        </w:rPr>
        <w:t>ь</w:t>
      </w:r>
      <w:r w:rsidRPr="00E87675">
        <w:rPr>
          <w:sz w:val="28"/>
          <w:szCs w:val="28"/>
        </w:rPr>
        <w:t>ной услуги и связанных с обращением в иные организации, участвующие в предоставлении муниципальной услуги, за исключением получения</w:t>
      </w:r>
      <w:proofErr w:type="gramEnd"/>
      <w:r w:rsidRPr="00E87675">
        <w:rPr>
          <w:sz w:val="28"/>
          <w:szCs w:val="28"/>
        </w:rPr>
        <w:t xml:space="preserve"> </w:t>
      </w:r>
      <w:proofErr w:type="gramStart"/>
      <w:r w:rsidRPr="00E87675">
        <w:rPr>
          <w:sz w:val="28"/>
          <w:szCs w:val="28"/>
        </w:rPr>
        <w:t>услуг, включенных в Перечень услуг, которые являются необходимыми и обяз</w:t>
      </w:r>
      <w:r w:rsidRPr="00E87675">
        <w:rPr>
          <w:sz w:val="28"/>
          <w:szCs w:val="28"/>
        </w:rPr>
        <w:t>а</w:t>
      </w:r>
      <w:r w:rsidRPr="00E87675">
        <w:rPr>
          <w:sz w:val="28"/>
          <w:szCs w:val="28"/>
        </w:rPr>
        <w:t>тельными для предоставления муниципальных услуг и предоставляются о</w:t>
      </w:r>
      <w:r w:rsidRPr="00E87675">
        <w:rPr>
          <w:sz w:val="28"/>
          <w:szCs w:val="28"/>
        </w:rPr>
        <w:t>р</w:t>
      </w:r>
      <w:r w:rsidRPr="00E87675">
        <w:rPr>
          <w:sz w:val="28"/>
          <w:szCs w:val="28"/>
        </w:rPr>
        <w:t>ганизациями и уполномоченными в соответствии с законодательством Ро</w:t>
      </w:r>
      <w:r w:rsidRPr="00E87675">
        <w:rPr>
          <w:sz w:val="28"/>
          <w:szCs w:val="28"/>
        </w:rPr>
        <w:t>с</w:t>
      </w:r>
      <w:r w:rsidRPr="00E87675">
        <w:rPr>
          <w:sz w:val="28"/>
          <w:szCs w:val="28"/>
        </w:rPr>
        <w:t>сийской Федерации экспертами, участвующими в предоставлении муниц</w:t>
      </w:r>
      <w:r w:rsidRPr="00E87675">
        <w:rPr>
          <w:sz w:val="28"/>
          <w:szCs w:val="28"/>
        </w:rPr>
        <w:t>и</w:t>
      </w:r>
      <w:r w:rsidRPr="00E87675">
        <w:rPr>
          <w:sz w:val="28"/>
          <w:szCs w:val="28"/>
        </w:rPr>
        <w:t>пальных услуг, утверждаемый правовым актом Думы Георгиевского горо</w:t>
      </w:r>
      <w:r w:rsidRPr="00E87675">
        <w:rPr>
          <w:sz w:val="28"/>
          <w:szCs w:val="28"/>
        </w:rPr>
        <w:t>д</w:t>
      </w:r>
      <w:r w:rsidRPr="00E87675">
        <w:rPr>
          <w:sz w:val="28"/>
          <w:szCs w:val="28"/>
        </w:rPr>
        <w:t>ского округа Ставропольского края.</w:t>
      </w:r>
      <w:proofErr w:type="gramEnd"/>
    </w:p>
    <w:p w:rsidR="000408DB" w:rsidRPr="00E87675" w:rsidRDefault="000408DB" w:rsidP="000408DB">
      <w:pPr>
        <w:pStyle w:val="a3"/>
        <w:ind w:left="0" w:firstLine="851"/>
        <w:rPr>
          <w:sz w:val="26"/>
        </w:rPr>
      </w:pPr>
    </w:p>
    <w:p w:rsidR="000408DB" w:rsidRPr="00E87675" w:rsidRDefault="000408DB" w:rsidP="000408D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87675">
        <w:rPr>
          <w:sz w:val="28"/>
          <w:szCs w:val="28"/>
          <w:lang w:eastAsia="ru-RU"/>
        </w:rPr>
        <w:t>2.3. Описание результата предоставления муниципальной услуги</w:t>
      </w:r>
    </w:p>
    <w:p w:rsidR="000408DB" w:rsidRPr="00645417" w:rsidRDefault="000408DB" w:rsidP="000408DB">
      <w:pPr>
        <w:pStyle w:val="a4"/>
        <w:tabs>
          <w:tab w:val="left" w:pos="1266"/>
        </w:tabs>
        <w:ind w:left="709" w:right="164" w:firstLine="0"/>
        <w:rPr>
          <w:sz w:val="28"/>
          <w:szCs w:val="28"/>
          <w:lang w:eastAsia="ru-RU"/>
        </w:rPr>
      </w:pPr>
      <w:r w:rsidRPr="00E87675">
        <w:rPr>
          <w:sz w:val="28"/>
          <w:szCs w:val="28"/>
          <w:lang w:eastAsia="ru-RU"/>
        </w:rPr>
        <w:t>Результатом</w:t>
      </w:r>
      <w:r w:rsidRPr="00645417">
        <w:rPr>
          <w:sz w:val="28"/>
          <w:szCs w:val="28"/>
          <w:lang w:eastAsia="ru-RU"/>
        </w:rPr>
        <w:t xml:space="preserve"> предоставления муниципальной услуги является:</w:t>
      </w:r>
    </w:p>
    <w:p w:rsidR="00D4750B" w:rsidRPr="000F7A45" w:rsidRDefault="00D4750B" w:rsidP="00D4750B">
      <w:pPr>
        <w:pStyle w:val="Default"/>
        <w:ind w:firstLine="709"/>
        <w:contextualSpacing/>
        <w:jc w:val="both"/>
        <w:rPr>
          <w:spacing w:val="2"/>
          <w:sz w:val="28"/>
          <w:szCs w:val="28"/>
        </w:rPr>
      </w:pPr>
      <w:r w:rsidRPr="000F7A45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0F7A45">
        <w:rPr>
          <w:sz w:val="28"/>
          <w:szCs w:val="28"/>
        </w:rPr>
        <w:t xml:space="preserve"> администрации Георгиевского городского округа </w:t>
      </w:r>
      <w:r>
        <w:rPr>
          <w:sz w:val="28"/>
          <w:szCs w:val="28"/>
        </w:rPr>
        <w:t>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ропольского края </w:t>
      </w:r>
      <w:r w:rsidRPr="000F7A45">
        <w:rPr>
          <w:sz w:val="28"/>
          <w:szCs w:val="28"/>
        </w:rPr>
        <w:t xml:space="preserve">о </w:t>
      </w:r>
      <w:r w:rsidRPr="000F7A45">
        <w:rPr>
          <w:spacing w:val="2"/>
          <w:sz w:val="28"/>
          <w:szCs w:val="28"/>
        </w:rPr>
        <w:t>предоставлении разрешения на отклонение от предел</w:t>
      </w:r>
      <w:r w:rsidRPr="000F7A45">
        <w:rPr>
          <w:spacing w:val="2"/>
          <w:sz w:val="28"/>
          <w:szCs w:val="28"/>
        </w:rPr>
        <w:t>ь</w:t>
      </w:r>
      <w:r w:rsidRPr="000F7A45">
        <w:rPr>
          <w:spacing w:val="2"/>
          <w:sz w:val="28"/>
          <w:szCs w:val="28"/>
        </w:rPr>
        <w:t>ных параметров разрешенного строительства, реконструкции объектов к</w:t>
      </w:r>
      <w:r w:rsidRPr="000F7A45">
        <w:rPr>
          <w:spacing w:val="2"/>
          <w:sz w:val="28"/>
          <w:szCs w:val="28"/>
        </w:rPr>
        <w:t>а</w:t>
      </w:r>
      <w:r w:rsidRPr="000F7A45">
        <w:rPr>
          <w:spacing w:val="2"/>
          <w:sz w:val="28"/>
          <w:szCs w:val="28"/>
        </w:rPr>
        <w:t>питального строительства</w:t>
      </w:r>
      <w:r>
        <w:rPr>
          <w:spacing w:val="2"/>
          <w:sz w:val="28"/>
          <w:szCs w:val="28"/>
        </w:rPr>
        <w:t>;</w:t>
      </w:r>
    </w:p>
    <w:p w:rsidR="000408DB" w:rsidRPr="009163C1" w:rsidRDefault="00D4750B" w:rsidP="00D4750B">
      <w:pPr>
        <w:ind w:firstLine="709"/>
        <w:jc w:val="both"/>
        <w:rPr>
          <w:sz w:val="28"/>
          <w:szCs w:val="20"/>
        </w:rPr>
      </w:pPr>
      <w:r w:rsidRPr="00F66EF9">
        <w:rPr>
          <w:spacing w:val="2"/>
          <w:sz w:val="28"/>
          <w:szCs w:val="28"/>
        </w:rPr>
        <w:t>постановление администрации Георгиевского городского округа Ставропольского края об отказе в предоставлении разрешения на отклон</w:t>
      </w:r>
      <w:r w:rsidRPr="00F66EF9">
        <w:rPr>
          <w:spacing w:val="2"/>
          <w:sz w:val="28"/>
          <w:szCs w:val="28"/>
        </w:rPr>
        <w:t>е</w:t>
      </w:r>
      <w:r w:rsidRPr="00F66EF9">
        <w:rPr>
          <w:spacing w:val="2"/>
          <w:sz w:val="28"/>
          <w:szCs w:val="28"/>
        </w:rPr>
        <w:t>ние от предельных параметров разрешенного строительства, реконструкции объектов капитального строительства.</w:t>
      </w:r>
    </w:p>
    <w:p w:rsidR="000408DB" w:rsidRPr="00645417" w:rsidRDefault="000408DB" w:rsidP="000408DB">
      <w:pPr>
        <w:pStyle w:val="a3"/>
        <w:ind w:left="0" w:firstLine="709"/>
        <w:rPr>
          <w:sz w:val="27"/>
        </w:rPr>
      </w:pPr>
    </w:p>
    <w:p w:rsidR="000408DB" w:rsidRPr="007C519E" w:rsidRDefault="000408DB" w:rsidP="00D4750B">
      <w:pPr>
        <w:tabs>
          <w:tab w:val="left" w:pos="995"/>
        </w:tabs>
        <w:ind w:right="2" w:firstLine="709"/>
        <w:jc w:val="both"/>
        <w:rPr>
          <w:sz w:val="28"/>
          <w:szCs w:val="28"/>
        </w:rPr>
      </w:pPr>
      <w:r w:rsidRPr="00645417">
        <w:rPr>
          <w:sz w:val="28"/>
        </w:rPr>
        <w:t xml:space="preserve">2.4. </w:t>
      </w:r>
      <w:r w:rsidRPr="00152199">
        <w:rPr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</w:t>
      </w:r>
      <w:r w:rsidRPr="00152199">
        <w:rPr>
          <w:sz w:val="28"/>
          <w:szCs w:val="28"/>
        </w:rPr>
        <w:t>ь</w:t>
      </w:r>
      <w:r w:rsidRPr="00152199">
        <w:rPr>
          <w:sz w:val="28"/>
          <w:szCs w:val="28"/>
        </w:rPr>
        <w:t>ной услуги в случае, если возможность приостановления предусмотрена з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конодательством Российской Федерации, срок выдачи (направления) док</w:t>
      </w:r>
      <w:r w:rsidRPr="00152199">
        <w:rPr>
          <w:sz w:val="28"/>
          <w:szCs w:val="28"/>
        </w:rPr>
        <w:t>у</w:t>
      </w:r>
      <w:r w:rsidRPr="00152199">
        <w:rPr>
          <w:sz w:val="28"/>
          <w:szCs w:val="28"/>
        </w:rPr>
        <w:t xml:space="preserve">ментов, являющихся результатом предоставления муниципальной </w:t>
      </w:r>
      <w:r w:rsidRPr="007C519E">
        <w:rPr>
          <w:sz w:val="28"/>
          <w:szCs w:val="28"/>
        </w:rPr>
        <w:t>услуги</w:t>
      </w:r>
    </w:p>
    <w:p w:rsidR="000408DB" w:rsidRPr="007C519E" w:rsidRDefault="000408DB" w:rsidP="00D4750B">
      <w:pPr>
        <w:tabs>
          <w:tab w:val="left" w:pos="1542"/>
        </w:tabs>
        <w:ind w:right="2" w:firstLine="709"/>
        <w:jc w:val="both"/>
        <w:rPr>
          <w:sz w:val="28"/>
        </w:rPr>
      </w:pPr>
      <w:r w:rsidRPr="007C519E">
        <w:rPr>
          <w:sz w:val="28"/>
        </w:rPr>
        <w:t>2.4.1. Срок предоставления муниципальной услуги не</w:t>
      </w:r>
      <w:r w:rsidRPr="007C519E">
        <w:rPr>
          <w:spacing w:val="1"/>
          <w:sz w:val="28"/>
        </w:rPr>
        <w:t xml:space="preserve"> </w:t>
      </w:r>
      <w:r w:rsidRPr="007C519E">
        <w:rPr>
          <w:sz w:val="28"/>
        </w:rPr>
        <w:t>может прев</w:t>
      </w:r>
      <w:r w:rsidRPr="007C519E">
        <w:rPr>
          <w:sz w:val="28"/>
        </w:rPr>
        <w:t>ы</w:t>
      </w:r>
      <w:r w:rsidRPr="007C519E">
        <w:rPr>
          <w:sz w:val="28"/>
        </w:rPr>
        <w:t xml:space="preserve">шать 47 </w:t>
      </w:r>
      <w:r w:rsidR="008C75B6">
        <w:rPr>
          <w:sz w:val="28"/>
        </w:rPr>
        <w:t>календарных</w:t>
      </w:r>
      <w:r w:rsidRPr="007C519E">
        <w:rPr>
          <w:sz w:val="28"/>
        </w:rPr>
        <w:t xml:space="preserve"> дней со дня регистрации заявления и</w:t>
      </w:r>
      <w:r w:rsidRPr="007C519E">
        <w:rPr>
          <w:spacing w:val="1"/>
          <w:sz w:val="28"/>
        </w:rPr>
        <w:t xml:space="preserve"> </w:t>
      </w:r>
      <w:r w:rsidRPr="007C519E">
        <w:rPr>
          <w:sz w:val="28"/>
        </w:rPr>
        <w:t>документов,</w:t>
      </w:r>
      <w:r w:rsidRPr="007C519E">
        <w:rPr>
          <w:spacing w:val="1"/>
          <w:sz w:val="28"/>
        </w:rPr>
        <w:t xml:space="preserve"> </w:t>
      </w:r>
      <w:r w:rsidRPr="007C519E">
        <w:rPr>
          <w:sz w:val="28"/>
        </w:rPr>
        <w:t>н</w:t>
      </w:r>
      <w:r w:rsidRPr="007C519E">
        <w:rPr>
          <w:sz w:val="28"/>
        </w:rPr>
        <w:t>е</w:t>
      </w:r>
      <w:r w:rsidRPr="007C519E">
        <w:rPr>
          <w:sz w:val="28"/>
        </w:rPr>
        <w:t>обходимых</w:t>
      </w:r>
      <w:r w:rsidRPr="007C519E">
        <w:rPr>
          <w:spacing w:val="1"/>
          <w:sz w:val="28"/>
        </w:rPr>
        <w:t xml:space="preserve"> </w:t>
      </w:r>
      <w:r w:rsidRPr="007C519E">
        <w:rPr>
          <w:sz w:val="28"/>
        </w:rPr>
        <w:t>для</w:t>
      </w:r>
      <w:r w:rsidRPr="007C519E">
        <w:rPr>
          <w:spacing w:val="1"/>
          <w:sz w:val="28"/>
        </w:rPr>
        <w:t xml:space="preserve"> </w:t>
      </w:r>
      <w:r w:rsidRPr="007C519E">
        <w:rPr>
          <w:sz w:val="28"/>
        </w:rPr>
        <w:t>предоставления</w:t>
      </w:r>
      <w:r w:rsidRPr="007C519E">
        <w:rPr>
          <w:spacing w:val="1"/>
          <w:sz w:val="28"/>
        </w:rPr>
        <w:t xml:space="preserve"> </w:t>
      </w:r>
      <w:r w:rsidRPr="007C519E">
        <w:rPr>
          <w:sz w:val="28"/>
        </w:rPr>
        <w:t>муниципальной</w:t>
      </w:r>
      <w:r w:rsidRPr="007C519E">
        <w:rPr>
          <w:spacing w:val="1"/>
          <w:sz w:val="28"/>
        </w:rPr>
        <w:t xml:space="preserve"> </w:t>
      </w:r>
      <w:r w:rsidRPr="007C519E">
        <w:rPr>
          <w:sz w:val="28"/>
        </w:rPr>
        <w:t>услуги.</w:t>
      </w:r>
    </w:p>
    <w:p w:rsidR="000408DB" w:rsidRDefault="000408DB" w:rsidP="00D4750B">
      <w:pPr>
        <w:adjustRightInd w:val="0"/>
        <w:ind w:firstLine="709"/>
        <w:jc w:val="both"/>
        <w:rPr>
          <w:sz w:val="28"/>
          <w:szCs w:val="28"/>
        </w:rPr>
      </w:pPr>
      <w:r w:rsidRPr="00E87675">
        <w:rPr>
          <w:sz w:val="28"/>
          <w:szCs w:val="28"/>
          <w:lang w:eastAsia="ru-RU"/>
        </w:rPr>
        <w:t>2.4.</w:t>
      </w:r>
      <w:r w:rsidR="00D4750B">
        <w:rPr>
          <w:sz w:val="28"/>
          <w:szCs w:val="28"/>
          <w:lang w:eastAsia="ru-RU"/>
        </w:rPr>
        <w:t>2</w:t>
      </w:r>
      <w:r w:rsidRPr="00E87675">
        <w:rPr>
          <w:sz w:val="28"/>
          <w:szCs w:val="28"/>
          <w:lang w:eastAsia="ru-RU"/>
        </w:rPr>
        <w:t xml:space="preserve">. </w:t>
      </w:r>
      <w:r w:rsidRPr="00E87675">
        <w:rPr>
          <w:sz w:val="28"/>
          <w:szCs w:val="28"/>
        </w:rPr>
        <w:t>Приостановление предоставления муниципальной услуги не предусмотрено.</w:t>
      </w:r>
    </w:p>
    <w:p w:rsidR="008C75B6" w:rsidRPr="00E87675" w:rsidRDefault="008C75B6" w:rsidP="00D4750B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2.4.3. </w:t>
      </w:r>
      <w:proofErr w:type="gramStart"/>
      <w:r>
        <w:rPr>
          <w:sz w:val="28"/>
          <w:szCs w:val="28"/>
        </w:rPr>
        <w:t>В случае, когда заявитель обращается за разрешением на откл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нение от предельных параметров разрешенного строительства, реконстру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объектов капитального строительства, если такое отклонение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 в целях однократного изменения одного или нескольких предельных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раметров разрешенного строительства, </w:t>
      </w:r>
      <w:r w:rsidR="002460E1">
        <w:rPr>
          <w:sz w:val="28"/>
          <w:szCs w:val="28"/>
        </w:rPr>
        <w:t>реконструкции</w:t>
      </w:r>
      <w:r>
        <w:rPr>
          <w:sz w:val="28"/>
          <w:szCs w:val="28"/>
        </w:rPr>
        <w:t xml:space="preserve">  объектов капитальн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строительства, установленных градостроительным регламентом для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кретной территориальной зоны, не более чем на десять процентов, срок предоставления муниципальной услуги не может превышать 15 рабочих дней</w:t>
      </w:r>
      <w:proofErr w:type="gramEnd"/>
      <w:r>
        <w:rPr>
          <w:sz w:val="28"/>
          <w:szCs w:val="28"/>
        </w:rPr>
        <w:t xml:space="preserve"> со дня  регистрации заявления и документов, необходимых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услуги.</w:t>
      </w:r>
    </w:p>
    <w:p w:rsidR="000408DB" w:rsidRPr="00E87675" w:rsidRDefault="008C75B6" w:rsidP="00D4750B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2.4.4</w:t>
      </w:r>
      <w:r w:rsidR="006823B5">
        <w:rPr>
          <w:sz w:val="28"/>
          <w:szCs w:val="28"/>
          <w:lang w:eastAsia="ru-RU"/>
        </w:rPr>
        <w:t xml:space="preserve">. </w:t>
      </w:r>
      <w:r w:rsidR="000408DB" w:rsidRPr="00E87675">
        <w:rPr>
          <w:sz w:val="28"/>
          <w:szCs w:val="28"/>
        </w:rPr>
        <w:t>Срок выдачи (направления) документов, являющихся результ</w:t>
      </w:r>
      <w:r w:rsidR="000408DB" w:rsidRPr="00E87675">
        <w:rPr>
          <w:sz w:val="28"/>
          <w:szCs w:val="28"/>
        </w:rPr>
        <w:t>а</w:t>
      </w:r>
      <w:r w:rsidR="000408DB" w:rsidRPr="00E87675">
        <w:rPr>
          <w:sz w:val="28"/>
          <w:szCs w:val="28"/>
        </w:rPr>
        <w:t>том предоставления муниципальной услуги – 1 рабочий день со дня принятия решения о предоставлении (об отказе в предоставлении) муниципальной услуги.</w:t>
      </w:r>
    </w:p>
    <w:p w:rsidR="000408DB" w:rsidRPr="00645417" w:rsidRDefault="000408DB" w:rsidP="00D475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87675">
        <w:rPr>
          <w:sz w:val="28"/>
          <w:szCs w:val="28"/>
          <w:lang w:eastAsia="ru-RU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0408DB" w:rsidRPr="00645417" w:rsidRDefault="000408DB" w:rsidP="00D4750B">
      <w:pPr>
        <w:pStyle w:val="a3"/>
        <w:spacing w:before="9"/>
        <w:ind w:left="0" w:firstLine="709"/>
        <w:jc w:val="both"/>
        <w:rPr>
          <w:sz w:val="27"/>
        </w:rPr>
      </w:pPr>
    </w:p>
    <w:p w:rsidR="000408DB" w:rsidRPr="00645417" w:rsidRDefault="000408DB" w:rsidP="00D475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45417">
        <w:rPr>
          <w:sz w:val="28"/>
          <w:szCs w:val="28"/>
          <w:lang w:eastAsia="ru-RU"/>
        </w:rPr>
        <w:t>2.5. Перечень нормативных правовых актов, регулирующих предоста</w:t>
      </w:r>
      <w:r w:rsidRPr="00645417">
        <w:rPr>
          <w:sz w:val="28"/>
          <w:szCs w:val="28"/>
          <w:lang w:eastAsia="ru-RU"/>
        </w:rPr>
        <w:t>в</w:t>
      </w:r>
      <w:r w:rsidRPr="00645417">
        <w:rPr>
          <w:sz w:val="28"/>
          <w:szCs w:val="28"/>
          <w:lang w:eastAsia="ru-RU"/>
        </w:rPr>
        <w:t>ление муниципальной услуги</w:t>
      </w:r>
    </w:p>
    <w:p w:rsidR="000408DB" w:rsidRPr="00645417" w:rsidRDefault="000408DB" w:rsidP="00D475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F4949">
        <w:rPr>
          <w:sz w:val="28"/>
          <w:szCs w:val="28"/>
        </w:rPr>
        <w:t>Перечень нормативных правовых актов, регулирующих предоставл</w:t>
      </w:r>
      <w:r w:rsidRPr="003F4949">
        <w:rPr>
          <w:sz w:val="28"/>
          <w:szCs w:val="28"/>
        </w:rPr>
        <w:t>е</w:t>
      </w:r>
      <w:r w:rsidRPr="003F4949">
        <w:rPr>
          <w:sz w:val="28"/>
          <w:szCs w:val="28"/>
        </w:rPr>
        <w:t>ние муниципальной услуги (с указанием их реквизитов и источников офиц</w:t>
      </w:r>
      <w:r w:rsidRPr="003F4949">
        <w:rPr>
          <w:sz w:val="28"/>
          <w:szCs w:val="28"/>
        </w:rPr>
        <w:t>и</w:t>
      </w:r>
      <w:r w:rsidRPr="003F4949">
        <w:rPr>
          <w:sz w:val="28"/>
          <w:szCs w:val="28"/>
        </w:rPr>
        <w:t xml:space="preserve">ального опубликования), </w:t>
      </w:r>
      <w:r w:rsidRPr="00645417">
        <w:rPr>
          <w:sz w:val="28"/>
          <w:szCs w:val="28"/>
          <w:lang w:eastAsia="ru-RU"/>
        </w:rPr>
        <w:t>размещается</w:t>
      </w:r>
      <w:r w:rsidRPr="003F4949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округа в сети «</w:t>
      </w:r>
      <w:r w:rsidRPr="003F494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F4949">
        <w:rPr>
          <w:sz w:val="28"/>
          <w:szCs w:val="28"/>
        </w:rPr>
        <w:t xml:space="preserve">, в </w:t>
      </w:r>
      <w:r w:rsidRPr="00B855B1">
        <w:rPr>
          <w:sz w:val="28"/>
          <w:szCs w:val="28"/>
        </w:rPr>
        <w:t xml:space="preserve">государственной информационной системе </w:t>
      </w:r>
      <w:r>
        <w:rPr>
          <w:sz w:val="28"/>
          <w:szCs w:val="28"/>
        </w:rPr>
        <w:t>«Региональный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естр государственных услуг»</w:t>
      </w:r>
      <w:r w:rsidR="00F02960">
        <w:rPr>
          <w:sz w:val="28"/>
          <w:szCs w:val="28"/>
        </w:rPr>
        <w:t>,</w:t>
      </w:r>
      <w:r w:rsidRPr="003F4949">
        <w:rPr>
          <w:sz w:val="28"/>
          <w:szCs w:val="28"/>
        </w:rPr>
        <w:t xml:space="preserve"> на Едином портале</w:t>
      </w:r>
      <w:r w:rsidR="00F0296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="002460E1">
        <w:rPr>
          <w:sz w:val="28"/>
          <w:szCs w:val="28"/>
        </w:rPr>
        <w:t xml:space="preserve">на </w:t>
      </w:r>
      <w:r>
        <w:rPr>
          <w:sz w:val="28"/>
          <w:szCs w:val="28"/>
        </w:rPr>
        <w:t>Региональном порт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</w:t>
      </w:r>
      <w:r w:rsidRPr="003F4949">
        <w:rPr>
          <w:sz w:val="28"/>
          <w:szCs w:val="28"/>
        </w:rPr>
        <w:t>.</w:t>
      </w:r>
    </w:p>
    <w:p w:rsidR="000408DB" w:rsidRDefault="000408DB" w:rsidP="00D4750B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4750B" w:rsidRPr="00FB01D3" w:rsidRDefault="00D4750B" w:rsidP="00D4750B">
      <w:pPr>
        <w:adjustRightInd w:val="0"/>
        <w:ind w:firstLine="709"/>
        <w:jc w:val="both"/>
        <w:rPr>
          <w:sz w:val="28"/>
          <w:szCs w:val="28"/>
        </w:rPr>
      </w:pPr>
      <w:r w:rsidRPr="00645417">
        <w:rPr>
          <w:sz w:val="28"/>
          <w:szCs w:val="28"/>
          <w:lang w:eastAsia="ru-RU"/>
        </w:rPr>
        <w:t xml:space="preserve">2.6. </w:t>
      </w:r>
      <w:proofErr w:type="gramStart"/>
      <w:r>
        <w:rPr>
          <w:sz w:val="28"/>
          <w:szCs w:val="28"/>
        </w:rPr>
        <w:t>И</w:t>
      </w:r>
      <w:r w:rsidRPr="0094782D">
        <w:rPr>
          <w:sz w:val="28"/>
          <w:szCs w:val="28"/>
        </w:rPr>
        <w:t>счерпывающий перечень документов, необходимых в соотве</w:t>
      </w:r>
      <w:r w:rsidRPr="0094782D">
        <w:rPr>
          <w:sz w:val="28"/>
          <w:szCs w:val="28"/>
        </w:rPr>
        <w:t>т</w:t>
      </w:r>
      <w:r w:rsidRPr="0094782D">
        <w:rPr>
          <w:sz w:val="28"/>
          <w:szCs w:val="28"/>
        </w:rPr>
        <w:t>ствии с нормативными правовыми актами для предоставления муниципал</w:t>
      </w:r>
      <w:r w:rsidRPr="0094782D">
        <w:rPr>
          <w:sz w:val="28"/>
          <w:szCs w:val="28"/>
        </w:rPr>
        <w:t>ь</w:t>
      </w:r>
      <w:r w:rsidRPr="0094782D">
        <w:rPr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 w:rsidRPr="0094782D">
        <w:rPr>
          <w:sz w:val="28"/>
          <w:szCs w:val="28"/>
        </w:rPr>
        <w:t>и</w:t>
      </w:r>
      <w:r w:rsidRPr="0094782D">
        <w:rPr>
          <w:sz w:val="28"/>
          <w:szCs w:val="28"/>
        </w:rPr>
        <w:t>телем, способы их получения заявителем, в том числе в электронной форме, порядок их представления (бланки, формы обращений, заявления и иных д</w:t>
      </w:r>
      <w:r w:rsidRPr="0094782D">
        <w:rPr>
          <w:sz w:val="28"/>
          <w:szCs w:val="28"/>
        </w:rPr>
        <w:t>о</w:t>
      </w:r>
      <w:r w:rsidRPr="0094782D">
        <w:rPr>
          <w:sz w:val="28"/>
          <w:szCs w:val="28"/>
        </w:rPr>
        <w:t>кументов, подаваемых заявителем в связи с предоставлением муниципальной услуги, приводятся в качестве приложений</w:t>
      </w:r>
      <w:proofErr w:type="gramEnd"/>
      <w:r w:rsidRPr="0094782D">
        <w:rPr>
          <w:sz w:val="28"/>
          <w:szCs w:val="28"/>
        </w:rPr>
        <w:t xml:space="preserve"> к административному регламенту, за исключением случаев, </w:t>
      </w:r>
      <w:r w:rsidRPr="00F43193">
        <w:rPr>
          <w:sz w:val="28"/>
          <w:szCs w:val="28"/>
        </w:rPr>
        <w:t xml:space="preserve">когда формы указанных документов установлены актами Президента Российской Федерации или Правительства Российской Федерации, а также случаев, </w:t>
      </w:r>
      <w:r w:rsidRPr="00FB01D3">
        <w:rPr>
          <w:sz w:val="28"/>
          <w:szCs w:val="28"/>
        </w:rPr>
        <w:t>когда законодательством Российской Федер</w:t>
      </w:r>
      <w:r w:rsidRPr="00FB01D3">
        <w:rPr>
          <w:sz w:val="28"/>
          <w:szCs w:val="28"/>
        </w:rPr>
        <w:t>а</w:t>
      </w:r>
      <w:r w:rsidRPr="00FB01D3">
        <w:rPr>
          <w:sz w:val="28"/>
          <w:szCs w:val="28"/>
        </w:rPr>
        <w:t>ции предусмотрена свободная форма подачи этих документов)</w:t>
      </w:r>
    </w:p>
    <w:p w:rsidR="00D4750B" w:rsidRPr="00FB01D3" w:rsidRDefault="00D4750B" w:rsidP="00D475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B01D3">
        <w:rPr>
          <w:sz w:val="28"/>
          <w:szCs w:val="28"/>
          <w:lang w:eastAsia="ru-RU"/>
        </w:rPr>
        <w:t>2.6.1. Для получения муниципальной услуги заявитель представляет з</w:t>
      </w:r>
      <w:r w:rsidRPr="00FB01D3">
        <w:rPr>
          <w:sz w:val="28"/>
          <w:szCs w:val="28"/>
          <w:lang w:eastAsia="ru-RU"/>
        </w:rPr>
        <w:t>а</w:t>
      </w:r>
      <w:r w:rsidRPr="00FB01D3">
        <w:rPr>
          <w:sz w:val="28"/>
          <w:szCs w:val="28"/>
          <w:lang w:eastAsia="ru-RU"/>
        </w:rPr>
        <w:t>явление:</w:t>
      </w:r>
    </w:p>
    <w:p w:rsidR="00D4750B" w:rsidRPr="00152199" w:rsidRDefault="00D4750B" w:rsidP="00D475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B01D3">
        <w:rPr>
          <w:sz w:val="28"/>
          <w:szCs w:val="28"/>
          <w:lang w:eastAsia="ru-RU"/>
        </w:rPr>
        <w:t>в форме документа на бумажном носителе по форме, согласно прил</w:t>
      </w:r>
      <w:r w:rsidRPr="00FB01D3">
        <w:rPr>
          <w:sz w:val="28"/>
          <w:szCs w:val="28"/>
          <w:lang w:eastAsia="ru-RU"/>
        </w:rPr>
        <w:t>о</w:t>
      </w:r>
      <w:r w:rsidRPr="00FB01D3">
        <w:rPr>
          <w:sz w:val="28"/>
          <w:szCs w:val="28"/>
          <w:lang w:eastAsia="ru-RU"/>
        </w:rPr>
        <w:t>жению</w:t>
      </w:r>
      <w:r w:rsidRPr="0015219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</w:t>
      </w:r>
      <w:r w:rsidRPr="0015219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 (</w:t>
      </w:r>
      <w:r>
        <w:rPr>
          <w:sz w:val="28"/>
          <w:szCs w:val="28"/>
        </w:rPr>
        <w:t>о</w:t>
      </w:r>
      <w:r w:rsidRPr="00514EEA">
        <w:rPr>
          <w:sz w:val="28"/>
          <w:szCs w:val="28"/>
        </w:rPr>
        <w:t xml:space="preserve">бразец заполнения </w:t>
      </w:r>
      <w:r w:rsidRPr="00514EEA">
        <w:rPr>
          <w:sz w:val="28"/>
          <w:szCs w:val="28"/>
        </w:rPr>
        <w:lastRenderedPageBreak/>
        <w:t xml:space="preserve">заявления приведен в приложении </w:t>
      </w:r>
      <w:r>
        <w:rPr>
          <w:sz w:val="28"/>
          <w:szCs w:val="28"/>
        </w:rPr>
        <w:t>2 к настоящему А</w:t>
      </w:r>
      <w:r w:rsidRPr="00514EEA">
        <w:rPr>
          <w:sz w:val="28"/>
          <w:szCs w:val="28"/>
        </w:rPr>
        <w:t>дминистративному р</w:t>
      </w:r>
      <w:r w:rsidRPr="00514EEA">
        <w:rPr>
          <w:sz w:val="28"/>
          <w:szCs w:val="28"/>
        </w:rPr>
        <w:t>е</w:t>
      </w:r>
      <w:r w:rsidRPr="00514EEA">
        <w:rPr>
          <w:sz w:val="28"/>
          <w:szCs w:val="28"/>
        </w:rPr>
        <w:t>гламен</w:t>
      </w:r>
      <w:r>
        <w:rPr>
          <w:sz w:val="28"/>
          <w:szCs w:val="28"/>
        </w:rPr>
        <w:t>ту</w:t>
      </w:r>
      <w:r w:rsidR="009502F2">
        <w:rPr>
          <w:sz w:val="28"/>
          <w:szCs w:val="28"/>
        </w:rPr>
        <w:t>)</w:t>
      </w:r>
      <w:r>
        <w:rPr>
          <w:sz w:val="28"/>
          <w:szCs w:val="28"/>
          <w:lang w:eastAsia="ru-RU"/>
        </w:rPr>
        <w:t>;</w:t>
      </w:r>
    </w:p>
    <w:p w:rsidR="00D4750B" w:rsidRDefault="00D4750B" w:rsidP="00D475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в электронной форме (заполняется посредством внесения соответств</w:t>
      </w:r>
      <w:r w:rsidRPr="00152199">
        <w:rPr>
          <w:sz w:val="28"/>
          <w:szCs w:val="28"/>
          <w:lang w:eastAsia="ru-RU"/>
        </w:rPr>
        <w:t>у</w:t>
      </w:r>
      <w:r w:rsidRPr="00152199">
        <w:rPr>
          <w:sz w:val="28"/>
          <w:szCs w:val="28"/>
          <w:lang w:eastAsia="ru-RU"/>
        </w:rPr>
        <w:t>ющих сведений в интерактивную форму заявления при обращении посре</w:t>
      </w:r>
      <w:r w:rsidRPr="00152199">
        <w:rPr>
          <w:sz w:val="28"/>
          <w:szCs w:val="28"/>
          <w:lang w:eastAsia="ru-RU"/>
        </w:rPr>
        <w:t>д</w:t>
      </w:r>
      <w:r w:rsidRPr="00152199">
        <w:rPr>
          <w:sz w:val="28"/>
          <w:szCs w:val="28"/>
          <w:lang w:eastAsia="ru-RU"/>
        </w:rPr>
        <w:t>ством Единого портала, Регионального портала).</w:t>
      </w:r>
    </w:p>
    <w:p w:rsidR="00D4750B" w:rsidRPr="00152199" w:rsidRDefault="00D4750B" w:rsidP="00D4750B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152199">
        <w:rPr>
          <w:sz w:val="28"/>
          <w:szCs w:val="28"/>
        </w:rPr>
        <w:t>При личном обращении заявителя или представителя заявителя в Уполномоченный орган, МФЦ предъявляется документ, удостоверяющий соответственно личность заявителя или представителя заявителя.</w:t>
      </w:r>
      <w:r w:rsidRPr="00152199">
        <w:rPr>
          <w:color w:val="000000"/>
          <w:sz w:val="28"/>
          <w:szCs w:val="28"/>
        </w:rPr>
        <w:t xml:space="preserve"> В случае обращения представителя заявителя к заявлению прилагается документ, по</w:t>
      </w:r>
      <w:r w:rsidRPr="00152199">
        <w:rPr>
          <w:color w:val="000000"/>
          <w:sz w:val="28"/>
          <w:szCs w:val="28"/>
        </w:rPr>
        <w:t>д</w:t>
      </w:r>
      <w:r w:rsidRPr="00152199">
        <w:rPr>
          <w:color w:val="000000"/>
          <w:sz w:val="28"/>
          <w:szCs w:val="28"/>
        </w:rPr>
        <w:t>тверждающий полномочия представителя заявителя.</w:t>
      </w:r>
    </w:p>
    <w:p w:rsidR="00D4750B" w:rsidRDefault="00D4750B" w:rsidP="00D4750B">
      <w:pPr>
        <w:tabs>
          <w:tab w:val="left" w:pos="1542"/>
        </w:tabs>
        <w:spacing w:line="322" w:lineRule="exact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В случае направления заявления посредством Единого портала, Реги</w:t>
      </w:r>
      <w:r w:rsidRPr="00152199">
        <w:rPr>
          <w:sz w:val="28"/>
          <w:szCs w:val="28"/>
          <w:lang w:eastAsia="ru-RU"/>
        </w:rPr>
        <w:t>о</w:t>
      </w:r>
      <w:r w:rsidRPr="00152199">
        <w:rPr>
          <w:sz w:val="28"/>
          <w:szCs w:val="28"/>
          <w:lang w:eastAsia="ru-RU"/>
        </w:rPr>
        <w:t>нального портала сведения из документа, удостоверяющего личность заяв</w:t>
      </w:r>
      <w:r w:rsidRPr="00152199">
        <w:rPr>
          <w:sz w:val="28"/>
          <w:szCs w:val="28"/>
          <w:lang w:eastAsia="ru-RU"/>
        </w:rPr>
        <w:t>и</w:t>
      </w:r>
      <w:r w:rsidRPr="00152199">
        <w:rPr>
          <w:sz w:val="28"/>
          <w:szCs w:val="28"/>
          <w:lang w:eastAsia="ru-RU"/>
        </w:rPr>
        <w:t>теля, представителя заявителя формируются при подтверждении учетной з</w:t>
      </w:r>
      <w:r w:rsidRPr="00152199">
        <w:rPr>
          <w:sz w:val="28"/>
          <w:szCs w:val="28"/>
          <w:lang w:eastAsia="ru-RU"/>
        </w:rPr>
        <w:t>а</w:t>
      </w:r>
      <w:r w:rsidRPr="00152199">
        <w:rPr>
          <w:sz w:val="28"/>
          <w:szCs w:val="28"/>
          <w:lang w:eastAsia="ru-RU"/>
        </w:rPr>
        <w:t>писи в Единой системе идентификац</w:t>
      </w:r>
      <w:proofErr w:type="gramStart"/>
      <w:r w:rsidRPr="00152199">
        <w:rPr>
          <w:sz w:val="28"/>
          <w:szCs w:val="28"/>
          <w:lang w:eastAsia="ru-RU"/>
        </w:rPr>
        <w:t>ии и ау</w:t>
      </w:r>
      <w:proofErr w:type="gramEnd"/>
      <w:r w:rsidRPr="00152199">
        <w:rPr>
          <w:sz w:val="28"/>
          <w:szCs w:val="28"/>
          <w:lang w:eastAsia="ru-RU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D4750B" w:rsidRPr="00645417" w:rsidRDefault="00D4750B" w:rsidP="00D4750B">
      <w:pPr>
        <w:tabs>
          <w:tab w:val="left" w:pos="1542"/>
        </w:tabs>
        <w:spacing w:line="322" w:lineRule="exact"/>
        <w:ind w:firstLine="709"/>
        <w:jc w:val="both"/>
        <w:rPr>
          <w:sz w:val="28"/>
        </w:rPr>
      </w:pPr>
      <w:r w:rsidRPr="00645417">
        <w:rPr>
          <w:sz w:val="28"/>
        </w:rPr>
        <w:t>К</w:t>
      </w:r>
      <w:r w:rsidRPr="00645417">
        <w:rPr>
          <w:spacing w:val="-3"/>
          <w:sz w:val="28"/>
        </w:rPr>
        <w:t xml:space="preserve"> </w:t>
      </w:r>
      <w:r w:rsidRPr="00645417">
        <w:rPr>
          <w:sz w:val="28"/>
        </w:rPr>
        <w:t>заявлению</w:t>
      </w:r>
      <w:r w:rsidRPr="00645417">
        <w:rPr>
          <w:spacing w:val="-3"/>
          <w:sz w:val="28"/>
        </w:rPr>
        <w:t xml:space="preserve"> </w:t>
      </w:r>
      <w:r w:rsidRPr="00645417">
        <w:rPr>
          <w:sz w:val="28"/>
        </w:rPr>
        <w:t>прилагаются:</w:t>
      </w:r>
    </w:p>
    <w:p w:rsidR="00D4750B" w:rsidRPr="008043EF" w:rsidRDefault="00D4750B" w:rsidP="006140EB">
      <w:pPr>
        <w:tabs>
          <w:tab w:val="left" w:pos="1185"/>
        </w:tabs>
        <w:ind w:right="166" w:firstLine="709"/>
        <w:jc w:val="both"/>
        <w:rPr>
          <w:sz w:val="28"/>
        </w:rPr>
      </w:pPr>
      <w:r>
        <w:rPr>
          <w:sz w:val="28"/>
        </w:rPr>
        <w:t xml:space="preserve">1) </w:t>
      </w:r>
      <w:r w:rsidRPr="006140EB">
        <w:rPr>
          <w:sz w:val="28"/>
        </w:rPr>
        <w:t>правоустанавливающие документы на объекты недвижимости, пр</w:t>
      </w:r>
      <w:r w:rsidRPr="006140EB">
        <w:rPr>
          <w:sz w:val="28"/>
        </w:rPr>
        <w:t>а</w:t>
      </w:r>
      <w:r w:rsidRPr="006140EB">
        <w:rPr>
          <w:sz w:val="28"/>
        </w:rPr>
        <w:t>ва на</w:t>
      </w:r>
      <w:r w:rsidRPr="006140EB">
        <w:rPr>
          <w:spacing w:val="1"/>
          <w:sz w:val="28"/>
        </w:rPr>
        <w:t xml:space="preserve"> </w:t>
      </w:r>
      <w:r w:rsidRPr="006140EB">
        <w:rPr>
          <w:sz w:val="28"/>
        </w:rPr>
        <w:t xml:space="preserve">которые не зарегистрированы в Едином государственном реестре </w:t>
      </w:r>
      <w:r w:rsidRPr="008043EF">
        <w:rPr>
          <w:sz w:val="28"/>
        </w:rPr>
        <w:t>н</w:t>
      </w:r>
      <w:r w:rsidRPr="008043EF">
        <w:rPr>
          <w:sz w:val="28"/>
        </w:rPr>
        <w:t>е</w:t>
      </w:r>
      <w:r w:rsidRPr="008043EF">
        <w:rPr>
          <w:sz w:val="28"/>
        </w:rPr>
        <w:t>движимости;</w:t>
      </w:r>
    </w:p>
    <w:p w:rsidR="00D4750B" w:rsidRPr="00777910" w:rsidRDefault="00D4750B" w:rsidP="006140EB">
      <w:pPr>
        <w:pStyle w:val="1"/>
        <w:shd w:val="clear" w:color="auto" w:fill="FAFC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kern w:val="0"/>
          <w:sz w:val="28"/>
          <w:szCs w:val="22"/>
          <w:lang w:eastAsia="en-US"/>
        </w:rPr>
      </w:pPr>
      <w:r w:rsidRPr="00777910">
        <w:rPr>
          <w:b w:val="0"/>
          <w:bCs w:val="0"/>
          <w:kern w:val="0"/>
          <w:sz w:val="28"/>
          <w:szCs w:val="22"/>
          <w:lang w:eastAsia="en-US"/>
        </w:rPr>
        <w:t xml:space="preserve">2) </w:t>
      </w:r>
      <w:r w:rsidR="006140EB" w:rsidRPr="00777910">
        <w:rPr>
          <w:b w:val="0"/>
          <w:bCs w:val="0"/>
          <w:kern w:val="0"/>
          <w:sz w:val="28"/>
          <w:szCs w:val="22"/>
          <w:lang w:eastAsia="en-US"/>
        </w:rPr>
        <w:t>согласие всех правообладателей земельного участка</w:t>
      </w:r>
      <w:r w:rsidR="00777910" w:rsidRPr="00777910">
        <w:rPr>
          <w:b w:val="0"/>
          <w:bCs w:val="0"/>
          <w:kern w:val="0"/>
          <w:sz w:val="28"/>
          <w:szCs w:val="22"/>
          <w:lang w:eastAsia="en-US"/>
        </w:rPr>
        <w:t>,</w:t>
      </w:r>
      <w:r w:rsidR="004B09F7" w:rsidRPr="004B09F7">
        <w:rPr>
          <w:b w:val="0"/>
          <w:bCs w:val="0"/>
          <w:kern w:val="0"/>
          <w:sz w:val="28"/>
          <w:szCs w:val="22"/>
          <w:lang w:eastAsia="en-US"/>
        </w:rPr>
        <w:t xml:space="preserve"> </w:t>
      </w:r>
      <w:r w:rsidR="004B09F7" w:rsidRPr="00777910">
        <w:rPr>
          <w:b w:val="0"/>
          <w:bCs w:val="0"/>
          <w:kern w:val="0"/>
          <w:sz w:val="28"/>
          <w:szCs w:val="22"/>
          <w:lang w:eastAsia="en-US"/>
        </w:rPr>
        <w:t>удостоверенное</w:t>
      </w:r>
      <w:r w:rsidR="004B09F7">
        <w:rPr>
          <w:b w:val="0"/>
          <w:bCs w:val="0"/>
          <w:kern w:val="0"/>
          <w:sz w:val="28"/>
          <w:szCs w:val="22"/>
          <w:lang w:eastAsia="en-US"/>
        </w:rPr>
        <w:t xml:space="preserve"> в соответствии с требованиями законодательства Российской Федерации,</w:t>
      </w:r>
      <w:r w:rsidR="00777910" w:rsidRPr="00777910">
        <w:rPr>
          <w:b w:val="0"/>
          <w:bCs w:val="0"/>
          <w:kern w:val="0"/>
          <w:sz w:val="28"/>
          <w:szCs w:val="22"/>
          <w:lang w:eastAsia="en-US"/>
        </w:rPr>
        <w:t xml:space="preserve"> в случае наличия нескольких правообладателей земельного участка</w:t>
      </w:r>
      <w:r w:rsidRPr="00777910">
        <w:rPr>
          <w:b w:val="0"/>
          <w:bCs w:val="0"/>
          <w:kern w:val="0"/>
          <w:sz w:val="28"/>
          <w:szCs w:val="22"/>
          <w:lang w:eastAsia="en-US"/>
        </w:rPr>
        <w:t>;</w:t>
      </w:r>
    </w:p>
    <w:p w:rsidR="00777910" w:rsidRPr="00777910" w:rsidRDefault="009502F2" w:rsidP="00777910">
      <w:pPr>
        <w:pStyle w:val="Standard"/>
        <w:suppressAutoHyphens w:val="0"/>
        <w:ind w:firstLine="709"/>
        <w:jc w:val="both"/>
        <w:rPr>
          <w:rFonts w:cs="Times New Roman"/>
          <w:kern w:val="0"/>
          <w:sz w:val="28"/>
          <w:szCs w:val="22"/>
          <w:lang w:eastAsia="en-US" w:bidi="ar-SA"/>
        </w:rPr>
      </w:pPr>
      <w:r>
        <w:rPr>
          <w:rFonts w:cs="Times New Roman"/>
          <w:kern w:val="0"/>
          <w:sz w:val="28"/>
          <w:szCs w:val="22"/>
          <w:lang w:eastAsia="en-US" w:bidi="ar-SA"/>
        </w:rPr>
        <w:t>3</w:t>
      </w:r>
      <w:r w:rsidR="00777910" w:rsidRPr="00777910">
        <w:rPr>
          <w:rFonts w:cs="Times New Roman"/>
          <w:kern w:val="0"/>
          <w:sz w:val="28"/>
          <w:szCs w:val="22"/>
          <w:lang w:eastAsia="en-US" w:bidi="ar-SA"/>
        </w:rPr>
        <w:t>) согласие всех правообладателей объекта капитального строител</w:t>
      </w:r>
      <w:r w:rsidR="00777910" w:rsidRPr="00777910">
        <w:rPr>
          <w:rFonts w:cs="Times New Roman"/>
          <w:kern w:val="0"/>
          <w:sz w:val="28"/>
          <w:szCs w:val="22"/>
          <w:lang w:eastAsia="en-US" w:bidi="ar-SA"/>
        </w:rPr>
        <w:t>ь</w:t>
      </w:r>
      <w:r w:rsidR="00777910" w:rsidRPr="00777910">
        <w:rPr>
          <w:rFonts w:cs="Times New Roman"/>
          <w:kern w:val="0"/>
          <w:sz w:val="28"/>
          <w:szCs w:val="22"/>
          <w:lang w:eastAsia="en-US" w:bidi="ar-SA"/>
        </w:rPr>
        <w:t xml:space="preserve">ства, </w:t>
      </w:r>
      <w:r w:rsidR="004B09F7" w:rsidRPr="009502F2">
        <w:rPr>
          <w:rFonts w:cs="Times New Roman"/>
          <w:kern w:val="0"/>
          <w:sz w:val="28"/>
          <w:szCs w:val="22"/>
          <w:lang w:eastAsia="en-US" w:bidi="ar-SA"/>
        </w:rPr>
        <w:t>удостоверенное в соответствии с требованиями законодательства Ро</w:t>
      </w:r>
      <w:r w:rsidR="004B09F7" w:rsidRPr="009502F2">
        <w:rPr>
          <w:rFonts w:cs="Times New Roman"/>
          <w:kern w:val="0"/>
          <w:sz w:val="28"/>
          <w:szCs w:val="22"/>
          <w:lang w:eastAsia="en-US" w:bidi="ar-SA"/>
        </w:rPr>
        <w:t>с</w:t>
      </w:r>
      <w:r w:rsidR="004B09F7" w:rsidRPr="009502F2">
        <w:rPr>
          <w:rFonts w:cs="Times New Roman"/>
          <w:kern w:val="0"/>
          <w:sz w:val="28"/>
          <w:szCs w:val="22"/>
          <w:lang w:eastAsia="en-US" w:bidi="ar-SA"/>
        </w:rPr>
        <w:t>сийской Федерации</w:t>
      </w:r>
      <w:r w:rsidR="004B09F7">
        <w:rPr>
          <w:rFonts w:cs="Times New Roman"/>
          <w:kern w:val="0"/>
          <w:sz w:val="28"/>
          <w:szCs w:val="22"/>
          <w:lang w:eastAsia="en-US" w:bidi="ar-SA"/>
        </w:rPr>
        <w:t xml:space="preserve">, </w:t>
      </w:r>
      <w:r w:rsidR="00777910" w:rsidRPr="00777910">
        <w:rPr>
          <w:rFonts w:cs="Times New Roman"/>
          <w:kern w:val="0"/>
          <w:sz w:val="28"/>
          <w:szCs w:val="22"/>
          <w:lang w:eastAsia="en-US" w:bidi="ar-SA"/>
        </w:rPr>
        <w:t>в случае наличия нескольких правообладателей объекта капитального строительства;</w:t>
      </w:r>
    </w:p>
    <w:p w:rsidR="008D3616" w:rsidRPr="008D3616" w:rsidRDefault="009502F2" w:rsidP="008D3616">
      <w:pPr>
        <w:pStyle w:val="Standard"/>
        <w:suppressAutoHyphens w:val="0"/>
        <w:ind w:firstLine="709"/>
        <w:jc w:val="both"/>
        <w:rPr>
          <w:rFonts w:cs="Times New Roman"/>
          <w:kern w:val="0"/>
          <w:sz w:val="28"/>
          <w:szCs w:val="22"/>
          <w:lang w:eastAsia="en-US" w:bidi="ar-SA"/>
        </w:rPr>
      </w:pPr>
      <w:r>
        <w:rPr>
          <w:rFonts w:cs="Times New Roman"/>
          <w:kern w:val="0"/>
          <w:sz w:val="28"/>
          <w:szCs w:val="22"/>
          <w:lang w:eastAsia="en-US" w:bidi="ar-SA"/>
        </w:rPr>
        <w:t>4</w:t>
      </w:r>
      <w:r w:rsidR="008D3616" w:rsidRPr="008D3616">
        <w:rPr>
          <w:rFonts w:cs="Times New Roman"/>
          <w:kern w:val="0"/>
          <w:sz w:val="28"/>
          <w:szCs w:val="22"/>
          <w:lang w:eastAsia="en-US" w:bidi="ar-SA"/>
        </w:rPr>
        <w:t>) документы, подтверждающие, что характеристики земельного учас</w:t>
      </w:r>
      <w:r w:rsidR="008D3616" w:rsidRPr="008D3616">
        <w:rPr>
          <w:rFonts w:cs="Times New Roman"/>
          <w:kern w:val="0"/>
          <w:sz w:val="28"/>
          <w:szCs w:val="22"/>
          <w:lang w:eastAsia="en-US" w:bidi="ar-SA"/>
        </w:rPr>
        <w:t>т</w:t>
      </w:r>
      <w:r w:rsidR="008D3616" w:rsidRPr="008D3616">
        <w:rPr>
          <w:rFonts w:cs="Times New Roman"/>
          <w:kern w:val="0"/>
          <w:sz w:val="28"/>
          <w:szCs w:val="22"/>
          <w:lang w:eastAsia="en-US" w:bidi="ar-SA"/>
        </w:rPr>
        <w:t>ка, неблагоприятны для застройки</w:t>
      </w:r>
      <w:r>
        <w:rPr>
          <w:rFonts w:cs="Times New Roman"/>
          <w:kern w:val="0"/>
          <w:sz w:val="28"/>
          <w:szCs w:val="22"/>
          <w:lang w:eastAsia="en-US" w:bidi="ar-SA"/>
        </w:rPr>
        <w:t>. Данные документы не предоставляются  в случае, если они имеются в распоряжении Уполномоченного органа, либо могут быть им запрошены в порядке межведомственного взаимодействия;</w:t>
      </w:r>
    </w:p>
    <w:p w:rsidR="008D3616" w:rsidRPr="00C44B46" w:rsidRDefault="009502F2" w:rsidP="008D3616">
      <w:pPr>
        <w:pStyle w:val="1"/>
        <w:shd w:val="clear" w:color="auto" w:fill="FAFC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kern w:val="0"/>
          <w:sz w:val="28"/>
          <w:szCs w:val="22"/>
          <w:lang w:eastAsia="en-US"/>
        </w:rPr>
      </w:pPr>
      <w:r>
        <w:rPr>
          <w:b w:val="0"/>
          <w:bCs w:val="0"/>
          <w:kern w:val="0"/>
          <w:sz w:val="28"/>
          <w:szCs w:val="22"/>
          <w:lang w:eastAsia="en-US"/>
        </w:rPr>
        <w:t>5</w:t>
      </w:r>
      <w:r w:rsidR="008D3616" w:rsidRPr="008D3616">
        <w:rPr>
          <w:b w:val="0"/>
          <w:bCs w:val="0"/>
          <w:kern w:val="0"/>
          <w:sz w:val="28"/>
          <w:szCs w:val="22"/>
          <w:lang w:eastAsia="en-US"/>
        </w:rPr>
        <w:t>) заключение, подтверждающ</w:t>
      </w:r>
      <w:r>
        <w:rPr>
          <w:b w:val="0"/>
          <w:bCs w:val="0"/>
          <w:kern w:val="0"/>
          <w:sz w:val="28"/>
          <w:szCs w:val="22"/>
          <w:lang w:eastAsia="en-US"/>
        </w:rPr>
        <w:t>е</w:t>
      </w:r>
      <w:r w:rsidR="008D3616" w:rsidRPr="008D3616">
        <w:rPr>
          <w:b w:val="0"/>
          <w:bCs w:val="0"/>
          <w:kern w:val="0"/>
          <w:sz w:val="28"/>
          <w:szCs w:val="22"/>
          <w:lang w:eastAsia="en-US"/>
        </w:rPr>
        <w:t xml:space="preserve">е соблюдение требований технических </w:t>
      </w:r>
      <w:r w:rsidR="008D3616" w:rsidRPr="00C44B46">
        <w:rPr>
          <w:b w:val="0"/>
          <w:bCs w:val="0"/>
          <w:kern w:val="0"/>
          <w:sz w:val="28"/>
          <w:szCs w:val="22"/>
          <w:lang w:eastAsia="en-US"/>
        </w:rPr>
        <w:t>регламентов при размещении планируемого к строительству или реко</w:t>
      </w:r>
      <w:r w:rsidR="008D3616" w:rsidRPr="00C44B46">
        <w:rPr>
          <w:b w:val="0"/>
          <w:bCs w:val="0"/>
          <w:kern w:val="0"/>
          <w:sz w:val="28"/>
          <w:szCs w:val="22"/>
          <w:lang w:eastAsia="en-US"/>
        </w:rPr>
        <w:t>н</w:t>
      </w:r>
      <w:r w:rsidR="008D3616" w:rsidRPr="00C44B46">
        <w:rPr>
          <w:b w:val="0"/>
          <w:bCs w:val="0"/>
          <w:kern w:val="0"/>
          <w:sz w:val="28"/>
          <w:szCs w:val="22"/>
          <w:lang w:eastAsia="en-US"/>
        </w:rPr>
        <w:t>струкции объекта капитального строительства.</w:t>
      </w:r>
    </w:p>
    <w:p w:rsidR="00D4750B" w:rsidRPr="00C44B46" w:rsidRDefault="00D4750B" w:rsidP="006140EB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C44B46">
        <w:rPr>
          <w:rFonts w:cs="Times New Roman"/>
          <w:sz w:val="28"/>
          <w:szCs w:val="28"/>
        </w:rPr>
        <w:t xml:space="preserve">2.6.2. </w:t>
      </w:r>
      <w:r w:rsidRPr="00C44B46">
        <w:rPr>
          <w:rFonts w:cs="Times New Roman"/>
          <w:color w:val="000000"/>
          <w:sz w:val="28"/>
          <w:szCs w:val="28"/>
        </w:rPr>
        <w:t xml:space="preserve">Способы получения документов, подаваемых заявителем, в том числе в электронной форме </w:t>
      </w:r>
    </w:p>
    <w:p w:rsidR="00D4750B" w:rsidRPr="006140EB" w:rsidRDefault="00D4750B" w:rsidP="006140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B46">
        <w:rPr>
          <w:rFonts w:ascii="Times New Roman" w:hAnsi="Times New Roman" w:cs="Times New Roman"/>
          <w:sz w:val="28"/>
          <w:szCs w:val="28"/>
        </w:rPr>
        <w:t>Форма</w:t>
      </w:r>
      <w:r w:rsidRPr="006140EB">
        <w:rPr>
          <w:rFonts w:ascii="Times New Roman" w:hAnsi="Times New Roman" w:cs="Times New Roman"/>
          <w:sz w:val="28"/>
          <w:szCs w:val="28"/>
        </w:rPr>
        <w:t xml:space="preserve"> заявления может быть получена заявителем:</w:t>
      </w:r>
    </w:p>
    <w:p w:rsidR="00D4750B" w:rsidRPr="00152199" w:rsidRDefault="00D4750B" w:rsidP="006140E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40EB">
        <w:rPr>
          <w:rFonts w:ascii="Times New Roman" w:hAnsi="Times New Roman" w:cs="Times New Roman"/>
          <w:sz w:val="28"/>
          <w:szCs w:val="28"/>
        </w:rPr>
        <w:t>непосредственно в Уполномоченном органе по адресу: Российская Ф</w:t>
      </w:r>
      <w:r w:rsidRPr="006140EB">
        <w:rPr>
          <w:rFonts w:ascii="Times New Roman" w:hAnsi="Times New Roman" w:cs="Times New Roman"/>
          <w:sz w:val="28"/>
          <w:szCs w:val="28"/>
        </w:rPr>
        <w:t>е</w:t>
      </w:r>
      <w:r w:rsidRPr="006140EB">
        <w:rPr>
          <w:rFonts w:ascii="Times New Roman" w:hAnsi="Times New Roman" w:cs="Times New Roman"/>
          <w:sz w:val="28"/>
          <w:szCs w:val="28"/>
        </w:rPr>
        <w:t>дерация, Ставропольский</w:t>
      </w:r>
      <w:r w:rsidRPr="00152199">
        <w:rPr>
          <w:rFonts w:ascii="Times New Roman" w:hAnsi="Times New Roman" w:cs="Times New Roman"/>
          <w:sz w:val="28"/>
          <w:szCs w:val="28"/>
        </w:rPr>
        <w:t xml:space="preserve"> край, Георгиевский городской округ, город Георг</w:t>
      </w:r>
      <w:r w:rsidRPr="00152199">
        <w:rPr>
          <w:rFonts w:ascii="Times New Roman" w:hAnsi="Times New Roman" w:cs="Times New Roman"/>
          <w:sz w:val="28"/>
          <w:szCs w:val="28"/>
        </w:rPr>
        <w:t>и</w:t>
      </w:r>
      <w:r w:rsidRPr="00152199">
        <w:rPr>
          <w:rFonts w:ascii="Times New Roman" w:hAnsi="Times New Roman" w:cs="Times New Roman"/>
          <w:sz w:val="28"/>
          <w:szCs w:val="28"/>
        </w:rPr>
        <w:t>евск, площадь Победы, 1, кабинеты № 65;</w:t>
      </w:r>
    </w:p>
    <w:p w:rsidR="00D4750B" w:rsidRPr="00152199" w:rsidRDefault="00D4750B" w:rsidP="00D47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99">
        <w:rPr>
          <w:rFonts w:ascii="Times New Roman" w:hAnsi="Times New Roman" w:cs="Times New Roman"/>
          <w:sz w:val="28"/>
          <w:szCs w:val="28"/>
        </w:rPr>
        <w:t>в МФЦ;</w:t>
      </w:r>
    </w:p>
    <w:p w:rsidR="00D4750B" w:rsidRPr="00152199" w:rsidRDefault="00D4750B" w:rsidP="00D47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99">
        <w:rPr>
          <w:rFonts w:ascii="Times New Roman" w:hAnsi="Times New Roman" w:cs="Times New Roman"/>
          <w:sz w:val="28"/>
          <w:szCs w:val="28"/>
        </w:rPr>
        <w:t>в электронной форме в сети «Интернет» на официальном сайте округа (</w:t>
      </w:r>
      <w:r w:rsidRPr="0015219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521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52199">
        <w:rPr>
          <w:rFonts w:ascii="Times New Roman" w:hAnsi="Times New Roman" w:cs="Times New Roman"/>
          <w:sz w:val="28"/>
          <w:szCs w:val="28"/>
          <w:lang w:val="en-US"/>
        </w:rPr>
        <w:t>georgievsk</w:t>
      </w:r>
      <w:proofErr w:type="spellEnd"/>
      <w:r w:rsidRPr="001521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5219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52199">
        <w:rPr>
          <w:rFonts w:ascii="Times New Roman" w:hAnsi="Times New Roman" w:cs="Times New Roman"/>
          <w:sz w:val="28"/>
          <w:szCs w:val="28"/>
        </w:rPr>
        <w:t>), Едином портале (www.gosuslugi.ru), а также Регионал</w:t>
      </w:r>
      <w:r w:rsidRPr="00152199">
        <w:rPr>
          <w:rFonts w:ascii="Times New Roman" w:hAnsi="Times New Roman" w:cs="Times New Roman"/>
          <w:sz w:val="28"/>
          <w:szCs w:val="28"/>
        </w:rPr>
        <w:t>ь</w:t>
      </w:r>
      <w:r w:rsidRPr="00152199">
        <w:rPr>
          <w:rFonts w:ascii="Times New Roman" w:hAnsi="Times New Roman" w:cs="Times New Roman"/>
          <w:sz w:val="28"/>
          <w:szCs w:val="28"/>
        </w:rPr>
        <w:t>ном портале (www.26gosuslugi.ru).</w:t>
      </w:r>
    </w:p>
    <w:p w:rsidR="00D4750B" w:rsidRPr="00152199" w:rsidRDefault="00D4750B" w:rsidP="00D475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lastRenderedPageBreak/>
        <w:t>2.6.</w:t>
      </w:r>
      <w:r>
        <w:rPr>
          <w:sz w:val="28"/>
          <w:szCs w:val="28"/>
          <w:lang w:eastAsia="ru-RU"/>
        </w:rPr>
        <w:t>3</w:t>
      </w:r>
      <w:r w:rsidRPr="00152199">
        <w:rPr>
          <w:sz w:val="28"/>
          <w:szCs w:val="28"/>
          <w:lang w:eastAsia="ru-RU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D4750B" w:rsidRPr="00152199" w:rsidRDefault="00D4750B" w:rsidP="00D475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1) лично или посредством почтового отправления в Уполномоченный орган;</w:t>
      </w:r>
    </w:p>
    <w:p w:rsidR="00D4750B" w:rsidRPr="00152199" w:rsidRDefault="00D4750B" w:rsidP="00D475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1) через МФЦ;</w:t>
      </w:r>
    </w:p>
    <w:p w:rsidR="00D4750B" w:rsidRPr="00152199" w:rsidRDefault="00D4750B" w:rsidP="00D475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2) через Единый портал или Региональный портал.</w:t>
      </w:r>
    </w:p>
    <w:p w:rsidR="00D4750B" w:rsidRPr="00152199" w:rsidRDefault="00D4750B" w:rsidP="00D47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99">
        <w:rPr>
          <w:rFonts w:ascii="Times New Roman" w:hAnsi="Times New Roman" w:cs="Times New Roman"/>
          <w:sz w:val="28"/>
          <w:szCs w:val="28"/>
        </w:rPr>
        <w:t>Заявление и документы, направленные в электронной форме, подпис</w:t>
      </w:r>
      <w:r w:rsidRPr="00152199">
        <w:rPr>
          <w:rFonts w:ascii="Times New Roman" w:hAnsi="Times New Roman" w:cs="Times New Roman"/>
          <w:sz w:val="28"/>
          <w:szCs w:val="28"/>
        </w:rPr>
        <w:t>ы</w:t>
      </w:r>
      <w:r w:rsidRPr="00152199">
        <w:rPr>
          <w:rFonts w:ascii="Times New Roman" w:hAnsi="Times New Roman" w:cs="Times New Roman"/>
          <w:sz w:val="28"/>
          <w:szCs w:val="28"/>
        </w:rPr>
        <w:t xml:space="preserve">ваются электронной подписью в соответствии с требованиями Федерального </w:t>
      </w:r>
      <w:hyperlink r:id="rId9" w:history="1">
        <w:r w:rsidRPr="0015219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52199">
        <w:rPr>
          <w:rFonts w:ascii="Times New Roman" w:hAnsi="Times New Roman" w:cs="Times New Roman"/>
          <w:sz w:val="28"/>
          <w:szCs w:val="28"/>
        </w:rPr>
        <w:t xml:space="preserve"> от 06</w:t>
      </w:r>
      <w:r w:rsidR="009502F2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152199">
        <w:rPr>
          <w:rFonts w:ascii="Times New Roman" w:hAnsi="Times New Roman" w:cs="Times New Roman"/>
          <w:sz w:val="28"/>
          <w:szCs w:val="28"/>
        </w:rPr>
        <w:t>2011 г. № 63-ФЗ «Об электронной подписи» (далее - Ф</w:t>
      </w:r>
      <w:r w:rsidRPr="00152199">
        <w:rPr>
          <w:rFonts w:ascii="Times New Roman" w:hAnsi="Times New Roman" w:cs="Times New Roman"/>
          <w:sz w:val="28"/>
          <w:szCs w:val="28"/>
        </w:rPr>
        <w:t>е</w:t>
      </w:r>
      <w:r w:rsidRPr="00152199">
        <w:rPr>
          <w:rFonts w:ascii="Times New Roman" w:hAnsi="Times New Roman" w:cs="Times New Roman"/>
          <w:sz w:val="28"/>
          <w:szCs w:val="28"/>
        </w:rPr>
        <w:t xml:space="preserve">деральный закон № 63-ФЗ) и требованиями Федерального </w:t>
      </w:r>
      <w:hyperlink r:id="rId10" w:history="1">
        <w:r w:rsidRPr="0015219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52199">
        <w:rPr>
          <w:rFonts w:ascii="Times New Roman" w:hAnsi="Times New Roman" w:cs="Times New Roman"/>
          <w:sz w:val="28"/>
          <w:szCs w:val="28"/>
        </w:rPr>
        <w:t xml:space="preserve"> № 210-ФЗ.</w:t>
      </w:r>
    </w:p>
    <w:p w:rsidR="00D4750B" w:rsidRPr="00152199" w:rsidRDefault="00D4750B" w:rsidP="00D47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99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D4750B" w:rsidRPr="00152199" w:rsidRDefault="00D4750B" w:rsidP="00D475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99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муниц</w:t>
      </w:r>
      <w:r w:rsidRPr="00152199">
        <w:rPr>
          <w:rFonts w:ascii="Times New Roman" w:hAnsi="Times New Roman" w:cs="Times New Roman"/>
          <w:sz w:val="28"/>
          <w:szCs w:val="28"/>
        </w:rPr>
        <w:t>и</w:t>
      </w:r>
      <w:r w:rsidRPr="00152199">
        <w:rPr>
          <w:rFonts w:ascii="Times New Roman" w:hAnsi="Times New Roman" w:cs="Times New Roman"/>
          <w:sz w:val="28"/>
          <w:szCs w:val="28"/>
        </w:rPr>
        <w:t>пальной услуги посредством почтовой связи (заказным почтовым отправл</w:t>
      </w:r>
      <w:r w:rsidRPr="00152199">
        <w:rPr>
          <w:rFonts w:ascii="Times New Roman" w:hAnsi="Times New Roman" w:cs="Times New Roman"/>
          <w:sz w:val="28"/>
          <w:szCs w:val="28"/>
        </w:rPr>
        <w:t>е</w:t>
      </w:r>
      <w:r w:rsidRPr="00152199">
        <w:rPr>
          <w:rFonts w:ascii="Times New Roman" w:hAnsi="Times New Roman" w:cs="Times New Roman"/>
          <w:sz w:val="28"/>
          <w:szCs w:val="28"/>
        </w:rPr>
        <w:t>нием) документы должны быть удостоверены в установленном порядке, за исключением документов, представляемых в подлинниках.</w:t>
      </w:r>
    </w:p>
    <w:p w:rsidR="00D4750B" w:rsidRPr="00152199" w:rsidRDefault="00D4750B" w:rsidP="00D4750B">
      <w:pPr>
        <w:pStyle w:val="Standard"/>
        <w:suppressAutoHyphens w:val="0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152199">
        <w:rPr>
          <w:rFonts w:cs="Times New Roman"/>
          <w:iCs/>
          <w:color w:val="000000"/>
          <w:sz w:val="28"/>
          <w:szCs w:val="28"/>
        </w:rPr>
        <w:t>Ответственность за достоверность и полноту предоставляемых свед</w:t>
      </w:r>
      <w:r w:rsidRPr="00152199">
        <w:rPr>
          <w:rFonts w:cs="Times New Roman"/>
          <w:iCs/>
          <w:color w:val="000000"/>
          <w:sz w:val="28"/>
          <w:szCs w:val="28"/>
        </w:rPr>
        <w:t>е</w:t>
      </w:r>
      <w:r w:rsidRPr="00152199">
        <w:rPr>
          <w:rFonts w:cs="Times New Roman"/>
          <w:iCs/>
          <w:color w:val="000000"/>
          <w:sz w:val="28"/>
          <w:szCs w:val="28"/>
        </w:rPr>
        <w:t>ний и документов, являющихся необходимыми для предоставления муниц</w:t>
      </w:r>
      <w:r w:rsidRPr="00152199">
        <w:rPr>
          <w:rFonts w:cs="Times New Roman"/>
          <w:iCs/>
          <w:color w:val="000000"/>
          <w:sz w:val="28"/>
          <w:szCs w:val="28"/>
        </w:rPr>
        <w:t>и</w:t>
      </w:r>
      <w:r w:rsidRPr="00152199">
        <w:rPr>
          <w:rFonts w:cs="Times New Roman"/>
          <w:iCs/>
          <w:color w:val="000000"/>
          <w:sz w:val="28"/>
          <w:szCs w:val="28"/>
        </w:rPr>
        <w:t>пальной услуги, возлагается на заявителя.</w:t>
      </w:r>
    </w:p>
    <w:p w:rsidR="00D4750B" w:rsidRDefault="00D4750B" w:rsidP="00D4750B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6319" w:rsidRPr="005C2975" w:rsidRDefault="009E6319" w:rsidP="009E631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5C2975">
        <w:rPr>
          <w:sz w:val="28"/>
          <w:szCs w:val="28"/>
          <w:lang w:eastAsia="ru-RU"/>
        </w:rPr>
        <w:t xml:space="preserve">2.7. </w:t>
      </w:r>
      <w:proofErr w:type="gramStart"/>
      <w:r w:rsidRPr="005C2975">
        <w:rPr>
          <w:sz w:val="28"/>
          <w:szCs w:val="28"/>
        </w:rPr>
        <w:t>Исчерпывающий перечень документов, необходимых в соотве</w:t>
      </w:r>
      <w:r w:rsidRPr="005C2975">
        <w:rPr>
          <w:sz w:val="28"/>
          <w:szCs w:val="28"/>
        </w:rPr>
        <w:t>т</w:t>
      </w:r>
      <w:r w:rsidRPr="005C2975">
        <w:rPr>
          <w:sz w:val="28"/>
          <w:szCs w:val="28"/>
        </w:rPr>
        <w:t>ствии с нормативными правовыми актами для предоставления муниципал</w:t>
      </w:r>
      <w:r w:rsidRPr="005C2975">
        <w:rPr>
          <w:sz w:val="28"/>
          <w:szCs w:val="28"/>
        </w:rPr>
        <w:t>ь</w:t>
      </w:r>
      <w:r w:rsidRPr="005C2975">
        <w:rPr>
          <w:sz w:val="28"/>
          <w:szCs w:val="28"/>
        </w:rPr>
        <w:t>ной услуги, которые находятся в распоряжении государственных органов, органов местного самоуправления и иных органов, участвующих в пред</w:t>
      </w:r>
      <w:r w:rsidRPr="005C2975">
        <w:rPr>
          <w:sz w:val="28"/>
          <w:szCs w:val="28"/>
        </w:rPr>
        <w:t>о</w:t>
      </w:r>
      <w:r w:rsidRPr="005C2975">
        <w:rPr>
          <w:sz w:val="28"/>
          <w:szCs w:val="28"/>
        </w:rPr>
        <w:t>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</w:t>
      </w:r>
      <w:proofErr w:type="gramEnd"/>
      <w:r w:rsidRPr="005C2975">
        <w:rPr>
          <w:sz w:val="28"/>
          <w:szCs w:val="28"/>
        </w:rPr>
        <w:t>, подаваемых заявителем в связи с предоста</w:t>
      </w:r>
      <w:r w:rsidRPr="005C2975">
        <w:rPr>
          <w:sz w:val="28"/>
          <w:szCs w:val="28"/>
        </w:rPr>
        <w:t>в</w:t>
      </w:r>
      <w:r w:rsidRPr="005C2975">
        <w:rPr>
          <w:sz w:val="28"/>
          <w:szCs w:val="28"/>
        </w:rPr>
        <w:t>лением муниципальной услуги, приводятся в качестве приложений к регл</w:t>
      </w:r>
      <w:r w:rsidRPr="005C2975">
        <w:rPr>
          <w:sz w:val="28"/>
          <w:szCs w:val="28"/>
        </w:rPr>
        <w:t>а</w:t>
      </w:r>
      <w:r w:rsidRPr="005C2975">
        <w:rPr>
          <w:sz w:val="28"/>
          <w:szCs w:val="28"/>
        </w:rPr>
        <w:t>менту, за исключением случаев, когда формы указанных документов уст</w:t>
      </w:r>
      <w:r w:rsidRPr="005C2975">
        <w:rPr>
          <w:sz w:val="28"/>
          <w:szCs w:val="28"/>
        </w:rPr>
        <w:t>а</w:t>
      </w:r>
      <w:r w:rsidRPr="005C2975">
        <w:rPr>
          <w:sz w:val="28"/>
          <w:szCs w:val="28"/>
        </w:rPr>
        <w:t>новлены актами Президента Российской Федерации или Правительства Ро</w:t>
      </w:r>
      <w:r w:rsidRPr="005C2975">
        <w:rPr>
          <w:sz w:val="28"/>
          <w:szCs w:val="28"/>
        </w:rPr>
        <w:t>с</w:t>
      </w:r>
      <w:r w:rsidRPr="005C2975">
        <w:rPr>
          <w:sz w:val="28"/>
          <w:szCs w:val="28"/>
        </w:rPr>
        <w:t>сийской Федерации, а также случаев, когда законодательством Российской Федерации предусмотрена свободная форма подачи этих документов). Н</w:t>
      </w:r>
      <w:r w:rsidRPr="005C2975">
        <w:rPr>
          <w:sz w:val="28"/>
          <w:szCs w:val="28"/>
        </w:rPr>
        <w:t>е</w:t>
      </w:r>
      <w:r w:rsidRPr="005C2975">
        <w:rPr>
          <w:sz w:val="28"/>
          <w:szCs w:val="28"/>
        </w:rPr>
        <w:t>представление заявителем указанных документов не является основанием для отказа заявителю в предоставлении услуги.</w:t>
      </w:r>
    </w:p>
    <w:p w:rsidR="009E6319" w:rsidRPr="005C2975" w:rsidRDefault="009E6319" w:rsidP="009E631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5C2975">
        <w:rPr>
          <w:sz w:val="28"/>
          <w:szCs w:val="28"/>
          <w:lang w:eastAsia="ru-RU"/>
        </w:rPr>
        <w:t xml:space="preserve">2.7.1. </w:t>
      </w:r>
      <w:r w:rsidRPr="005C2975">
        <w:rPr>
          <w:sz w:val="28"/>
          <w:szCs w:val="28"/>
        </w:rPr>
        <w:t>Заявитель вправе представить в Уполномоченный орган следу</w:t>
      </w:r>
      <w:r w:rsidRPr="005C2975">
        <w:rPr>
          <w:sz w:val="28"/>
          <w:szCs w:val="28"/>
        </w:rPr>
        <w:t>ю</w:t>
      </w:r>
      <w:r w:rsidRPr="005C2975">
        <w:rPr>
          <w:sz w:val="28"/>
          <w:szCs w:val="28"/>
        </w:rPr>
        <w:t>щие документы</w:t>
      </w:r>
      <w:r w:rsidRPr="005C2975">
        <w:rPr>
          <w:sz w:val="28"/>
          <w:szCs w:val="28"/>
          <w:lang w:eastAsia="ru-RU"/>
        </w:rPr>
        <w:t>:</w:t>
      </w:r>
    </w:p>
    <w:p w:rsidR="009E6319" w:rsidRPr="005C2975" w:rsidRDefault="009E6319" w:rsidP="009E631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5C2975">
        <w:rPr>
          <w:sz w:val="28"/>
          <w:szCs w:val="28"/>
          <w:lang w:eastAsia="ru-RU"/>
        </w:rPr>
        <w:t>1) выписка из Единого государственного реестра юридических лиц (при обращении заявителя, являющегося юридическим лицом) или из Един</w:t>
      </w:r>
      <w:r w:rsidRPr="005C2975">
        <w:rPr>
          <w:sz w:val="28"/>
          <w:szCs w:val="28"/>
          <w:lang w:eastAsia="ru-RU"/>
        </w:rPr>
        <w:t>о</w:t>
      </w:r>
      <w:r w:rsidRPr="005C2975">
        <w:rPr>
          <w:sz w:val="28"/>
          <w:szCs w:val="28"/>
          <w:lang w:eastAsia="ru-RU"/>
        </w:rPr>
        <w:t>го государственного реестра индивидуальных предпринимателей (при обр</w:t>
      </w:r>
      <w:r w:rsidRPr="005C2975">
        <w:rPr>
          <w:sz w:val="28"/>
          <w:szCs w:val="28"/>
          <w:lang w:eastAsia="ru-RU"/>
        </w:rPr>
        <w:t>а</w:t>
      </w:r>
      <w:r w:rsidRPr="005C2975">
        <w:rPr>
          <w:sz w:val="28"/>
          <w:szCs w:val="28"/>
          <w:lang w:eastAsia="ru-RU"/>
        </w:rPr>
        <w:t>щении заявителя, являющегося индивидуальным предпринимателем);</w:t>
      </w:r>
    </w:p>
    <w:p w:rsidR="009E6319" w:rsidRPr="005C2975" w:rsidRDefault="009E6319" w:rsidP="009E631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5C2975">
        <w:rPr>
          <w:sz w:val="28"/>
          <w:szCs w:val="28"/>
          <w:lang w:eastAsia="ru-RU"/>
        </w:rPr>
        <w:t>2) выписка из Единого государственного реестра недвижимости (св</w:t>
      </w:r>
      <w:r w:rsidRPr="005C2975">
        <w:rPr>
          <w:sz w:val="28"/>
          <w:szCs w:val="28"/>
          <w:lang w:eastAsia="ru-RU"/>
        </w:rPr>
        <w:t>е</w:t>
      </w:r>
      <w:r w:rsidRPr="005C2975">
        <w:rPr>
          <w:sz w:val="28"/>
          <w:szCs w:val="28"/>
          <w:lang w:eastAsia="ru-RU"/>
        </w:rPr>
        <w:lastRenderedPageBreak/>
        <w:t>дения об основных характеристиках и зарегистрированных правах объекта недвижимости).</w:t>
      </w:r>
    </w:p>
    <w:p w:rsidR="009E6319" w:rsidRPr="005C2975" w:rsidRDefault="009E6319" w:rsidP="009E6319">
      <w:pPr>
        <w:pStyle w:val="af"/>
        <w:spacing w:after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2975">
        <w:rPr>
          <w:sz w:val="28"/>
          <w:szCs w:val="28"/>
          <w:lang w:eastAsia="ru-RU"/>
        </w:rPr>
        <w:t>2.7.2. Документы, указанные в подпункте 2.7.1</w:t>
      </w:r>
      <w:r w:rsidR="009502F2">
        <w:rPr>
          <w:sz w:val="28"/>
          <w:szCs w:val="28"/>
          <w:lang w:eastAsia="ru-RU"/>
        </w:rPr>
        <w:t xml:space="preserve"> настоящего пункта</w:t>
      </w:r>
      <w:r w:rsidRPr="005C2975">
        <w:rPr>
          <w:sz w:val="28"/>
          <w:szCs w:val="28"/>
          <w:lang w:eastAsia="ru-RU"/>
        </w:rPr>
        <w:t>, з</w:t>
      </w:r>
      <w:r w:rsidRPr="005C2975">
        <w:rPr>
          <w:sz w:val="28"/>
          <w:szCs w:val="28"/>
          <w:lang w:eastAsia="ru-RU"/>
        </w:rPr>
        <w:t>а</w:t>
      </w:r>
      <w:r w:rsidRPr="005C2975">
        <w:rPr>
          <w:sz w:val="28"/>
          <w:szCs w:val="28"/>
          <w:lang w:eastAsia="ru-RU"/>
        </w:rPr>
        <w:t xml:space="preserve">прашиваются </w:t>
      </w:r>
      <w:r w:rsidRPr="005C2975">
        <w:rPr>
          <w:sz w:val="28"/>
          <w:szCs w:val="28"/>
        </w:rPr>
        <w:t>Уполномоченным органом</w:t>
      </w:r>
      <w:r w:rsidRPr="005C2975">
        <w:rPr>
          <w:i/>
          <w:sz w:val="28"/>
          <w:szCs w:val="28"/>
        </w:rPr>
        <w:t xml:space="preserve"> </w:t>
      </w:r>
      <w:r w:rsidRPr="005C2975">
        <w:rPr>
          <w:sz w:val="28"/>
          <w:szCs w:val="28"/>
          <w:lang w:eastAsia="ru-RU"/>
        </w:rPr>
        <w:t>в Федеральной налоговой службе</w:t>
      </w:r>
      <w:r w:rsidR="009502F2">
        <w:rPr>
          <w:sz w:val="28"/>
          <w:szCs w:val="28"/>
          <w:lang w:eastAsia="ru-RU"/>
        </w:rPr>
        <w:t xml:space="preserve"> России</w:t>
      </w:r>
      <w:r w:rsidR="00817CD0">
        <w:rPr>
          <w:sz w:val="28"/>
          <w:szCs w:val="28"/>
          <w:lang w:eastAsia="ru-RU"/>
        </w:rPr>
        <w:t>,</w:t>
      </w:r>
      <w:r w:rsidRPr="005C2975">
        <w:rPr>
          <w:sz w:val="28"/>
          <w:szCs w:val="28"/>
          <w:lang w:eastAsia="ru-RU"/>
        </w:rPr>
        <w:t xml:space="preserve"> </w:t>
      </w:r>
      <w:proofErr w:type="spellStart"/>
      <w:r w:rsidRPr="005C2975">
        <w:rPr>
          <w:sz w:val="28"/>
          <w:szCs w:val="28"/>
          <w:lang w:eastAsia="ru-RU"/>
        </w:rPr>
        <w:t>Росреестре</w:t>
      </w:r>
      <w:proofErr w:type="spellEnd"/>
      <w:r w:rsidRPr="005C2975">
        <w:rPr>
          <w:sz w:val="28"/>
          <w:szCs w:val="28"/>
          <w:lang w:eastAsia="ru-RU"/>
        </w:rPr>
        <w:t>, если заявитель не представил указанные документы с</w:t>
      </w:r>
      <w:r w:rsidRPr="005C2975">
        <w:rPr>
          <w:sz w:val="28"/>
          <w:szCs w:val="28"/>
          <w:lang w:eastAsia="ru-RU"/>
        </w:rPr>
        <w:t>а</w:t>
      </w:r>
      <w:r w:rsidRPr="005C2975">
        <w:rPr>
          <w:sz w:val="28"/>
          <w:szCs w:val="28"/>
          <w:lang w:eastAsia="ru-RU"/>
        </w:rPr>
        <w:t>мостоятельно.</w:t>
      </w:r>
    </w:p>
    <w:p w:rsidR="009E6319" w:rsidRPr="005C2975" w:rsidRDefault="009E6319" w:rsidP="009E631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5C2975">
        <w:rPr>
          <w:sz w:val="28"/>
          <w:szCs w:val="28"/>
          <w:lang w:eastAsia="ru-RU"/>
        </w:rPr>
        <w:t>2.7.3. Непредставление заявителем документов, указанных в подпункте 2.7.1, не является основанием для отказа заявителю в предоставлении мун</w:t>
      </w:r>
      <w:r w:rsidRPr="005C2975">
        <w:rPr>
          <w:sz w:val="28"/>
          <w:szCs w:val="28"/>
          <w:lang w:eastAsia="ru-RU"/>
        </w:rPr>
        <w:t>и</w:t>
      </w:r>
      <w:r w:rsidRPr="005C2975">
        <w:rPr>
          <w:sz w:val="28"/>
          <w:szCs w:val="28"/>
          <w:lang w:eastAsia="ru-RU"/>
        </w:rPr>
        <w:t>ципальной услуги.</w:t>
      </w:r>
    </w:p>
    <w:p w:rsidR="009E6319" w:rsidRPr="005C2975" w:rsidRDefault="009E6319" w:rsidP="009E6319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bCs/>
          <w:sz w:val="28"/>
          <w:szCs w:val="28"/>
        </w:rPr>
        <w:t xml:space="preserve">2.7.4. </w:t>
      </w:r>
      <w:bookmarkStart w:id="0" w:name="sub_21572"/>
      <w:r w:rsidRPr="005C2975">
        <w:rPr>
          <w:color w:val="000000"/>
          <w:sz w:val="28"/>
          <w:szCs w:val="28"/>
        </w:rPr>
        <w:t>В соответствии с требованиями пунктов 1, 2, 4, 5 части 1 статьи 7 Федерального закона № 210-ФЗ установлен запрет требовать от заявителя:</w:t>
      </w:r>
    </w:p>
    <w:p w:rsidR="009E6319" w:rsidRPr="005C2975" w:rsidRDefault="009E6319" w:rsidP="009E6319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представления документов и информации или осуществления де</w:t>
      </w:r>
      <w:r w:rsidRPr="005C2975">
        <w:rPr>
          <w:color w:val="000000"/>
          <w:sz w:val="28"/>
          <w:szCs w:val="28"/>
        </w:rPr>
        <w:t>й</w:t>
      </w:r>
      <w:r w:rsidRPr="005C2975">
        <w:rPr>
          <w:color w:val="000000"/>
          <w:sz w:val="28"/>
          <w:szCs w:val="28"/>
        </w:rPr>
        <w:t>ствий, представление или осуществление которых не предусмотрено норм</w:t>
      </w:r>
      <w:r w:rsidRPr="005C2975">
        <w:rPr>
          <w:color w:val="000000"/>
          <w:sz w:val="28"/>
          <w:szCs w:val="28"/>
        </w:rPr>
        <w:t>а</w:t>
      </w:r>
      <w:r w:rsidRPr="005C2975">
        <w:rPr>
          <w:color w:val="000000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9E6319" w:rsidRPr="005C2975" w:rsidRDefault="009E6319" w:rsidP="009E631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C2975">
        <w:rPr>
          <w:color w:val="000000"/>
          <w:sz w:val="28"/>
          <w:szCs w:val="28"/>
        </w:rPr>
        <w:t>представления документов и информации, в том числе подтвержда</w:t>
      </w:r>
      <w:r w:rsidRPr="005C2975">
        <w:rPr>
          <w:color w:val="000000"/>
          <w:sz w:val="28"/>
          <w:szCs w:val="28"/>
        </w:rPr>
        <w:t>ю</w:t>
      </w:r>
      <w:r w:rsidRPr="005C2975">
        <w:rPr>
          <w:color w:val="000000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5C2975">
        <w:rPr>
          <w:color w:val="000000"/>
          <w:sz w:val="28"/>
          <w:szCs w:val="28"/>
        </w:rPr>
        <w:t>р</w:t>
      </w:r>
      <w:r w:rsidRPr="005C2975">
        <w:rPr>
          <w:color w:val="000000"/>
          <w:sz w:val="28"/>
          <w:szCs w:val="28"/>
        </w:rPr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5C2975">
        <w:rPr>
          <w:color w:val="000000"/>
          <w:sz w:val="28"/>
          <w:szCs w:val="28"/>
        </w:rPr>
        <w:t>м</w:t>
      </w:r>
      <w:r w:rsidRPr="005C2975">
        <w:rPr>
          <w:color w:val="000000"/>
          <w:sz w:val="28"/>
          <w:szCs w:val="28"/>
        </w:rPr>
        <w:t>ственных государственным органам и</w:t>
      </w:r>
      <w:r w:rsidR="009502F2">
        <w:rPr>
          <w:color w:val="000000"/>
          <w:sz w:val="28"/>
          <w:szCs w:val="28"/>
        </w:rPr>
        <w:t>ли</w:t>
      </w:r>
      <w:r w:rsidRPr="005C2975">
        <w:rPr>
          <w:color w:val="000000"/>
          <w:sz w:val="28"/>
          <w:szCs w:val="28"/>
        </w:rPr>
        <w:t xml:space="preserve"> органам местного самоуправления организаций, участвующих в предоставлении государственных или муниц</w:t>
      </w:r>
      <w:r w:rsidRPr="005C2975">
        <w:rPr>
          <w:color w:val="000000"/>
          <w:sz w:val="28"/>
          <w:szCs w:val="28"/>
        </w:rPr>
        <w:t>и</w:t>
      </w:r>
      <w:r w:rsidRPr="005C2975">
        <w:rPr>
          <w:color w:val="000000"/>
          <w:sz w:val="28"/>
          <w:szCs w:val="28"/>
        </w:rPr>
        <w:t>пальных услуг, в соответствии с нормативными правовыми актами Росси</w:t>
      </w:r>
      <w:r w:rsidRPr="005C2975">
        <w:rPr>
          <w:color w:val="000000"/>
          <w:sz w:val="28"/>
          <w:szCs w:val="28"/>
        </w:rPr>
        <w:t>й</w:t>
      </w:r>
      <w:r w:rsidRPr="005C2975">
        <w:rPr>
          <w:color w:val="000000"/>
          <w:sz w:val="28"/>
          <w:szCs w:val="28"/>
        </w:rPr>
        <w:t>ской Федерации, нормативными правовыми актами</w:t>
      </w:r>
      <w:proofErr w:type="gramEnd"/>
      <w:r w:rsidRPr="005C2975">
        <w:rPr>
          <w:color w:val="000000"/>
          <w:sz w:val="28"/>
          <w:szCs w:val="28"/>
        </w:rPr>
        <w:t xml:space="preserve"> субъектов Российской Федерации</w:t>
      </w:r>
      <w:r w:rsidR="009502F2">
        <w:rPr>
          <w:color w:val="000000"/>
          <w:sz w:val="28"/>
          <w:szCs w:val="28"/>
        </w:rPr>
        <w:t>,</w:t>
      </w:r>
      <w:r w:rsidRPr="005C2975">
        <w:rPr>
          <w:color w:val="000000"/>
          <w:sz w:val="28"/>
          <w:szCs w:val="28"/>
        </w:rPr>
        <w:t xml:space="preserve"> муниципальными правовыми актами, за исключением докуме</w:t>
      </w:r>
      <w:r w:rsidRPr="005C2975">
        <w:rPr>
          <w:color w:val="000000"/>
          <w:sz w:val="28"/>
          <w:szCs w:val="28"/>
        </w:rPr>
        <w:t>н</w:t>
      </w:r>
      <w:r w:rsidRPr="005C2975">
        <w:rPr>
          <w:color w:val="000000"/>
          <w:sz w:val="28"/>
          <w:szCs w:val="28"/>
        </w:rPr>
        <w:t xml:space="preserve">тов, включенных в определенный частью 6 статьи 7 Федерального закона </w:t>
      </w:r>
      <w:r w:rsidR="005E04E2">
        <w:rPr>
          <w:color w:val="000000"/>
          <w:sz w:val="28"/>
          <w:szCs w:val="28"/>
        </w:rPr>
        <w:t xml:space="preserve">    </w:t>
      </w:r>
      <w:r w:rsidRPr="005C2975">
        <w:rPr>
          <w:color w:val="000000"/>
          <w:sz w:val="28"/>
          <w:szCs w:val="28"/>
        </w:rPr>
        <w:t>№ 210-ФЗ перечень документов;</w:t>
      </w:r>
    </w:p>
    <w:p w:rsidR="009E6319" w:rsidRPr="005C2975" w:rsidRDefault="009E6319" w:rsidP="009E6319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представления документов и информации, отсутствие и (или) недост</w:t>
      </w:r>
      <w:r w:rsidRPr="005C2975">
        <w:rPr>
          <w:color w:val="000000"/>
          <w:sz w:val="28"/>
          <w:szCs w:val="28"/>
        </w:rPr>
        <w:t>о</w:t>
      </w:r>
      <w:r w:rsidRPr="005C2975">
        <w:rPr>
          <w:color w:val="000000"/>
          <w:sz w:val="28"/>
          <w:szCs w:val="28"/>
        </w:rPr>
        <w:t>верность которых не указывались при первоначальном отказе в приеме д</w:t>
      </w:r>
      <w:r w:rsidRPr="005C2975">
        <w:rPr>
          <w:color w:val="000000"/>
          <w:sz w:val="28"/>
          <w:szCs w:val="28"/>
        </w:rPr>
        <w:t>о</w:t>
      </w:r>
      <w:r w:rsidRPr="005C2975">
        <w:rPr>
          <w:color w:val="000000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5C2975">
        <w:rPr>
          <w:color w:val="000000"/>
          <w:sz w:val="28"/>
          <w:szCs w:val="28"/>
        </w:rPr>
        <w:t>а</w:t>
      </w:r>
      <w:r w:rsidRPr="005C2975">
        <w:rPr>
          <w:color w:val="000000"/>
          <w:sz w:val="28"/>
          <w:szCs w:val="28"/>
        </w:rPr>
        <w:t>ев:</w:t>
      </w:r>
    </w:p>
    <w:p w:rsidR="009E6319" w:rsidRPr="005C2975" w:rsidRDefault="009E6319" w:rsidP="009E6319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5C2975">
        <w:rPr>
          <w:color w:val="000000"/>
          <w:sz w:val="28"/>
          <w:szCs w:val="28"/>
        </w:rPr>
        <w:t>в</w:t>
      </w:r>
      <w:r w:rsidRPr="005C2975">
        <w:rPr>
          <w:color w:val="000000"/>
          <w:sz w:val="28"/>
          <w:szCs w:val="28"/>
        </w:rPr>
        <w:t>ления о предоставлении муниципальной услуги;</w:t>
      </w:r>
    </w:p>
    <w:p w:rsidR="009E6319" w:rsidRPr="005C2975" w:rsidRDefault="009E6319" w:rsidP="009E6319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5C2975">
        <w:rPr>
          <w:color w:val="000000"/>
          <w:sz w:val="28"/>
          <w:szCs w:val="28"/>
        </w:rPr>
        <w:t>у</w:t>
      </w:r>
      <w:r w:rsidRPr="005C2975">
        <w:rPr>
          <w:color w:val="000000"/>
          <w:sz w:val="28"/>
          <w:szCs w:val="28"/>
        </w:rPr>
        <w:t>ги, либо в предоставлении муниципальной услуги и не включенных в пре</w:t>
      </w:r>
      <w:r w:rsidRPr="005C2975">
        <w:rPr>
          <w:color w:val="000000"/>
          <w:sz w:val="28"/>
          <w:szCs w:val="28"/>
        </w:rPr>
        <w:t>д</w:t>
      </w:r>
      <w:r w:rsidRPr="005C2975">
        <w:rPr>
          <w:color w:val="000000"/>
          <w:sz w:val="28"/>
          <w:szCs w:val="28"/>
        </w:rPr>
        <w:t>ставленный ранее комплект документов;</w:t>
      </w:r>
    </w:p>
    <w:p w:rsidR="009E6319" w:rsidRPr="005C2975" w:rsidRDefault="009E6319" w:rsidP="009E6319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5C2975">
        <w:rPr>
          <w:color w:val="000000"/>
          <w:sz w:val="28"/>
          <w:szCs w:val="28"/>
        </w:rPr>
        <w:t>ь</w:t>
      </w:r>
      <w:r w:rsidRPr="005C2975">
        <w:rPr>
          <w:color w:val="000000"/>
          <w:sz w:val="28"/>
          <w:szCs w:val="28"/>
        </w:rPr>
        <w:t>ной услуги;</w:t>
      </w:r>
    </w:p>
    <w:p w:rsidR="009E6319" w:rsidRPr="005C2975" w:rsidRDefault="009E6319" w:rsidP="009E6319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lastRenderedPageBreak/>
        <w:t>г) выявление документально подтвержденного факта (признаков) ош</w:t>
      </w:r>
      <w:r w:rsidRPr="005C2975">
        <w:rPr>
          <w:color w:val="000000"/>
          <w:sz w:val="28"/>
          <w:szCs w:val="28"/>
        </w:rPr>
        <w:t>и</w:t>
      </w:r>
      <w:r w:rsidRPr="005C2975">
        <w:rPr>
          <w:color w:val="000000"/>
          <w:sz w:val="28"/>
          <w:szCs w:val="28"/>
        </w:rPr>
        <w:t>бочного или противоправного действия (бездействия) должностного лица о</w:t>
      </w:r>
      <w:r w:rsidRPr="005C2975">
        <w:rPr>
          <w:color w:val="000000"/>
          <w:sz w:val="28"/>
          <w:szCs w:val="28"/>
        </w:rPr>
        <w:t>р</w:t>
      </w:r>
      <w:r w:rsidRPr="005C2975">
        <w:rPr>
          <w:color w:val="000000"/>
          <w:sz w:val="28"/>
          <w:szCs w:val="28"/>
        </w:rPr>
        <w:t>гана, предоставляющего муниципальную услугу, муниципального служащ</w:t>
      </w:r>
      <w:r w:rsidRPr="005C2975">
        <w:rPr>
          <w:color w:val="000000"/>
          <w:sz w:val="28"/>
          <w:szCs w:val="28"/>
        </w:rPr>
        <w:t>е</w:t>
      </w:r>
      <w:r w:rsidRPr="005C2975">
        <w:rPr>
          <w:color w:val="000000"/>
          <w:sz w:val="28"/>
          <w:szCs w:val="28"/>
        </w:rPr>
        <w:t>го, работника многофункционального центра, работника организации, пред</w:t>
      </w:r>
      <w:r w:rsidRPr="005C2975">
        <w:rPr>
          <w:color w:val="000000"/>
          <w:sz w:val="28"/>
          <w:szCs w:val="28"/>
        </w:rPr>
        <w:t>у</w:t>
      </w:r>
      <w:r w:rsidRPr="005C2975">
        <w:rPr>
          <w:color w:val="000000"/>
          <w:sz w:val="28"/>
          <w:szCs w:val="28"/>
        </w:rPr>
        <w:t>смотренной частью 1.1 статьи 16 Федерального закона № 210-ФЗ, при перв</w:t>
      </w:r>
      <w:r w:rsidRPr="005C2975">
        <w:rPr>
          <w:color w:val="000000"/>
          <w:sz w:val="28"/>
          <w:szCs w:val="28"/>
        </w:rPr>
        <w:t>о</w:t>
      </w:r>
      <w:r w:rsidRPr="005C2975">
        <w:rPr>
          <w:color w:val="000000"/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bookmarkEnd w:id="0"/>
    <w:p w:rsidR="009E6319" w:rsidRPr="00645417" w:rsidRDefault="009E6319" w:rsidP="009E631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5C2975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</w:t>
      </w:r>
      <w:r w:rsidRPr="005C2975">
        <w:rPr>
          <w:sz w:val="28"/>
          <w:szCs w:val="28"/>
        </w:rPr>
        <w:t>а</w:t>
      </w:r>
      <w:r w:rsidRPr="005C2975">
        <w:rPr>
          <w:sz w:val="28"/>
          <w:szCs w:val="28"/>
        </w:rPr>
        <w:t>ев, если нанесение отметок на такие документы либо их изъятие является н</w:t>
      </w:r>
      <w:r w:rsidRPr="005C2975">
        <w:rPr>
          <w:sz w:val="28"/>
          <w:szCs w:val="28"/>
        </w:rPr>
        <w:t>е</w:t>
      </w:r>
      <w:r w:rsidRPr="005C2975">
        <w:rPr>
          <w:sz w:val="28"/>
          <w:szCs w:val="28"/>
        </w:rPr>
        <w:t>обходимым условием предоставления муниципальной услуги, и иных случ</w:t>
      </w:r>
      <w:r w:rsidRPr="005C2975">
        <w:rPr>
          <w:sz w:val="28"/>
          <w:szCs w:val="28"/>
        </w:rPr>
        <w:t>а</w:t>
      </w:r>
      <w:r w:rsidRPr="005C2975">
        <w:rPr>
          <w:sz w:val="28"/>
          <w:szCs w:val="28"/>
        </w:rPr>
        <w:t>ев, установленных федеральными законами.</w:t>
      </w:r>
    </w:p>
    <w:p w:rsidR="00D4750B" w:rsidRDefault="00D4750B" w:rsidP="00D4750B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6319" w:rsidRPr="00645417" w:rsidRDefault="009E6319" w:rsidP="009E631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45417">
        <w:rPr>
          <w:sz w:val="28"/>
          <w:szCs w:val="28"/>
          <w:lang w:eastAsia="ru-RU"/>
        </w:rPr>
        <w:t>2.8. Исчерпывающий перечень оснований для отказа в приеме док</w:t>
      </w:r>
      <w:r w:rsidRPr="00645417">
        <w:rPr>
          <w:sz w:val="28"/>
          <w:szCs w:val="28"/>
          <w:lang w:eastAsia="ru-RU"/>
        </w:rPr>
        <w:t>у</w:t>
      </w:r>
      <w:r w:rsidRPr="00645417">
        <w:rPr>
          <w:sz w:val="28"/>
          <w:szCs w:val="28"/>
          <w:lang w:eastAsia="ru-RU"/>
        </w:rPr>
        <w:t>ментов, необходимых для предоставления муниципальной услуги</w:t>
      </w:r>
    </w:p>
    <w:p w:rsidR="009E6319" w:rsidRPr="00152199" w:rsidRDefault="009E6319" w:rsidP="009E631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Основаниями для отказа в приеме документов являются:</w:t>
      </w:r>
    </w:p>
    <w:p w:rsidR="009E6319" w:rsidRPr="00152199" w:rsidRDefault="009E6319" w:rsidP="009E631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1) представленные документы или сведения утратили силу на момент обращения за услугой (документ, удостоверяющий личность; документ, уд</w:t>
      </w:r>
      <w:r w:rsidRPr="00152199">
        <w:rPr>
          <w:sz w:val="28"/>
          <w:szCs w:val="28"/>
          <w:lang w:eastAsia="ru-RU"/>
        </w:rPr>
        <w:t>о</w:t>
      </w:r>
      <w:r w:rsidRPr="00152199">
        <w:rPr>
          <w:sz w:val="28"/>
          <w:szCs w:val="28"/>
          <w:lang w:eastAsia="ru-RU"/>
        </w:rPr>
        <w:t>стоверяющий полномочия представителя заявителя, в случае обращения за предоставлением услуги указанным лицом);</w:t>
      </w:r>
    </w:p>
    <w:p w:rsidR="009E6319" w:rsidRPr="00152199" w:rsidRDefault="009E6319" w:rsidP="009E631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2) представление неполного комплекта документов, указанных в пун</w:t>
      </w:r>
      <w:r w:rsidRPr="00152199">
        <w:rPr>
          <w:sz w:val="28"/>
          <w:szCs w:val="28"/>
          <w:lang w:eastAsia="ru-RU"/>
        </w:rPr>
        <w:t>к</w:t>
      </w:r>
      <w:r w:rsidRPr="00152199">
        <w:rPr>
          <w:sz w:val="28"/>
          <w:szCs w:val="28"/>
          <w:lang w:eastAsia="ru-RU"/>
        </w:rPr>
        <w:t>те 2.6 настоящего Административного регламента, подлежащих обязател</w:t>
      </w:r>
      <w:r w:rsidRPr="00152199">
        <w:rPr>
          <w:sz w:val="28"/>
          <w:szCs w:val="28"/>
          <w:lang w:eastAsia="ru-RU"/>
        </w:rPr>
        <w:t>ь</w:t>
      </w:r>
      <w:r w:rsidRPr="00152199">
        <w:rPr>
          <w:sz w:val="28"/>
          <w:szCs w:val="28"/>
          <w:lang w:eastAsia="ru-RU"/>
        </w:rPr>
        <w:t>ному представлению заявителем;</w:t>
      </w:r>
    </w:p>
    <w:p w:rsidR="009E6319" w:rsidRPr="00152199" w:rsidRDefault="009E6319" w:rsidP="009E631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3) представленные документы, содержат недостоверные и (или) прот</w:t>
      </w:r>
      <w:r w:rsidRPr="00152199">
        <w:rPr>
          <w:sz w:val="28"/>
          <w:szCs w:val="28"/>
          <w:lang w:eastAsia="ru-RU"/>
        </w:rPr>
        <w:t>и</w:t>
      </w:r>
      <w:r w:rsidRPr="00152199">
        <w:rPr>
          <w:sz w:val="28"/>
          <w:szCs w:val="28"/>
          <w:lang w:eastAsia="ru-RU"/>
        </w:rPr>
        <w:t>воречивые сведения, подчистки, исправления, повреждения, не</w:t>
      </w:r>
      <w:r>
        <w:rPr>
          <w:sz w:val="28"/>
          <w:szCs w:val="28"/>
          <w:lang w:eastAsia="ru-RU"/>
        </w:rPr>
        <w:t xml:space="preserve"> </w:t>
      </w:r>
      <w:r w:rsidRPr="00152199">
        <w:rPr>
          <w:sz w:val="28"/>
          <w:szCs w:val="28"/>
          <w:lang w:eastAsia="ru-RU"/>
        </w:rPr>
        <w:t>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9E6319" w:rsidRPr="00152199" w:rsidRDefault="009E6319" w:rsidP="009E631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4) подача заявления (запроса) от имени заявителя не уполномоченным на то лицом;</w:t>
      </w:r>
    </w:p>
    <w:p w:rsidR="009E6319" w:rsidRPr="00152199" w:rsidRDefault="009E6319" w:rsidP="009E631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5) заявление о предоставлении услуги подано в Уполномоченный о</w:t>
      </w:r>
      <w:r w:rsidRPr="00152199">
        <w:rPr>
          <w:sz w:val="28"/>
          <w:szCs w:val="28"/>
          <w:lang w:eastAsia="ru-RU"/>
        </w:rPr>
        <w:t>р</w:t>
      </w:r>
      <w:r w:rsidRPr="00152199">
        <w:rPr>
          <w:sz w:val="28"/>
          <w:szCs w:val="28"/>
          <w:lang w:eastAsia="ru-RU"/>
        </w:rPr>
        <w:t>ган, в полномочия которого не входит предоставление услуги;</w:t>
      </w:r>
    </w:p>
    <w:p w:rsidR="009E6319" w:rsidRPr="00152199" w:rsidRDefault="009E6319" w:rsidP="009E631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6) неполное, некорректное заполнение полей в форме заявления, в том</w:t>
      </w:r>
      <w:r>
        <w:rPr>
          <w:sz w:val="28"/>
          <w:szCs w:val="28"/>
          <w:lang w:eastAsia="ru-RU"/>
        </w:rPr>
        <w:t xml:space="preserve"> </w:t>
      </w:r>
      <w:r w:rsidRPr="00152199">
        <w:rPr>
          <w:sz w:val="28"/>
          <w:szCs w:val="28"/>
          <w:lang w:eastAsia="ru-RU"/>
        </w:rPr>
        <w:t>числе в интерактивной форме заявления на Региональном портале, Едином</w:t>
      </w:r>
      <w:r>
        <w:rPr>
          <w:sz w:val="28"/>
          <w:szCs w:val="28"/>
          <w:lang w:eastAsia="ru-RU"/>
        </w:rPr>
        <w:t xml:space="preserve"> </w:t>
      </w:r>
      <w:r w:rsidRPr="00152199">
        <w:rPr>
          <w:sz w:val="28"/>
          <w:szCs w:val="28"/>
          <w:lang w:eastAsia="ru-RU"/>
        </w:rPr>
        <w:t>портале;</w:t>
      </w:r>
    </w:p>
    <w:p w:rsidR="009E6319" w:rsidRPr="00152199" w:rsidRDefault="009E6319" w:rsidP="009E6319">
      <w:pPr>
        <w:adjustRightInd w:val="0"/>
        <w:ind w:firstLine="709"/>
        <w:jc w:val="both"/>
        <w:rPr>
          <w:color w:val="FF0000"/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 xml:space="preserve">7) электронные документы не соответствуют требованиям к форматам их предоставления и (или) не читаются; </w:t>
      </w:r>
    </w:p>
    <w:p w:rsidR="009E6319" w:rsidRPr="006421BE" w:rsidRDefault="009E6319" w:rsidP="009E631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 xml:space="preserve">8) несоблюдение установленных статьей </w:t>
      </w:r>
      <w:r w:rsidR="009502F2">
        <w:rPr>
          <w:sz w:val="28"/>
          <w:szCs w:val="28"/>
          <w:lang w:eastAsia="ru-RU"/>
        </w:rPr>
        <w:t xml:space="preserve">11 </w:t>
      </w:r>
      <w:r w:rsidRPr="00152199">
        <w:rPr>
          <w:sz w:val="28"/>
          <w:szCs w:val="28"/>
        </w:rPr>
        <w:t xml:space="preserve">Федерального </w:t>
      </w:r>
      <w:hyperlink r:id="rId11" w:history="1">
        <w:r w:rsidRPr="00152199">
          <w:rPr>
            <w:sz w:val="28"/>
            <w:szCs w:val="28"/>
          </w:rPr>
          <w:t>закона</w:t>
        </w:r>
      </w:hyperlink>
      <w:r w:rsidRPr="00152199">
        <w:rPr>
          <w:sz w:val="28"/>
          <w:szCs w:val="28"/>
        </w:rPr>
        <w:t xml:space="preserve"> № 63-ФЗ </w:t>
      </w:r>
      <w:r w:rsidRPr="00152199">
        <w:rPr>
          <w:sz w:val="28"/>
          <w:szCs w:val="28"/>
          <w:lang w:eastAsia="ru-RU"/>
        </w:rPr>
        <w:t xml:space="preserve">условий </w:t>
      </w:r>
      <w:r w:rsidRPr="006421BE">
        <w:rPr>
          <w:sz w:val="28"/>
          <w:szCs w:val="28"/>
          <w:lang w:eastAsia="ru-RU"/>
        </w:rPr>
        <w:t>признания действительности, усиленной квалифицированной электронной подписи».</w:t>
      </w:r>
    </w:p>
    <w:p w:rsidR="009E6319" w:rsidRPr="006421BE" w:rsidRDefault="009E6319" w:rsidP="009E6319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9E6319" w:rsidRPr="006421BE" w:rsidRDefault="009E6319" w:rsidP="009E631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421BE">
        <w:rPr>
          <w:sz w:val="28"/>
          <w:szCs w:val="28"/>
          <w:lang w:eastAsia="ru-RU"/>
        </w:rPr>
        <w:t>2.9. Исчерпывающий перечень оснований для приостановления или о</w:t>
      </w:r>
      <w:r w:rsidRPr="006421BE">
        <w:rPr>
          <w:sz w:val="28"/>
          <w:szCs w:val="28"/>
          <w:lang w:eastAsia="ru-RU"/>
        </w:rPr>
        <w:t>т</w:t>
      </w:r>
      <w:r w:rsidRPr="006421BE">
        <w:rPr>
          <w:sz w:val="28"/>
          <w:szCs w:val="28"/>
          <w:lang w:eastAsia="ru-RU"/>
        </w:rPr>
        <w:t>каза в предоставлении муниципальной услуги</w:t>
      </w:r>
    </w:p>
    <w:p w:rsidR="009E6319" w:rsidRPr="00542863" w:rsidRDefault="009E6319" w:rsidP="00036537">
      <w:pPr>
        <w:tabs>
          <w:tab w:val="left" w:pos="1549"/>
        </w:tabs>
        <w:spacing w:before="1"/>
        <w:ind w:right="2" w:firstLine="709"/>
        <w:rPr>
          <w:sz w:val="28"/>
          <w:szCs w:val="28"/>
        </w:rPr>
      </w:pPr>
      <w:r w:rsidRPr="006421BE">
        <w:rPr>
          <w:sz w:val="28"/>
        </w:rPr>
        <w:t>2.9.</w:t>
      </w:r>
      <w:r w:rsidRPr="00542863">
        <w:rPr>
          <w:sz w:val="28"/>
          <w:szCs w:val="28"/>
        </w:rPr>
        <w:t>1 Основания для приостановления предоставления муниципальной</w:t>
      </w:r>
      <w:r w:rsidRPr="00542863">
        <w:rPr>
          <w:spacing w:val="-1"/>
          <w:sz w:val="28"/>
          <w:szCs w:val="28"/>
        </w:rPr>
        <w:t xml:space="preserve"> </w:t>
      </w:r>
      <w:r w:rsidRPr="00542863">
        <w:rPr>
          <w:sz w:val="28"/>
          <w:szCs w:val="28"/>
        </w:rPr>
        <w:lastRenderedPageBreak/>
        <w:t>услуги не предусмотрены.</w:t>
      </w:r>
    </w:p>
    <w:p w:rsidR="009E6319" w:rsidRPr="00542863" w:rsidRDefault="009E6319" w:rsidP="00036537">
      <w:pPr>
        <w:tabs>
          <w:tab w:val="left" w:pos="1703"/>
        </w:tabs>
        <w:ind w:right="2" w:firstLine="709"/>
        <w:jc w:val="both"/>
        <w:rPr>
          <w:sz w:val="28"/>
          <w:szCs w:val="28"/>
        </w:rPr>
      </w:pPr>
      <w:r w:rsidRPr="00542863">
        <w:rPr>
          <w:sz w:val="28"/>
          <w:szCs w:val="28"/>
          <w:lang w:eastAsia="ru-RU"/>
        </w:rPr>
        <w:t>2.9.2. Перечень оснований для отказа в предоставлении муниципальной услуги</w:t>
      </w:r>
      <w:r w:rsidRPr="00542863">
        <w:rPr>
          <w:sz w:val="28"/>
          <w:szCs w:val="28"/>
        </w:rPr>
        <w:t>:</w:t>
      </w:r>
    </w:p>
    <w:p w:rsidR="00542863" w:rsidRPr="00542863" w:rsidRDefault="00036537" w:rsidP="00542863">
      <w:pPr>
        <w:tabs>
          <w:tab w:val="left" w:pos="1147"/>
        </w:tabs>
        <w:ind w:firstLine="709"/>
        <w:jc w:val="both"/>
        <w:rPr>
          <w:sz w:val="28"/>
          <w:szCs w:val="28"/>
        </w:rPr>
      </w:pPr>
      <w:r w:rsidRPr="00542863">
        <w:rPr>
          <w:sz w:val="28"/>
          <w:szCs w:val="28"/>
        </w:rPr>
        <w:t xml:space="preserve">1) </w:t>
      </w:r>
      <w:r w:rsidR="00542863" w:rsidRPr="00542863">
        <w:rPr>
          <w:sz w:val="28"/>
          <w:szCs w:val="28"/>
        </w:rPr>
        <w:t>несоответствие испрашиваемого отклонения от предельных пар</w:t>
      </w:r>
      <w:r w:rsidR="00542863" w:rsidRPr="00542863">
        <w:rPr>
          <w:sz w:val="28"/>
          <w:szCs w:val="28"/>
        </w:rPr>
        <w:t>а</w:t>
      </w:r>
      <w:r w:rsidR="00542863" w:rsidRPr="00542863">
        <w:rPr>
          <w:sz w:val="28"/>
          <w:szCs w:val="28"/>
        </w:rPr>
        <w:t>метров</w:t>
      </w:r>
      <w:r w:rsidR="00542863" w:rsidRPr="00542863">
        <w:rPr>
          <w:spacing w:val="1"/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разрешенного</w:t>
      </w:r>
      <w:r w:rsidR="00542863" w:rsidRPr="00542863">
        <w:rPr>
          <w:spacing w:val="-10"/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строительства,</w:t>
      </w:r>
      <w:r w:rsidR="00542863" w:rsidRPr="00542863">
        <w:rPr>
          <w:spacing w:val="-11"/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реконструкции</w:t>
      </w:r>
      <w:r w:rsidR="00542863" w:rsidRPr="00542863">
        <w:rPr>
          <w:spacing w:val="-10"/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объекта</w:t>
      </w:r>
      <w:r w:rsidR="00542863" w:rsidRPr="00542863">
        <w:rPr>
          <w:spacing w:val="-11"/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капитального</w:t>
      </w:r>
      <w:r w:rsidR="00542863" w:rsidRPr="00542863">
        <w:rPr>
          <w:spacing w:val="-10"/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строительства</w:t>
      </w:r>
      <w:r w:rsidR="00542863" w:rsidRPr="00542863">
        <w:rPr>
          <w:spacing w:val="-67"/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санитарно-гигиеническим и противопожарным нормам, а та</w:t>
      </w:r>
      <w:r w:rsidR="00542863" w:rsidRPr="00542863">
        <w:rPr>
          <w:sz w:val="28"/>
          <w:szCs w:val="28"/>
        </w:rPr>
        <w:t>к</w:t>
      </w:r>
      <w:r w:rsidR="00542863" w:rsidRPr="00542863">
        <w:rPr>
          <w:sz w:val="28"/>
          <w:szCs w:val="28"/>
        </w:rPr>
        <w:t>же требованиям</w:t>
      </w:r>
      <w:r w:rsidR="00542863" w:rsidRPr="00542863">
        <w:rPr>
          <w:spacing w:val="1"/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технических</w:t>
      </w:r>
      <w:r w:rsidR="00542863" w:rsidRPr="00542863">
        <w:rPr>
          <w:spacing w:val="-1"/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регламентов;</w:t>
      </w:r>
    </w:p>
    <w:p w:rsidR="00542863" w:rsidRPr="00542863" w:rsidRDefault="00542863" w:rsidP="00542863">
      <w:pPr>
        <w:tabs>
          <w:tab w:val="left" w:pos="11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42863">
        <w:rPr>
          <w:sz w:val="28"/>
          <w:szCs w:val="28"/>
        </w:rPr>
        <w:t>сведения,</w:t>
      </w:r>
      <w:r w:rsidRPr="00542863">
        <w:rPr>
          <w:spacing w:val="-7"/>
          <w:sz w:val="28"/>
          <w:szCs w:val="28"/>
        </w:rPr>
        <w:t xml:space="preserve"> </w:t>
      </w:r>
      <w:r w:rsidRPr="00542863">
        <w:rPr>
          <w:sz w:val="28"/>
          <w:szCs w:val="28"/>
        </w:rPr>
        <w:t>указанные</w:t>
      </w:r>
      <w:r w:rsidRPr="00542863">
        <w:rPr>
          <w:spacing w:val="-8"/>
          <w:sz w:val="28"/>
          <w:szCs w:val="28"/>
        </w:rPr>
        <w:t xml:space="preserve"> </w:t>
      </w:r>
      <w:r w:rsidRPr="00542863">
        <w:rPr>
          <w:sz w:val="28"/>
          <w:szCs w:val="28"/>
        </w:rPr>
        <w:t>в</w:t>
      </w:r>
      <w:r w:rsidRPr="00542863">
        <w:rPr>
          <w:spacing w:val="-7"/>
          <w:sz w:val="28"/>
          <w:szCs w:val="28"/>
        </w:rPr>
        <w:t xml:space="preserve"> </w:t>
      </w:r>
      <w:r w:rsidRPr="00542863">
        <w:rPr>
          <w:sz w:val="28"/>
          <w:szCs w:val="28"/>
        </w:rPr>
        <w:t>заявлении,</w:t>
      </w:r>
      <w:r w:rsidRPr="00542863">
        <w:rPr>
          <w:spacing w:val="-6"/>
          <w:sz w:val="28"/>
          <w:szCs w:val="28"/>
        </w:rPr>
        <w:t xml:space="preserve"> </w:t>
      </w:r>
      <w:r w:rsidRPr="00542863">
        <w:rPr>
          <w:sz w:val="28"/>
          <w:szCs w:val="28"/>
        </w:rPr>
        <w:t>не</w:t>
      </w:r>
      <w:r w:rsidRPr="00542863">
        <w:rPr>
          <w:spacing w:val="-7"/>
          <w:sz w:val="28"/>
          <w:szCs w:val="28"/>
        </w:rPr>
        <w:t xml:space="preserve"> </w:t>
      </w:r>
      <w:r w:rsidRPr="00542863">
        <w:rPr>
          <w:sz w:val="28"/>
          <w:szCs w:val="28"/>
        </w:rPr>
        <w:t>подтверждены</w:t>
      </w:r>
      <w:r w:rsidRPr="00542863">
        <w:rPr>
          <w:spacing w:val="-7"/>
          <w:sz w:val="28"/>
          <w:szCs w:val="28"/>
        </w:rPr>
        <w:t xml:space="preserve"> </w:t>
      </w:r>
      <w:r w:rsidRPr="00542863">
        <w:rPr>
          <w:sz w:val="28"/>
          <w:szCs w:val="28"/>
        </w:rPr>
        <w:t>сведениями,</w:t>
      </w:r>
      <w:r w:rsidRPr="00542863">
        <w:rPr>
          <w:spacing w:val="-67"/>
          <w:sz w:val="28"/>
          <w:szCs w:val="28"/>
        </w:rPr>
        <w:t xml:space="preserve"> </w:t>
      </w:r>
      <w:r w:rsidRPr="00542863">
        <w:rPr>
          <w:sz w:val="28"/>
          <w:szCs w:val="28"/>
        </w:rPr>
        <w:t>п</w:t>
      </w:r>
      <w:r w:rsidRPr="00542863">
        <w:rPr>
          <w:sz w:val="28"/>
          <w:szCs w:val="28"/>
        </w:rPr>
        <w:t>о</w:t>
      </w:r>
      <w:r w:rsidRPr="00542863">
        <w:rPr>
          <w:sz w:val="28"/>
          <w:szCs w:val="28"/>
        </w:rPr>
        <w:t>лученными</w:t>
      </w:r>
      <w:r w:rsidRPr="00542863">
        <w:rPr>
          <w:spacing w:val="-2"/>
          <w:sz w:val="28"/>
          <w:szCs w:val="28"/>
        </w:rPr>
        <w:t xml:space="preserve"> </w:t>
      </w:r>
      <w:r w:rsidRPr="00542863">
        <w:rPr>
          <w:sz w:val="28"/>
          <w:szCs w:val="28"/>
        </w:rPr>
        <w:t>в</w:t>
      </w:r>
      <w:r w:rsidRPr="00542863">
        <w:rPr>
          <w:spacing w:val="-2"/>
          <w:sz w:val="28"/>
          <w:szCs w:val="28"/>
        </w:rPr>
        <w:t xml:space="preserve"> </w:t>
      </w:r>
      <w:r w:rsidRPr="00542863">
        <w:rPr>
          <w:sz w:val="28"/>
          <w:szCs w:val="28"/>
        </w:rPr>
        <w:t>рамках</w:t>
      </w:r>
      <w:r w:rsidRPr="00542863">
        <w:rPr>
          <w:spacing w:val="-2"/>
          <w:sz w:val="28"/>
          <w:szCs w:val="28"/>
        </w:rPr>
        <w:t xml:space="preserve"> </w:t>
      </w:r>
      <w:r w:rsidRPr="00542863">
        <w:rPr>
          <w:sz w:val="28"/>
          <w:szCs w:val="28"/>
        </w:rPr>
        <w:t>межведомственного</w:t>
      </w:r>
      <w:r w:rsidRPr="00542863">
        <w:rPr>
          <w:spacing w:val="-2"/>
          <w:sz w:val="28"/>
          <w:szCs w:val="28"/>
        </w:rPr>
        <w:t xml:space="preserve"> </w:t>
      </w:r>
      <w:r w:rsidRPr="00542863">
        <w:rPr>
          <w:sz w:val="28"/>
          <w:szCs w:val="28"/>
        </w:rPr>
        <w:t>взаимодействия;</w:t>
      </w:r>
    </w:p>
    <w:p w:rsidR="00542863" w:rsidRPr="00542863" w:rsidRDefault="00542863" w:rsidP="00542863">
      <w:pPr>
        <w:tabs>
          <w:tab w:val="left" w:pos="11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42863">
        <w:rPr>
          <w:sz w:val="28"/>
          <w:szCs w:val="28"/>
        </w:rPr>
        <w:t>наличие рекомендаций Комиссии по землепользованию и застройки Георгиевского городского округа Ставропольского края (далее</w:t>
      </w:r>
      <w:r w:rsidRPr="00542863">
        <w:rPr>
          <w:spacing w:val="1"/>
          <w:sz w:val="28"/>
          <w:szCs w:val="28"/>
        </w:rPr>
        <w:t xml:space="preserve"> </w:t>
      </w:r>
      <w:r w:rsidRPr="00542863">
        <w:rPr>
          <w:sz w:val="28"/>
          <w:szCs w:val="28"/>
        </w:rPr>
        <w:t>– Комиссия) об отказе в предоставлении</w:t>
      </w:r>
      <w:r w:rsidRPr="00542863">
        <w:rPr>
          <w:spacing w:val="1"/>
          <w:sz w:val="28"/>
          <w:szCs w:val="28"/>
        </w:rPr>
        <w:t xml:space="preserve"> </w:t>
      </w:r>
      <w:r w:rsidRPr="00542863">
        <w:rPr>
          <w:sz w:val="28"/>
          <w:szCs w:val="28"/>
        </w:rPr>
        <w:t>разрешения на отклонение от предельных пар</w:t>
      </w:r>
      <w:r w:rsidRPr="00542863">
        <w:rPr>
          <w:sz w:val="28"/>
          <w:szCs w:val="28"/>
        </w:rPr>
        <w:t>а</w:t>
      </w:r>
      <w:r w:rsidRPr="00542863">
        <w:rPr>
          <w:sz w:val="28"/>
          <w:szCs w:val="28"/>
        </w:rPr>
        <w:t>метров, подготовленных с учетом</w:t>
      </w:r>
      <w:r w:rsidRPr="00542863">
        <w:rPr>
          <w:spacing w:val="-68"/>
          <w:sz w:val="28"/>
          <w:szCs w:val="28"/>
        </w:rPr>
        <w:t xml:space="preserve"> </w:t>
      </w:r>
      <w:r w:rsidRPr="00542863">
        <w:rPr>
          <w:sz w:val="28"/>
          <w:szCs w:val="28"/>
        </w:rPr>
        <w:t>отрицательного заключения о результатах общественных обсуждений или</w:t>
      </w:r>
      <w:r w:rsidRPr="00542863">
        <w:rPr>
          <w:spacing w:val="1"/>
          <w:sz w:val="28"/>
          <w:szCs w:val="28"/>
        </w:rPr>
        <w:t xml:space="preserve"> </w:t>
      </w:r>
      <w:r w:rsidRPr="00542863">
        <w:rPr>
          <w:sz w:val="28"/>
          <w:szCs w:val="28"/>
        </w:rPr>
        <w:t>публичных слушаний по вопросу предоста</w:t>
      </w:r>
      <w:r w:rsidRPr="00542863">
        <w:rPr>
          <w:sz w:val="28"/>
          <w:szCs w:val="28"/>
        </w:rPr>
        <w:t>в</w:t>
      </w:r>
      <w:r w:rsidRPr="00542863">
        <w:rPr>
          <w:sz w:val="28"/>
          <w:szCs w:val="28"/>
        </w:rPr>
        <w:t>ления разрешения на отклонение от</w:t>
      </w:r>
      <w:r w:rsidRPr="00542863">
        <w:rPr>
          <w:spacing w:val="1"/>
          <w:sz w:val="28"/>
          <w:szCs w:val="28"/>
        </w:rPr>
        <w:t xml:space="preserve"> </w:t>
      </w:r>
      <w:r w:rsidRPr="00542863">
        <w:rPr>
          <w:sz w:val="28"/>
          <w:szCs w:val="28"/>
        </w:rPr>
        <w:t>предельных</w:t>
      </w:r>
      <w:r w:rsidRPr="00542863">
        <w:rPr>
          <w:spacing w:val="-1"/>
          <w:sz w:val="28"/>
          <w:szCs w:val="28"/>
        </w:rPr>
        <w:t xml:space="preserve"> </w:t>
      </w:r>
      <w:r w:rsidRPr="00542863">
        <w:rPr>
          <w:sz w:val="28"/>
          <w:szCs w:val="28"/>
        </w:rPr>
        <w:t>параметров;</w:t>
      </w:r>
    </w:p>
    <w:p w:rsidR="00542863" w:rsidRPr="00542863" w:rsidRDefault="00542863" w:rsidP="00542863">
      <w:pPr>
        <w:tabs>
          <w:tab w:val="left" w:pos="11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42863">
        <w:rPr>
          <w:sz w:val="28"/>
          <w:szCs w:val="28"/>
        </w:rPr>
        <w:t>отсутствие у Заявителя прав на земельный участок либо на объект</w:t>
      </w:r>
      <w:r w:rsidRPr="00542863">
        <w:rPr>
          <w:spacing w:val="1"/>
          <w:sz w:val="28"/>
          <w:szCs w:val="28"/>
        </w:rPr>
        <w:t xml:space="preserve"> </w:t>
      </w:r>
      <w:r w:rsidRPr="00542863">
        <w:rPr>
          <w:sz w:val="28"/>
          <w:szCs w:val="28"/>
        </w:rPr>
        <w:t>капитального</w:t>
      </w:r>
      <w:r w:rsidRPr="00542863">
        <w:rPr>
          <w:spacing w:val="-9"/>
          <w:sz w:val="28"/>
          <w:szCs w:val="28"/>
        </w:rPr>
        <w:t xml:space="preserve"> </w:t>
      </w:r>
      <w:r w:rsidRPr="00542863">
        <w:rPr>
          <w:sz w:val="28"/>
          <w:szCs w:val="28"/>
        </w:rPr>
        <w:t>строительства,</w:t>
      </w:r>
      <w:r w:rsidRPr="00542863">
        <w:rPr>
          <w:spacing w:val="-8"/>
          <w:sz w:val="28"/>
          <w:szCs w:val="28"/>
        </w:rPr>
        <w:t xml:space="preserve"> </w:t>
      </w:r>
      <w:r w:rsidRPr="00542863">
        <w:rPr>
          <w:sz w:val="28"/>
          <w:szCs w:val="28"/>
        </w:rPr>
        <w:t>расположенный</w:t>
      </w:r>
      <w:r w:rsidRPr="00542863">
        <w:rPr>
          <w:spacing w:val="-8"/>
          <w:sz w:val="28"/>
          <w:szCs w:val="28"/>
        </w:rPr>
        <w:t xml:space="preserve"> </w:t>
      </w:r>
      <w:r w:rsidRPr="00542863">
        <w:rPr>
          <w:sz w:val="28"/>
          <w:szCs w:val="28"/>
        </w:rPr>
        <w:t>в</w:t>
      </w:r>
      <w:r w:rsidRPr="00542863">
        <w:rPr>
          <w:spacing w:val="-8"/>
          <w:sz w:val="28"/>
          <w:szCs w:val="28"/>
        </w:rPr>
        <w:t xml:space="preserve"> </w:t>
      </w:r>
      <w:r w:rsidRPr="00542863">
        <w:rPr>
          <w:sz w:val="28"/>
          <w:szCs w:val="28"/>
        </w:rPr>
        <w:t>пределах</w:t>
      </w:r>
      <w:r w:rsidRPr="00542863">
        <w:rPr>
          <w:spacing w:val="-8"/>
          <w:sz w:val="28"/>
          <w:szCs w:val="28"/>
        </w:rPr>
        <w:t xml:space="preserve"> </w:t>
      </w:r>
      <w:r w:rsidRPr="00542863">
        <w:rPr>
          <w:sz w:val="28"/>
          <w:szCs w:val="28"/>
        </w:rPr>
        <w:t>границ</w:t>
      </w:r>
      <w:r w:rsidRPr="00542863">
        <w:rPr>
          <w:spacing w:val="-9"/>
          <w:sz w:val="28"/>
          <w:szCs w:val="28"/>
        </w:rPr>
        <w:t xml:space="preserve"> </w:t>
      </w:r>
      <w:r w:rsidRPr="00542863">
        <w:rPr>
          <w:sz w:val="28"/>
          <w:szCs w:val="28"/>
        </w:rPr>
        <w:t>территор</w:t>
      </w:r>
      <w:r w:rsidRPr="00542863">
        <w:rPr>
          <w:sz w:val="28"/>
          <w:szCs w:val="28"/>
        </w:rPr>
        <w:t>и</w:t>
      </w:r>
      <w:r w:rsidRPr="00542863">
        <w:rPr>
          <w:sz w:val="28"/>
          <w:szCs w:val="28"/>
        </w:rPr>
        <w:t>альной</w:t>
      </w:r>
      <w:r w:rsidRPr="00542863">
        <w:rPr>
          <w:spacing w:val="-67"/>
          <w:sz w:val="28"/>
          <w:szCs w:val="28"/>
        </w:rPr>
        <w:t xml:space="preserve"> </w:t>
      </w:r>
      <w:r w:rsidRPr="00542863">
        <w:rPr>
          <w:sz w:val="28"/>
          <w:szCs w:val="28"/>
        </w:rPr>
        <w:t>зоны, обозначенной на карте градостроительного зонирования, утве</w:t>
      </w:r>
      <w:r w:rsidRPr="00542863">
        <w:rPr>
          <w:sz w:val="28"/>
          <w:szCs w:val="28"/>
        </w:rPr>
        <w:t>р</w:t>
      </w:r>
      <w:r w:rsidRPr="00542863">
        <w:rPr>
          <w:sz w:val="28"/>
          <w:szCs w:val="28"/>
        </w:rPr>
        <w:t>жденной</w:t>
      </w:r>
      <w:r w:rsidRPr="00542863">
        <w:rPr>
          <w:spacing w:val="1"/>
          <w:sz w:val="28"/>
          <w:szCs w:val="28"/>
        </w:rPr>
        <w:t xml:space="preserve"> </w:t>
      </w:r>
      <w:r w:rsidRPr="00542863">
        <w:rPr>
          <w:sz w:val="28"/>
          <w:szCs w:val="28"/>
        </w:rPr>
        <w:t>правилами землепользования и застройки соответствующего мун</w:t>
      </w:r>
      <w:r w:rsidRPr="00542863">
        <w:rPr>
          <w:sz w:val="28"/>
          <w:szCs w:val="28"/>
        </w:rPr>
        <w:t>и</w:t>
      </w:r>
      <w:r w:rsidRPr="00542863">
        <w:rPr>
          <w:sz w:val="28"/>
          <w:szCs w:val="28"/>
        </w:rPr>
        <w:t>ципального</w:t>
      </w:r>
      <w:r w:rsidRPr="00542863">
        <w:rPr>
          <w:spacing w:val="1"/>
          <w:sz w:val="28"/>
          <w:szCs w:val="28"/>
        </w:rPr>
        <w:t xml:space="preserve"> </w:t>
      </w:r>
      <w:r w:rsidRPr="00542863">
        <w:rPr>
          <w:sz w:val="28"/>
          <w:szCs w:val="28"/>
        </w:rPr>
        <w:t>образования;</w:t>
      </w:r>
    </w:p>
    <w:p w:rsidR="00542863" w:rsidRPr="00542863" w:rsidRDefault="00542863" w:rsidP="00542863">
      <w:pPr>
        <w:tabs>
          <w:tab w:val="left" w:pos="1146"/>
        </w:tabs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9502F2">
        <w:rPr>
          <w:sz w:val="28"/>
          <w:szCs w:val="28"/>
        </w:rPr>
        <w:t>для территориальной зоны, в которой расположен земельный уч</w:t>
      </w:r>
      <w:r w:rsidR="009502F2">
        <w:rPr>
          <w:sz w:val="28"/>
          <w:szCs w:val="28"/>
        </w:rPr>
        <w:t>а</w:t>
      </w:r>
      <w:r w:rsidR="009502F2">
        <w:rPr>
          <w:sz w:val="28"/>
          <w:szCs w:val="28"/>
        </w:rPr>
        <w:t>сток или объект капитального строительства, не установлен градостроител</w:t>
      </w:r>
      <w:r w:rsidR="009502F2">
        <w:rPr>
          <w:sz w:val="28"/>
          <w:szCs w:val="28"/>
        </w:rPr>
        <w:t>ь</w:t>
      </w:r>
      <w:r w:rsidR="009502F2">
        <w:rPr>
          <w:sz w:val="28"/>
          <w:szCs w:val="28"/>
        </w:rPr>
        <w:t>ный регламент</w:t>
      </w:r>
      <w:r w:rsidRPr="00542863">
        <w:rPr>
          <w:sz w:val="28"/>
          <w:szCs w:val="28"/>
        </w:rPr>
        <w:t>;</w:t>
      </w:r>
    </w:p>
    <w:p w:rsidR="00542863" w:rsidRPr="00542863" w:rsidRDefault="00542863" w:rsidP="00542863">
      <w:pPr>
        <w:tabs>
          <w:tab w:val="left" w:pos="1146"/>
        </w:tabs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542863">
        <w:rPr>
          <w:sz w:val="28"/>
          <w:szCs w:val="28"/>
        </w:rPr>
        <w:t>земельный участок или объект капитального строительства не</w:t>
      </w:r>
      <w:r w:rsidRPr="00542863">
        <w:rPr>
          <w:spacing w:val="1"/>
          <w:sz w:val="28"/>
          <w:szCs w:val="28"/>
        </w:rPr>
        <w:t xml:space="preserve"> </w:t>
      </w:r>
      <w:r w:rsidRPr="00542863">
        <w:rPr>
          <w:sz w:val="28"/>
          <w:szCs w:val="28"/>
        </w:rPr>
        <w:t>соо</w:t>
      </w:r>
      <w:r w:rsidRPr="00542863">
        <w:rPr>
          <w:sz w:val="28"/>
          <w:szCs w:val="28"/>
        </w:rPr>
        <w:t>т</w:t>
      </w:r>
      <w:r w:rsidRPr="00542863">
        <w:rPr>
          <w:sz w:val="28"/>
          <w:szCs w:val="28"/>
        </w:rPr>
        <w:t>ветствует режиму использования земель и градостроительному регламенту,</w:t>
      </w:r>
      <w:r w:rsidRPr="00542863">
        <w:rPr>
          <w:spacing w:val="-67"/>
          <w:sz w:val="28"/>
          <w:szCs w:val="28"/>
        </w:rPr>
        <w:t xml:space="preserve"> </w:t>
      </w:r>
      <w:r w:rsidRPr="00542863">
        <w:rPr>
          <w:sz w:val="28"/>
          <w:szCs w:val="28"/>
        </w:rPr>
        <w:t>установленному в границах зон охраны объектов культурного наследия, и</w:t>
      </w:r>
      <w:r w:rsidRPr="00542863">
        <w:rPr>
          <w:spacing w:val="1"/>
          <w:sz w:val="28"/>
          <w:szCs w:val="28"/>
        </w:rPr>
        <w:t xml:space="preserve"> </w:t>
      </w:r>
      <w:r w:rsidRPr="00542863">
        <w:rPr>
          <w:sz w:val="28"/>
          <w:szCs w:val="28"/>
        </w:rPr>
        <w:t>утвержденных проектом зон охраны объектов культурного наследия</w:t>
      </w:r>
      <w:r w:rsidRPr="00542863">
        <w:rPr>
          <w:spacing w:val="1"/>
          <w:sz w:val="28"/>
          <w:szCs w:val="28"/>
        </w:rPr>
        <w:t xml:space="preserve"> </w:t>
      </w:r>
      <w:r w:rsidRPr="00542863">
        <w:rPr>
          <w:sz w:val="28"/>
          <w:szCs w:val="28"/>
        </w:rPr>
        <w:t>фед</w:t>
      </w:r>
      <w:r w:rsidRPr="00542863">
        <w:rPr>
          <w:sz w:val="28"/>
          <w:szCs w:val="28"/>
        </w:rPr>
        <w:t>е</w:t>
      </w:r>
      <w:r w:rsidRPr="00542863">
        <w:rPr>
          <w:sz w:val="28"/>
          <w:szCs w:val="28"/>
        </w:rPr>
        <w:t>рального,</w:t>
      </w:r>
      <w:r w:rsidRPr="00542863">
        <w:rPr>
          <w:spacing w:val="-1"/>
          <w:sz w:val="28"/>
          <w:szCs w:val="28"/>
        </w:rPr>
        <w:t xml:space="preserve"> </w:t>
      </w:r>
      <w:r w:rsidRPr="00542863">
        <w:rPr>
          <w:sz w:val="28"/>
          <w:szCs w:val="28"/>
        </w:rPr>
        <w:t>регионального</w:t>
      </w:r>
      <w:r w:rsidRPr="00542863">
        <w:rPr>
          <w:spacing w:val="-1"/>
          <w:sz w:val="28"/>
          <w:szCs w:val="28"/>
        </w:rPr>
        <w:t xml:space="preserve"> </w:t>
      </w:r>
      <w:r w:rsidRPr="00542863">
        <w:rPr>
          <w:sz w:val="28"/>
          <w:szCs w:val="28"/>
        </w:rPr>
        <w:t>или</w:t>
      </w:r>
      <w:r w:rsidRPr="00542863">
        <w:rPr>
          <w:spacing w:val="-1"/>
          <w:sz w:val="28"/>
          <w:szCs w:val="28"/>
        </w:rPr>
        <w:t xml:space="preserve"> </w:t>
      </w:r>
      <w:r w:rsidRPr="00542863">
        <w:rPr>
          <w:sz w:val="28"/>
          <w:szCs w:val="28"/>
        </w:rPr>
        <w:t>местного значения;</w:t>
      </w:r>
    </w:p>
    <w:p w:rsidR="00542863" w:rsidRPr="00542863" w:rsidRDefault="00542863" w:rsidP="00542863">
      <w:pPr>
        <w:tabs>
          <w:tab w:val="left" w:pos="1146"/>
        </w:tabs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42863">
        <w:rPr>
          <w:sz w:val="28"/>
          <w:szCs w:val="28"/>
        </w:rPr>
        <w:t>) запрашиваемое</w:t>
      </w:r>
      <w:r w:rsidRPr="00542863">
        <w:rPr>
          <w:spacing w:val="-8"/>
          <w:sz w:val="28"/>
          <w:szCs w:val="28"/>
        </w:rPr>
        <w:t xml:space="preserve"> </w:t>
      </w:r>
      <w:r w:rsidRPr="00542863">
        <w:rPr>
          <w:sz w:val="28"/>
          <w:szCs w:val="28"/>
        </w:rPr>
        <w:t>Заявителем</w:t>
      </w:r>
      <w:r w:rsidRPr="00542863">
        <w:rPr>
          <w:spacing w:val="-6"/>
          <w:sz w:val="28"/>
          <w:szCs w:val="28"/>
        </w:rPr>
        <w:t xml:space="preserve"> </w:t>
      </w:r>
      <w:r w:rsidRPr="00542863">
        <w:rPr>
          <w:sz w:val="28"/>
          <w:szCs w:val="28"/>
        </w:rPr>
        <w:t>разрешение</w:t>
      </w:r>
      <w:r w:rsidRPr="00542863">
        <w:rPr>
          <w:spacing w:val="-7"/>
          <w:sz w:val="28"/>
          <w:szCs w:val="28"/>
        </w:rPr>
        <w:t xml:space="preserve"> </w:t>
      </w:r>
      <w:r w:rsidRPr="00542863">
        <w:rPr>
          <w:sz w:val="28"/>
          <w:szCs w:val="28"/>
        </w:rPr>
        <w:t>на</w:t>
      </w:r>
      <w:r w:rsidRPr="00542863">
        <w:rPr>
          <w:spacing w:val="-7"/>
          <w:sz w:val="28"/>
          <w:szCs w:val="28"/>
        </w:rPr>
        <w:t xml:space="preserve"> </w:t>
      </w:r>
      <w:r w:rsidRPr="00542863">
        <w:rPr>
          <w:sz w:val="28"/>
          <w:szCs w:val="28"/>
        </w:rPr>
        <w:t>отклонение</w:t>
      </w:r>
      <w:r w:rsidRPr="00542863">
        <w:rPr>
          <w:spacing w:val="-7"/>
          <w:sz w:val="28"/>
          <w:szCs w:val="28"/>
        </w:rPr>
        <w:t xml:space="preserve"> </w:t>
      </w:r>
      <w:r w:rsidRPr="00542863">
        <w:rPr>
          <w:sz w:val="28"/>
          <w:szCs w:val="28"/>
        </w:rPr>
        <w:t>от</w:t>
      </w:r>
      <w:r w:rsidRPr="00542863">
        <w:rPr>
          <w:spacing w:val="-6"/>
          <w:sz w:val="28"/>
          <w:szCs w:val="28"/>
        </w:rPr>
        <w:t xml:space="preserve"> </w:t>
      </w:r>
      <w:r w:rsidRPr="00542863">
        <w:rPr>
          <w:sz w:val="28"/>
          <w:szCs w:val="28"/>
        </w:rPr>
        <w:t>предельных</w:t>
      </w:r>
      <w:r w:rsidRPr="00542863">
        <w:rPr>
          <w:spacing w:val="-67"/>
          <w:sz w:val="28"/>
          <w:szCs w:val="28"/>
        </w:rPr>
        <w:t xml:space="preserve"> </w:t>
      </w:r>
      <w:r w:rsidRPr="00542863">
        <w:rPr>
          <w:sz w:val="28"/>
          <w:szCs w:val="28"/>
        </w:rPr>
        <w:t>параметров не соответствует утвержденной в установленном порядке</w:t>
      </w:r>
      <w:r w:rsidRPr="00542863">
        <w:rPr>
          <w:spacing w:val="1"/>
          <w:sz w:val="28"/>
          <w:szCs w:val="28"/>
        </w:rPr>
        <w:t xml:space="preserve"> </w:t>
      </w:r>
      <w:r w:rsidRPr="00542863">
        <w:rPr>
          <w:sz w:val="28"/>
          <w:szCs w:val="28"/>
        </w:rPr>
        <w:t>док</w:t>
      </w:r>
      <w:r w:rsidRPr="00542863">
        <w:rPr>
          <w:sz w:val="28"/>
          <w:szCs w:val="28"/>
        </w:rPr>
        <w:t>у</w:t>
      </w:r>
      <w:r w:rsidRPr="00542863">
        <w:rPr>
          <w:sz w:val="28"/>
          <w:szCs w:val="28"/>
        </w:rPr>
        <w:t>ментации</w:t>
      </w:r>
      <w:r w:rsidRPr="00542863">
        <w:rPr>
          <w:spacing w:val="-1"/>
          <w:sz w:val="28"/>
          <w:szCs w:val="28"/>
        </w:rPr>
        <w:t xml:space="preserve"> </w:t>
      </w:r>
      <w:r w:rsidRPr="00542863">
        <w:rPr>
          <w:sz w:val="28"/>
          <w:szCs w:val="28"/>
        </w:rPr>
        <w:t>по планировке</w:t>
      </w:r>
      <w:r w:rsidRPr="00542863">
        <w:rPr>
          <w:spacing w:val="-1"/>
          <w:sz w:val="28"/>
          <w:szCs w:val="28"/>
        </w:rPr>
        <w:t xml:space="preserve"> </w:t>
      </w:r>
      <w:r w:rsidRPr="00542863">
        <w:rPr>
          <w:sz w:val="28"/>
          <w:szCs w:val="28"/>
        </w:rPr>
        <w:t>территории</w:t>
      </w:r>
      <w:r w:rsidR="009502F2">
        <w:rPr>
          <w:sz w:val="28"/>
          <w:szCs w:val="28"/>
        </w:rPr>
        <w:t>;</w:t>
      </w:r>
    </w:p>
    <w:p w:rsidR="00542863" w:rsidRPr="00542863" w:rsidRDefault="00542863" w:rsidP="00542863">
      <w:pPr>
        <w:tabs>
          <w:tab w:val="left" w:pos="1146"/>
        </w:tabs>
        <w:ind w:right="-16" w:firstLine="709"/>
        <w:jc w:val="both"/>
        <w:rPr>
          <w:sz w:val="28"/>
          <w:szCs w:val="28"/>
        </w:rPr>
      </w:pPr>
      <w:r w:rsidRPr="00542863">
        <w:rPr>
          <w:sz w:val="28"/>
          <w:szCs w:val="28"/>
        </w:rPr>
        <w:t>8) запрашиваемое отклонение не соответствует ограничениям</w:t>
      </w:r>
      <w:r w:rsidRPr="00542863">
        <w:rPr>
          <w:spacing w:val="1"/>
          <w:sz w:val="28"/>
          <w:szCs w:val="28"/>
        </w:rPr>
        <w:t xml:space="preserve"> </w:t>
      </w:r>
      <w:r w:rsidRPr="00542863">
        <w:rPr>
          <w:sz w:val="28"/>
          <w:szCs w:val="28"/>
        </w:rPr>
        <w:t>испол</w:t>
      </w:r>
      <w:r w:rsidRPr="00542863">
        <w:rPr>
          <w:sz w:val="28"/>
          <w:szCs w:val="28"/>
        </w:rPr>
        <w:t>ь</w:t>
      </w:r>
      <w:r w:rsidRPr="00542863">
        <w:rPr>
          <w:sz w:val="28"/>
          <w:szCs w:val="28"/>
        </w:rPr>
        <w:t>зования</w:t>
      </w:r>
      <w:r w:rsidRPr="00542863">
        <w:rPr>
          <w:spacing w:val="-9"/>
          <w:sz w:val="28"/>
          <w:szCs w:val="28"/>
        </w:rPr>
        <w:t xml:space="preserve"> </w:t>
      </w:r>
      <w:r w:rsidRPr="00542863">
        <w:rPr>
          <w:sz w:val="28"/>
          <w:szCs w:val="28"/>
        </w:rPr>
        <w:t>объектов</w:t>
      </w:r>
      <w:r w:rsidRPr="00542863">
        <w:rPr>
          <w:spacing w:val="-7"/>
          <w:sz w:val="28"/>
          <w:szCs w:val="28"/>
        </w:rPr>
        <w:t xml:space="preserve"> </w:t>
      </w:r>
      <w:r w:rsidRPr="00542863">
        <w:rPr>
          <w:sz w:val="28"/>
          <w:szCs w:val="28"/>
        </w:rPr>
        <w:t>недвижимости,</w:t>
      </w:r>
      <w:r w:rsidRPr="00542863">
        <w:rPr>
          <w:spacing w:val="-8"/>
          <w:sz w:val="28"/>
          <w:szCs w:val="28"/>
        </w:rPr>
        <w:t xml:space="preserve"> </w:t>
      </w:r>
      <w:r w:rsidRPr="00542863">
        <w:rPr>
          <w:sz w:val="28"/>
          <w:szCs w:val="28"/>
        </w:rPr>
        <w:t>установленным</w:t>
      </w:r>
      <w:r w:rsidRPr="00542863">
        <w:rPr>
          <w:spacing w:val="-8"/>
          <w:sz w:val="28"/>
          <w:szCs w:val="28"/>
        </w:rPr>
        <w:t xml:space="preserve"> </w:t>
      </w:r>
      <w:r w:rsidRPr="00542863">
        <w:rPr>
          <w:sz w:val="28"/>
          <w:szCs w:val="28"/>
        </w:rPr>
        <w:t>на</w:t>
      </w:r>
      <w:r w:rsidRPr="00542863">
        <w:rPr>
          <w:spacing w:val="-7"/>
          <w:sz w:val="28"/>
          <w:szCs w:val="28"/>
        </w:rPr>
        <w:t xml:space="preserve"> </w:t>
      </w:r>
      <w:proofErr w:type="spellStart"/>
      <w:r w:rsidRPr="00542863">
        <w:rPr>
          <w:sz w:val="28"/>
          <w:szCs w:val="28"/>
        </w:rPr>
        <w:t>приаэродромной</w:t>
      </w:r>
      <w:proofErr w:type="spellEnd"/>
      <w:r w:rsidRPr="00542863">
        <w:rPr>
          <w:spacing w:val="-67"/>
          <w:sz w:val="28"/>
          <w:szCs w:val="28"/>
        </w:rPr>
        <w:t xml:space="preserve"> </w:t>
      </w:r>
      <w:r w:rsidRPr="00542863">
        <w:rPr>
          <w:sz w:val="28"/>
          <w:szCs w:val="28"/>
        </w:rPr>
        <w:t>терр</w:t>
      </w:r>
      <w:r w:rsidRPr="00542863">
        <w:rPr>
          <w:sz w:val="28"/>
          <w:szCs w:val="28"/>
        </w:rPr>
        <w:t>и</w:t>
      </w:r>
      <w:r w:rsidRPr="00542863">
        <w:rPr>
          <w:sz w:val="28"/>
          <w:szCs w:val="28"/>
        </w:rPr>
        <w:t>тории</w:t>
      </w:r>
      <w:r w:rsidRPr="00542863">
        <w:rPr>
          <w:spacing w:val="-1"/>
          <w:sz w:val="28"/>
          <w:szCs w:val="28"/>
        </w:rPr>
        <w:t xml:space="preserve"> </w:t>
      </w:r>
      <w:r w:rsidRPr="00542863">
        <w:rPr>
          <w:sz w:val="28"/>
          <w:szCs w:val="28"/>
        </w:rPr>
        <w:t>(при</w:t>
      </w:r>
      <w:r w:rsidRPr="00542863">
        <w:rPr>
          <w:spacing w:val="-1"/>
          <w:sz w:val="28"/>
          <w:szCs w:val="28"/>
        </w:rPr>
        <w:t xml:space="preserve"> </w:t>
      </w:r>
      <w:r w:rsidRPr="00542863">
        <w:rPr>
          <w:sz w:val="28"/>
          <w:szCs w:val="28"/>
        </w:rPr>
        <w:t xml:space="preserve">наличии </w:t>
      </w:r>
      <w:proofErr w:type="spellStart"/>
      <w:r w:rsidRPr="00542863">
        <w:rPr>
          <w:sz w:val="28"/>
          <w:szCs w:val="28"/>
        </w:rPr>
        <w:t>приаэродромные</w:t>
      </w:r>
      <w:proofErr w:type="spellEnd"/>
      <w:r w:rsidRPr="00542863">
        <w:rPr>
          <w:spacing w:val="-2"/>
          <w:sz w:val="28"/>
          <w:szCs w:val="28"/>
        </w:rPr>
        <w:t xml:space="preserve"> </w:t>
      </w:r>
      <w:r w:rsidRPr="00542863">
        <w:rPr>
          <w:sz w:val="28"/>
          <w:szCs w:val="28"/>
        </w:rPr>
        <w:t>территории);</w:t>
      </w:r>
    </w:p>
    <w:p w:rsidR="00542863" w:rsidRPr="00542863" w:rsidRDefault="009502F2" w:rsidP="00542863">
      <w:pPr>
        <w:tabs>
          <w:tab w:val="left" w:pos="1147"/>
        </w:tabs>
        <w:ind w:right="152"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запрашиваемое</w:t>
      </w:r>
      <w:r w:rsidR="00542863" w:rsidRPr="00542863">
        <w:rPr>
          <w:sz w:val="28"/>
          <w:szCs w:val="28"/>
        </w:rPr>
        <w:t xml:space="preserve"> разрешение на отклонение от предельных параме</w:t>
      </w:r>
      <w:r w:rsidR="00542863" w:rsidRPr="00542863">
        <w:rPr>
          <w:sz w:val="28"/>
          <w:szCs w:val="28"/>
        </w:rPr>
        <w:t>т</w:t>
      </w:r>
      <w:r w:rsidR="00542863" w:rsidRPr="00542863">
        <w:rPr>
          <w:sz w:val="28"/>
          <w:szCs w:val="28"/>
        </w:rPr>
        <w:t>ров</w:t>
      </w:r>
      <w:r w:rsidR="00542863" w:rsidRPr="00542863">
        <w:rPr>
          <w:spacing w:val="1"/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разрешенного</w:t>
      </w:r>
      <w:r w:rsidR="00542863" w:rsidRPr="00542863">
        <w:rPr>
          <w:spacing w:val="-9"/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строительства,</w:t>
      </w:r>
      <w:r w:rsidR="00542863" w:rsidRPr="00542863">
        <w:rPr>
          <w:spacing w:val="-10"/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реконструкции</w:t>
      </w:r>
      <w:r w:rsidR="00542863" w:rsidRPr="00542863">
        <w:rPr>
          <w:spacing w:val="-9"/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объекта</w:t>
      </w:r>
      <w:r w:rsidR="00542863" w:rsidRPr="00542863">
        <w:rPr>
          <w:spacing w:val="-10"/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капитального</w:t>
      </w:r>
      <w:r w:rsidR="00542863" w:rsidRPr="00542863">
        <w:rPr>
          <w:spacing w:val="-9"/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для земельного участка</w:t>
      </w:r>
      <w:r w:rsidR="00542863" w:rsidRPr="00542863">
        <w:rPr>
          <w:sz w:val="28"/>
          <w:szCs w:val="28"/>
        </w:rPr>
        <w:t>,</w:t>
      </w:r>
      <w:r w:rsidR="00542863" w:rsidRPr="00542863">
        <w:rPr>
          <w:spacing w:val="-67"/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в отношении которого поступило уведомление о выявлении самовольной</w:t>
      </w:r>
      <w:r w:rsidR="00542863" w:rsidRPr="00542863">
        <w:rPr>
          <w:spacing w:val="1"/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постройки от исполнительного о</w:t>
      </w:r>
      <w:r w:rsidR="00542863" w:rsidRPr="00542863">
        <w:rPr>
          <w:sz w:val="28"/>
          <w:szCs w:val="28"/>
        </w:rPr>
        <w:t>р</w:t>
      </w:r>
      <w:r w:rsidR="00542863" w:rsidRPr="00542863">
        <w:rPr>
          <w:sz w:val="28"/>
          <w:szCs w:val="28"/>
        </w:rPr>
        <w:t>гана государственной власти, должностного</w:t>
      </w:r>
      <w:r w:rsidR="00542863" w:rsidRPr="00542863">
        <w:rPr>
          <w:spacing w:val="1"/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лица,</w:t>
      </w:r>
      <w:r w:rsidR="00542863" w:rsidRPr="00542863">
        <w:rPr>
          <w:spacing w:val="-3"/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государственного</w:t>
      </w:r>
      <w:r w:rsidR="00542863" w:rsidRPr="00542863">
        <w:rPr>
          <w:spacing w:val="-2"/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учр</w:t>
      </w:r>
      <w:r w:rsidR="00542863" w:rsidRPr="00542863">
        <w:rPr>
          <w:sz w:val="28"/>
          <w:szCs w:val="28"/>
        </w:rPr>
        <w:t>е</w:t>
      </w:r>
      <w:r w:rsidR="00542863" w:rsidRPr="00542863">
        <w:rPr>
          <w:sz w:val="28"/>
          <w:szCs w:val="28"/>
        </w:rPr>
        <w:t>ждения</w:t>
      </w:r>
      <w:r w:rsidR="00542863" w:rsidRPr="00542863">
        <w:rPr>
          <w:spacing w:val="-3"/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или</w:t>
      </w:r>
      <w:r w:rsidR="00542863" w:rsidRPr="00542863">
        <w:rPr>
          <w:spacing w:val="-2"/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органа</w:t>
      </w:r>
      <w:r w:rsidR="00542863" w:rsidRPr="00542863">
        <w:rPr>
          <w:spacing w:val="-4"/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местного</w:t>
      </w:r>
      <w:r w:rsidR="00542863" w:rsidRPr="00542863">
        <w:rPr>
          <w:spacing w:val="-2"/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самоуправления;</w:t>
      </w:r>
    </w:p>
    <w:p w:rsidR="00542863" w:rsidRPr="00542863" w:rsidRDefault="00542863" w:rsidP="00542863">
      <w:pPr>
        <w:tabs>
          <w:tab w:val="left" w:pos="1288"/>
        </w:tabs>
        <w:ind w:right="1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542863">
        <w:rPr>
          <w:sz w:val="28"/>
          <w:szCs w:val="28"/>
        </w:rPr>
        <w:t>запрошено разрешение на отклонение от предельных параметров</w:t>
      </w:r>
      <w:r w:rsidRPr="00542863">
        <w:rPr>
          <w:spacing w:val="1"/>
          <w:sz w:val="28"/>
          <w:szCs w:val="28"/>
        </w:rPr>
        <w:t xml:space="preserve"> </w:t>
      </w:r>
      <w:r w:rsidRPr="00542863">
        <w:rPr>
          <w:sz w:val="28"/>
          <w:szCs w:val="28"/>
        </w:rPr>
        <w:t>разрешенного строительства, реконструкции объектов капитального</w:t>
      </w:r>
      <w:r w:rsidRPr="00542863">
        <w:rPr>
          <w:spacing w:val="1"/>
          <w:sz w:val="28"/>
          <w:szCs w:val="28"/>
        </w:rPr>
        <w:t xml:space="preserve"> </w:t>
      </w:r>
      <w:r w:rsidRPr="00542863">
        <w:rPr>
          <w:sz w:val="28"/>
          <w:szCs w:val="28"/>
        </w:rPr>
        <w:t>стро</w:t>
      </w:r>
      <w:r w:rsidRPr="00542863">
        <w:rPr>
          <w:sz w:val="28"/>
          <w:szCs w:val="28"/>
        </w:rPr>
        <w:t>и</w:t>
      </w:r>
      <w:r w:rsidRPr="00542863">
        <w:rPr>
          <w:sz w:val="28"/>
          <w:szCs w:val="28"/>
        </w:rPr>
        <w:t>тельства в части предельного количества этажей, предельной высоты</w:t>
      </w:r>
      <w:r w:rsidRPr="00542863">
        <w:rPr>
          <w:spacing w:val="1"/>
          <w:sz w:val="28"/>
          <w:szCs w:val="28"/>
        </w:rPr>
        <w:t xml:space="preserve"> </w:t>
      </w:r>
      <w:r w:rsidRPr="00542863">
        <w:rPr>
          <w:sz w:val="28"/>
          <w:szCs w:val="28"/>
        </w:rPr>
        <w:t>зд</w:t>
      </w:r>
      <w:r w:rsidRPr="00542863">
        <w:rPr>
          <w:sz w:val="28"/>
          <w:szCs w:val="28"/>
        </w:rPr>
        <w:t>а</w:t>
      </w:r>
      <w:r w:rsidRPr="00542863">
        <w:rPr>
          <w:sz w:val="28"/>
          <w:szCs w:val="28"/>
        </w:rPr>
        <w:t>ний,</w:t>
      </w:r>
      <w:r w:rsidRPr="00542863">
        <w:rPr>
          <w:spacing w:val="-6"/>
          <w:sz w:val="28"/>
          <w:szCs w:val="28"/>
        </w:rPr>
        <w:t xml:space="preserve"> </w:t>
      </w:r>
      <w:r w:rsidRPr="00542863">
        <w:rPr>
          <w:sz w:val="28"/>
          <w:szCs w:val="28"/>
        </w:rPr>
        <w:t>строений,</w:t>
      </w:r>
      <w:r w:rsidRPr="00542863">
        <w:rPr>
          <w:spacing w:val="-6"/>
          <w:sz w:val="28"/>
          <w:szCs w:val="28"/>
        </w:rPr>
        <w:t xml:space="preserve"> </w:t>
      </w:r>
      <w:r w:rsidRPr="00542863">
        <w:rPr>
          <w:sz w:val="28"/>
          <w:szCs w:val="28"/>
        </w:rPr>
        <w:t>сооружений</w:t>
      </w:r>
      <w:r w:rsidRPr="00542863">
        <w:rPr>
          <w:spacing w:val="-6"/>
          <w:sz w:val="28"/>
          <w:szCs w:val="28"/>
        </w:rPr>
        <w:t xml:space="preserve"> </w:t>
      </w:r>
      <w:r w:rsidRPr="00542863">
        <w:rPr>
          <w:sz w:val="28"/>
          <w:szCs w:val="28"/>
        </w:rPr>
        <w:t>и</w:t>
      </w:r>
      <w:r w:rsidRPr="00542863">
        <w:rPr>
          <w:spacing w:val="-5"/>
          <w:sz w:val="28"/>
          <w:szCs w:val="28"/>
        </w:rPr>
        <w:t xml:space="preserve"> </w:t>
      </w:r>
      <w:r w:rsidRPr="00542863">
        <w:rPr>
          <w:sz w:val="28"/>
          <w:szCs w:val="28"/>
        </w:rPr>
        <w:t>требований</w:t>
      </w:r>
      <w:r w:rsidRPr="00542863">
        <w:rPr>
          <w:spacing w:val="-6"/>
          <w:sz w:val="28"/>
          <w:szCs w:val="28"/>
        </w:rPr>
        <w:t xml:space="preserve"> </w:t>
      </w:r>
      <w:r w:rsidRPr="00542863">
        <w:rPr>
          <w:sz w:val="28"/>
          <w:szCs w:val="28"/>
        </w:rPr>
        <w:t>к</w:t>
      </w:r>
      <w:r w:rsidRPr="00542863">
        <w:rPr>
          <w:spacing w:val="-7"/>
          <w:sz w:val="28"/>
          <w:szCs w:val="28"/>
        </w:rPr>
        <w:t xml:space="preserve"> </w:t>
      </w:r>
      <w:proofErr w:type="gramStart"/>
      <w:r w:rsidRPr="00542863">
        <w:rPr>
          <w:sz w:val="28"/>
          <w:szCs w:val="28"/>
        </w:rPr>
        <w:t>архитектурным</w:t>
      </w:r>
      <w:r w:rsidRPr="00542863">
        <w:rPr>
          <w:spacing w:val="-6"/>
          <w:sz w:val="28"/>
          <w:szCs w:val="28"/>
        </w:rPr>
        <w:t xml:space="preserve"> </w:t>
      </w:r>
      <w:r w:rsidRPr="00542863">
        <w:rPr>
          <w:sz w:val="28"/>
          <w:szCs w:val="28"/>
        </w:rPr>
        <w:t>решениям</w:t>
      </w:r>
      <w:proofErr w:type="gramEnd"/>
      <w:r w:rsidRPr="00542863">
        <w:rPr>
          <w:spacing w:val="-7"/>
          <w:sz w:val="28"/>
          <w:szCs w:val="28"/>
        </w:rPr>
        <w:t xml:space="preserve"> </w:t>
      </w:r>
      <w:r w:rsidRPr="00542863">
        <w:rPr>
          <w:sz w:val="28"/>
          <w:szCs w:val="28"/>
        </w:rPr>
        <w:t>об</w:t>
      </w:r>
      <w:r w:rsidRPr="00542863">
        <w:rPr>
          <w:sz w:val="28"/>
          <w:szCs w:val="28"/>
        </w:rPr>
        <w:t>ъ</w:t>
      </w:r>
      <w:r w:rsidRPr="00542863">
        <w:rPr>
          <w:sz w:val="28"/>
          <w:szCs w:val="28"/>
        </w:rPr>
        <w:lastRenderedPageBreak/>
        <w:t>ектов</w:t>
      </w:r>
      <w:r w:rsidRPr="00542863">
        <w:rPr>
          <w:spacing w:val="-67"/>
          <w:sz w:val="28"/>
          <w:szCs w:val="28"/>
        </w:rPr>
        <w:t xml:space="preserve"> </w:t>
      </w:r>
      <w:r w:rsidRPr="00542863">
        <w:rPr>
          <w:sz w:val="28"/>
          <w:szCs w:val="28"/>
        </w:rPr>
        <w:t>капитального строительства в границах территорий исторических п</w:t>
      </w:r>
      <w:r w:rsidRPr="00542863">
        <w:rPr>
          <w:sz w:val="28"/>
          <w:szCs w:val="28"/>
        </w:rPr>
        <w:t>о</w:t>
      </w:r>
      <w:r w:rsidRPr="00542863">
        <w:rPr>
          <w:sz w:val="28"/>
          <w:szCs w:val="28"/>
        </w:rPr>
        <w:t>селений</w:t>
      </w:r>
      <w:r w:rsidRPr="00542863">
        <w:rPr>
          <w:spacing w:val="1"/>
          <w:sz w:val="28"/>
          <w:szCs w:val="28"/>
        </w:rPr>
        <w:t xml:space="preserve"> </w:t>
      </w:r>
      <w:r w:rsidRPr="00542863">
        <w:rPr>
          <w:sz w:val="28"/>
          <w:szCs w:val="28"/>
        </w:rPr>
        <w:t>федерального</w:t>
      </w:r>
      <w:r w:rsidRPr="00542863">
        <w:rPr>
          <w:spacing w:val="-1"/>
          <w:sz w:val="28"/>
          <w:szCs w:val="28"/>
        </w:rPr>
        <w:t xml:space="preserve"> </w:t>
      </w:r>
      <w:r w:rsidRPr="00542863">
        <w:rPr>
          <w:sz w:val="28"/>
          <w:szCs w:val="28"/>
        </w:rPr>
        <w:t>или регионального</w:t>
      </w:r>
      <w:r w:rsidRPr="00542863">
        <w:rPr>
          <w:spacing w:val="-1"/>
          <w:sz w:val="28"/>
          <w:szCs w:val="28"/>
        </w:rPr>
        <w:t xml:space="preserve"> </w:t>
      </w:r>
      <w:r w:rsidR="009502F2">
        <w:rPr>
          <w:sz w:val="28"/>
          <w:szCs w:val="28"/>
        </w:rPr>
        <w:t>значения.</w:t>
      </w:r>
    </w:p>
    <w:p w:rsidR="00036537" w:rsidRDefault="00036537" w:rsidP="00036537">
      <w:pPr>
        <w:pStyle w:val="a3"/>
        <w:ind w:left="0" w:right="2" w:firstLine="709"/>
        <w:jc w:val="both"/>
      </w:pP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2.10. Перечень услуг, которые являются необходимыми и обязател</w:t>
      </w:r>
      <w:r w:rsidRPr="00152199">
        <w:rPr>
          <w:sz w:val="28"/>
          <w:szCs w:val="28"/>
          <w:lang w:eastAsia="ru-RU"/>
        </w:rPr>
        <w:t>ь</w:t>
      </w:r>
      <w:r w:rsidRPr="00152199">
        <w:rPr>
          <w:sz w:val="28"/>
          <w:szCs w:val="28"/>
          <w:lang w:eastAsia="ru-RU"/>
        </w:rPr>
        <w:t>ными для предоставления муниципальной услуги, в том числе сведения о д</w:t>
      </w:r>
      <w:r w:rsidRPr="00152199">
        <w:rPr>
          <w:sz w:val="28"/>
          <w:szCs w:val="28"/>
          <w:lang w:eastAsia="ru-RU"/>
        </w:rPr>
        <w:t>о</w:t>
      </w:r>
      <w:r w:rsidRPr="00152199">
        <w:rPr>
          <w:sz w:val="28"/>
          <w:szCs w:val="28"/>
          <w:lang w:eastAsia="ru-RU"/>
        </w:rPr>
        <w:t>кументе (документах), выдаваемом (выдаваемых) организациями, участву</w:t>
      </w:r>
      <w:r w:rsidRPr="00152199">
        <w:rPr>
          <w:sz w:val="28"/>
          <w:szCs w:val="28"/>
          <w:lang w:eastAsia="ru-RU"/>
        </w:rPr>
        <w:t>ю</w:t>
      </w:r>
      <w:r w:rsidRPr="00152199">
        <w:rPr>
          <w:sz w:val="28"/>
          <w:szCs w:val="28"/>
          <w:lang w:eastAsia="ru-RU"/>
        </w:rPr>
        <w:t>щими в предоставлении муниципальных услуг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Предоставление необходимых и обязательных услуг не требуется.</w:t>
      </w:r>
    </w:p>
    <w:p w:rsidR="00C44B46" w:rsidRPr="00152199" w:rsidRDefault="00C44B46" w:rsidP="00C44B46">
      <w:pPr>
        <w:ind w:firstLine="709"/>
        <w:jc w:val="both"/>
        <w:rPr>
          <w:sz w:val="28"/>
          <w:szCs w:val="28"/>
          <w:lang w:eastAsia="ru-RU"/>
        </w:rPr>
      </w:pPr>
    </w:p>
    <w:p w:rsidR="00C44B46" w:rsidRPr="00152199" w:rsidRDefault="00C44B46" w:rsidP="00C44B46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  <w:lang w:eastAsia="ru-RU"/>
        </w:rPr>
        <w:t xml:space="preserve">2.11. </w:t>
      </w:r>
      <w:r w:rsidRPr="00152199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44B46" w:rsidRDefault="00B57FF0" w:rsidP="00C44B4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</w:t>
      </w:r>
      <w:r w:rsidR="00C44B46" w:rsidRPr="00152199">
        <w:rPr>
          <w:sz w:val="28"/>
          <w:szCs w:val="28"/>
        </w:rPr>
        <w:t>Муниципальная услуга предоставляется без взимания госуда</w:t>
      </w:r>
      <w:r w:rsidR="00C44B46" w:rsidRPr="00152199">
        <w:rPr>
          <w:sz w:val="28"/>
          <w:szCs w:val="28"/>
        </w:rPr>
        <w:t>р</w:t>
      </w:r>
      <w:r w:rsidR="00C44B46" w:rsidRPr="00152199">
        <w:rPr>
          <w:sz w:val="28"/>
          <w:szCs w:val="28"/>
        </w:rPr>
        <w:t>ственной пошлины или иной платы.</w:t>
      </w:r>
    </w:p>
    <w:p w:rsidR="00B57FF0" w:rsidRPr="000F7A45" w:rsidRDefault="00B57FF0" w:rsidP="00B57FF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2.11.2. </w:t>
      </w:r>
      <w:r w:rsidRPr="000F7A45">
        <w:rPr>
          <w:color w:val="auto"/>
          <w:sz w:val="28"/>
          <w:szCs w:val="28"/>
        </w:rPr>
        <w:t>Вопрос о предоставлении разрешения на отклонение от пр</w:t>
      </w:r>
      <w:r w:rsidRPr="000F7A45">
        <w:rPr>
          <w:color w:val="auto"/>
          <w:sz w:val="28"/>
          <w:szCs w:val="28"/>
        </w:rPr>
        <w:t>е</w:t>
      </w:r>
      <w:r w:rsidRPr="000F7A45">
        <w:rPr>
          <w:color w:val="auto"/>
          <w:sz w:val="28"/>
          <w:szCs w:val="28"/>
        </w:rPr>
        <w:t xml:space="preserve">дельных параметров разрешенного строительства, реконструкции объекта капитального строительства подлежит </w:t>
      </w:r>
      <w:r>
        <w:rPr>
          <w:color w:val="auto"/>
          <w:sz w:val="28"/>
          <w:szCs w:val="28"/>
        </w:rPr>
        <w:t xml:space="preserve">рассмотрению </w:t>
      </w:r>
      <w:r w:rsidRPr="000F7A45">
        <w:rPr>
          <w:color w:val="auto"/>
          <w:sz w:val="28"/>
          <w:szCs w:val="28"/>
        </w:rPr>
        <w:t>на публичных слуш</w:t>
      </w:r>
      <w:r w:rsidRPr="000F7A45">
        <w:rPr>
          <w:color w:val="auto"/>
          <w:sz w:val="28"/>
          <w:szCs w:val="28"/>
        </w:rPr>
        <w:t>а</w:t>
      </w:r>
      <w:r w:rsidRPr="000F7A45">
        <w:rPr>
          <w:color w:val="auto"/>
          <w:sz w:val="28"/>
          <w:szCs w:val="28"/>
        </w:rPr>
        <w:t>ниях</w:t>
      </w:r>
      <w:r>
        <w:rPr>
          <w:color w:val="auto"/>
          <w:sz w:val="28"/>
          <w:szCs w:val="28"/>
        </w:rPr>
        <w:t xml:space="preserve"> или общественных обсуждениях</w:t>
      </w:r>
      <w:r w:rsidR="007562F4">
        <w:rPr>
          <w:color w:val="auto"/>
          <w:sz w:val="28"/>
          <w:szCs w:val="28"/>
        </w:rPr>
        <w:t xml:space="preserve">, </w:t>
      </w:r>
      <w:r w:rsidR="007562F4" w:rsidRPr="00C62359">
        <w:rPr>
          <w:sz w:val="28"/>
          <w:szCs w:val="27"/>
        </w:rPr>
        <w:t>за исключением случая, предусмо</w:t>
      </w:r>
      <w:r w:rsidR="007562F4" w:rsidRPr="00C62359">
        <w:rPr>
          <w:sz w:val="28"/>
          <w:szCs w:val="27"/>
        </w:rPr>
        <w:t>т</w:t>
      </w:r>
      <w:r w:rsidR="007562F4" w:rsidRPr="00C62359">
        <w:rPr>
          <w:sz w:val="28"/>
          <w:szCs w:val="27"/>
        </w:rPr>
        <w:t>ренного подпун</w:t>
      </w:r>
      <w:r w:rsidR="007562F4">
        <w:rPr>
          <w:sz w:val="28"/>
          <w:szCs w:val="27"/>
        </w:rPr>
        <w:t>ктом «2» пункта 1.2 настоящего А</w:t>
      </w:r>
      <w:r w:rsidR="007562F4" w:rsidRPr="00C62359">
        <w:rPr>
          <w:sz w:val="28"/>
          <w:szCs w:val="27"/>
        </w:rPr>
        <w:t>дминистративного регл</w:t>
      </w:r>
      <w:r w:rsidR="007562F4" w:rsidRPr="00C62359">
        <w:rPr>
          <w:sz w:val="28"/>
          <w:szCs w:val="27"/>
        </w:rPr>
        <w:t>а</w:t>
      </w:r>
      <w:r w:rsidR="007562F4" w:rsidRPr="00C62359">
        <w:rPr>
          <w:sz w:val="28"/>
          <w:szCs w:val="27"/>
        </w:rPr>
        <w:t>мента</w:t>
      </w:r>
      <w:r w:rsidRPr="000F7A45">
        <w:rPr>
          <w:color w:val="auto"/>
          <w:sz w:val="28"/>
          <w:szCs w:val="28"/>
        </w:rPr>
        <w:t>.</w:t>
      </w:r>
    </w:p>
    <w:p w:rsidR="00B57FF0" w:rsidRPr="00152199" w:rsidRDefault="00B57FF0" w:rsidP="00B57FF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F7A45">
        <w:rPr>
          <w:sz w:val="28"/>
          <w:szCs w:val="28"/>
        </w:rPr>
        <w:t xml:space="preserve">На основании </w:t>
      </w:r>
      <w:hyperlink r:id="rId12" w:tooltip="&quot;Градостроительный кодекс Российской Федерации&quot; от 29.12.2004 N 190-ФЗ (ред. от 30.12.2015) (с изм. и доп., вступ. в силу с 10.01.2016){КонсультантПлюс}" w:history="1">
        <w:r>
          <w:rPr>
            <w:sz w:val="28"/>
            <w:szCs w:val="28"/>
          </w:rPr>
          <w:t>части 4</w:t>
        </w:r>
        <w:r w:rsidRPr="000F7A45">
          <w:rPr>
            <w:sz w:val="28"/>
            <w:szCs w:val="28"/>
          </w:rPr>
          <w:t xml:space="preserve"> статьи </w:t>
        </w:r>
        <w:r>
          <w:rPr>
            <w:sz w:val="28"/>
            <w:szCs w:val="28"/>
          </w:rPr>
          <w:t>40</w:t>
        </w:r>
      </w:hyperlink>
      <w:r w:rsidRPr="000F7A45">
        <w:rPr>
          <w:sz w:val="28"/>
          <w:szCs w:val="28"/>
        </w:rPr>
        <w:t xml:space="preserve"> Градостроительного кодекса Росси</w:t>
      </w:r>
      <w:r w:rsidRPr="000F7A45">
        <w:rPr>
          <w:sz w:val="28"/>
          <w:szCs w:val="28"/>
        </w:rPr>
        <w:t>й</w:t>
      </w:r>
      <w:r w:rsidRPr="000F7A45">
        <w:rPr>
          <w:sz w:val="28"/>
          <w:szCs w:val="28"/>
        </w:rPr>
        <w:t>ской Федерации расходы, связанные с организацией и проведением публи</w:t>
      </w:r>
      <w:r w:rsidRPr="000F7A45">
        <w:rPr>
          <w:sz w:val="28"/>
          <w:szCs w:val="28"/>
        </w:rPr>
        <w:t>ч</w:t>
      </w:r>
      <w:r w:rsidRPr="000F7A45">
        <w:rPr>
          <w:sz w:val="28"/>
          <w:szCs w:val="28"/>
        </w:rPr>
        <w:t xml:space="preserve">ных слушаний </w:t>
      </w:r>
      <w:r>
        <w:rPr>
          <w:sz w:val="28"/>
          <w:szCs w:val="28"/>
        </w:rPr>
        <w:t xml:space="preserve">или общественных обсуждений </w:t>
      </w:r>
      <w:r w:rsidRPr="000F7A45">
        <w:rPr>
          <w:sz w:val="28"/>
          <w:szCs w:val="28"/>
        </w:rPr>
        <w:t xml:space="preserve">по вопросу </w:t>
      </w:r>
      <w:r w:rsidRPr="000F7A45">
        <w:rPr>
          <w:spacing w:val="2"/>
          <w:sz w:val="28"/>
          <w:szCs w:val="28"/>
        </w:rPr>
        <w:t>предоставления разрешения на отклонение от предельных параметров разрешенного стро</w:t>
      </w:r>
      <w:r w:rsidRPr="000F7A45">
        <w:rPr>
          <w:spacing w:val="2"/>
          <w:sz w:val="28"/>
          <w:szCs w:val="28"/>
        </w:rPr>
        <w:t>и</w:t>
      </w:r>
      <w:r w:rsidRPr="000F7A45">
        <w:rPr>
          <w:spacing w:val="2"/>
          <w:sz w:val="28"/>
          <w:szCs w:val="28"/>
        </w:rPr>
        <w:t>тельства, реконструкции объектов капитального строительства</w:t>
      </w:r>
      <w:r w:rsidRPr="000F7A45">
        <w:rPr>
          <w:sz w:val="28"/>
          <w:szCs w:val="28"/>
        </w:rPr>
        <w:t>, несет физ</w:t>
      </w:r>
      <w:r w:rsidRPr="000F7A45">
        <w:rPr>
          <w:sz w:val="28"/>
          <w:szCs w:val="28"/>
        </w:rPr>
        <w:t>и</w:t>
      </w:r>
      <w:r w:rsidRPr="000F7A45">
        <w:rPr>
          <w:sz w:val="28"/>
          <w:szCs w:val="28"/>
        </w:rPr>
        <w:t>ческое или юридическое лицо, заинтересованное в предоставлении такого разрешения.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2.12. Порядок, размер и основания взимания платы за предоставление услуг, которые являются необходимыми и обязательными для предоставл</w:t>
      </w:r>
      <w:r w:rsidRPr="00152199">
        <w:rPr>
          <w:sz w:val="28"/>
          <w:szCs w:val="28"/>
          <w:lang w:eastAsia="ru-RU"/>
        </w:rPr>
        <w:t>е</w:t>
      </w:r>
      <w:r w:rsidRPr="00152199">
        <w:rPr>
          <w:sz w:val="28"/>
          <w:szCs w:val="28"/>
          <w:lang w:eastAsia="ru-RU"/>
        </w:rPr>
        <w:t>ния муниципальной услуги, включая информацию о методике расчета разм</w:t>
      </w:r>
      <w:r w:rsidRPr="00152199">
        <w:rPr>
          <w:sz w:val="28"/>
          <w:szCs w:val="28"/>
          <w:lang w:eastAsia="ru-RU"/>
        </w:rPr>
        <w:t>е</w:t>
      </w:r>
      <w:r w:rsidRPr="00152199">
        <w:rPr>
          <w:sz w:val="28"/>
          <w:szCs w:val="28"/>
          <w:lang w:eastAsia="ru-RU"/>
        </w:rPr>
        <w:t>ра такой платы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Предоставление необходимых и обязательных услуг не требуется.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2.13. Максимальный срок ожидания в очереди при подаче запроса о предоставлении муниципальной услуги, услуги, предоставляемой организ</w:t>
      </w:r>
      <w:r w:rsidRPr="00152199">
        <w:rPr>
          <w:sz w:val="28"/>
          <w:szCs w:val="28"/>
          <w:lang w:eastAsia="ru-RU"/>
        </w:rPr>
        <w:t>а</w:t>
      </w:r>
      <w:r w:rsidRPr="00152199">
        <w:rPr>
          <w:sz w:val="28"/>
          <w:szCs w:val="28"/>
          <w:lang w:eastAsia="ru-RU"/>
        </w:rPr>
        <w:t>цией, участвующей в предоставлении муниципальной услуги, и при получ</w:t>
      </w:r>
      <w:r w:rsidRPr="00152199">
        <w:rPr>
          <w:sz w:val="28"/>
          <w:szCs w:val="28"/>
          <w:lang w:eastAsia="ru-RU"/>
        </w:rPr>
        <w:t>е</w:t>
      </w:r>
      <w:r w:rsidRPr="00152199">
        <w:rPr>
          <w:sz w:val="28"/>
          <w:szCs w:val="28"/>
          <w:lang w:eastAsia="ru-RU"/>
        </w:rPr>
        <w:t>нии результата предоставления таких услуг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2.13.1. Время ожидания при подаче заявления на получение муниц</w:t>
      </w:r>
      <w:r w:rsidRPr="00152199">
        <w:rPr>
          <w:sz w:val="28"/>
          <w:szCs w:val="28"/>
          <w:lang w:eastAsia="ru-RU"/>
        </w:rPr>
        <w:t>и</w:t>
      </w:r>
      <w:r w:rsidRPr="00152199">
        <w:rPr>
          <w:sz w:val="28"/>
          <w:szCs w:val="28"/>
          <w:lang w:eastAsia="ru-RU"/>
        </w:rPr>
        <w:t>пальной услуги – не более 15 минут.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2.13.2. При получении результата предоставления муниципальной услуги максимальный срок ожидания в очереди не должен превышать 15 м</w:t>
      </w:r>
      <w:r w:rsidRPr="00152199">
        <w:rPr>
          <w:sz w:val="28"/>
          <w:szCs w:val="28"/>
          <w:lang w:eastAsia="ru-RU"/>
        </w:rPr>
        <w:t>и</w:t>
      </w:r>
      <w:r w:rsidRPr="00152199">
        <w:rPr>
          <w:sz w:val="28"/>
          <w:szCs w:val="28"/>
          <w:lang w:eastAsia="ru-RU"/>
        </w:rPr>
        <w:t>нут.</w:t>
      </w:r>
    </w:p>
    <w:p w:rsidR="00C44B46" w:rsidRDefault="00C44B46" w:rsidP="00C44B46">
      <w:pPr>
        <w:pStyle w:val="a4"/>
        <w:adjustRightInd w:val="0"/>
        <w:ind w:firstLine="0"/>
        <w:rPr>
          <w:sz w:val="28"/>
          <w:szCs w:val="28"/>
          <w:lang w:eastAsia="ru-RU"/>
        </w:rPr>
      </w:pP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 xml:space="preserve">2.14. </w:t>
      </w:r>
      <w:r w:rsidRPr="00152199">
        <w:rPr>
          <w:bCs/>
          <w:sz w:val="28"/>
          <w:szCs w:val="28"/>
        </w:rPr>
        <w:t>С</w:t>
      </w:r>
      <w:r w:rsidRPr="00152199">
        <w:rPr>
          <w:sz w:val="28"/>
          <w:szCs w:val="28"/>
        </w:rPr>
        <w:t xml:space="preserve">рок и порядок регистрации запроса заявителя о предоставлении </w:t>
      </w:r>
      <w:r w:rsidRPr="00152199">
        <w:rPr>
          <w:sz w:val="28"/>
          <w:szCs w:val="28"/>
        </w:rPr>
        <w:lastRenderedPageBreak/>
        <w:t>муниципальной услуги и услуги, предоставляемой организацией, участву</w:t>
      </w:r>
      <w:r w:rsidRPr="00152199">
        <w:rPr>
          <w:sz w:val="28"/>
          <w:szCs w:val="28"/>
        </w:rPr>
        <w:t>ю</w:t>
      </w:r>
      <w:r w:rsidRPr="00152199">
        <w:rPr>
          <w:sz w:val="28"/>
          <w:szCs w:val="28"/>
        </w:rPr>
        <w:t>щей в предоставлении муниципальной услуги, в том числе в электронной форме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2.14.1. При личном обращении заявителя в Уполномоченный орган, МФЦ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C44B46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2.14.2.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</w:t>
      </w:r>
      <w:r w:rsidRPr="00152199">
        <w:rPr>
          <w:sz w:val="28"/>
          <w:szCs w:val="28"/>
          <w:lang w:eastAsia="ru-RU"/>
        </w:rPr>
        <w:t>о</w:t>
      </w:r>
      <w:r w:rsidRPr="00152199">
        <w:rPr>
          <w:sz w:val="28"/>
          <w:szCs w:val="28"/>
          <w:lang w:eastAsia="ru-RU"/>
        </w:rPr>
        <w:t>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44B46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 xml:space="preserve">2.15. </w:t>
      </w:r>
      <w:proofErr w:type="gramStart"/>
      <w:r w:rsidRPr="00152199">
        <w:rPr>
          <w:sz w:val="28"/>
          <w:szCs w:val="28"/>
        </w:rPr>
        <w:t>Требования к помещениям, в которых предоставляется муниц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пальная услуга, к залу ожидания, местам для заполнения запросов о пред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документов, необходимых для предоставления ка</w:t>
      </w:r>
      <w:r w:rsidRPr="00152199">
        <w:rPr>
          <w:sz w:val="28"/>
          <w:szCs w:val="28"/>
        </w:rPr>
        <w:t>ж</w:t>
      </w:r>
      <w:r w:rsidRPr="00152199">
        <w:rPr>
          <w:sz w:val="28"/>
          <w:szCs w:val="28"/>
        </w:rPr>
        <w:t>дой муниципальной услуги, размещению и оформлению визуальной, текст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152199">
        <w:rPr>
          <w:sz w:val="28"/>
          <w:szCs w:val="28"/>
        </w:rPr>
        <w:t xml:space="preserve"> законодательством Российской Федерации о социальной з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щите инвалидов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2.15.1. Муниципальная услуга предоставляется в здании Уполномоче</w:t>
      </w:r>
      <w:r w:rsidRPr="00152199">
        <w:rPr>
          <w:sz w:val="28"/>
          <w:szCs w:val="28"/>
        </w:rPr>
        <w:t>н</w:t>
      </w:r>
      <w:r w:rsidRPr="00152199">
        <w:rPr>
          <w:sz w:val="28"/>
          <w:szCs w:val="28"/>
        </w:rPr>
        <w:t xml:space="preserve">ного органа и в МФЦ. 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2.15.2. Здание Уполномоченного органа оборудуется: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противопожарной системой и средствами пожаротушения;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системой оповещения о возникновении чрезвычайной ситуации.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2.15.3. Центральный вход в здание Уполномоченного органа оборуд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ван информационной табличкой (вывеской).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2.15.4. </w:t>
      </w:r>
      <w:proofErr w:type="gramStart"/>
      <w:r w:rsidRPr="00152199">
        <w:rPr>
          <w:sz w:val="28"/>
          <w:szCs w:val="28"/>
        </w:rPr>
        <w:t>Служебный кабинет, предназначенный для приема заявителей оборудован</w:t>
      </w:r>
      <w:proofErr w:type="gramEnd"/>
      <w:r w:rsidRPr="00152199">
        <w:rPr>
          <w:sz w:val="28"/>
          <w:szCs w:val="28"/>
        </w:rPr>
        <w:t xml:space="preserve"> информационными табличками (вывесками) с указанием: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номера кабинета;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фамилии, имени, отчества и должности должностного лица или спец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алиста, осуществляющего предоставление муниципальной услуги;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времени перерыва на обед, технического перерыва.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2.15.5. Помещение должно соответствовать санитарно - эпидемиолог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ческим правилам.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2.15.6. Сектор ожидания и информирования заявителей должен соо</w:t>
      </w:r>
      <w:r w:rsidRPr="00152199">
        <w:rPr>
          <w:sz w:val="28"/>
          <w:szCs w:val="28"/>
        </w:rPr>
        <w:t>т</w:t>
      </w:r>
      <w:r w:rsidRPr="00152199">
        <w:rPr>
          <w:sz w:val="28"/>
          <w:szCs w:val="28"/>
        </w:rPr>
        <w:t>ветствовать комфортным условиям для заявителей, оборудуется столами и стульями для возможности оформления обращения, а также информацио</w:t>
      </w:r>
      <w:r w:rsidRPr="00152199">
        <w:rPr>
          <w:sz w:val="28"/>
          <w:szCs w:val="28"/>
        </w:rPr>
        <w:t>н</w:t>
      </w:r>
      <w:r w:rsidRPr="00152199">
        <w:rPr>
          <w:sz w:val="28"/>
          <w:szCs w:val="28"/>
        </w:rPr>
        <w:t>ным стендом (материалами).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2.15.7. Требования к размещению и оформлению визуальной, текст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вой и мультимедийной информации: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информационный стенд должен содержать информацию, указанную в подпункте 1.3.2 настоящего </w:t>
      </w:r>
      <w:r w:rsidR="009502F2">
        <w:rPr>
          <w:sz w:val="28"/>
          <w:szCs w:val="28"/>
        </w:rPr>
        <w:t>А</w:t>
      </w:r>
      <w:r w:rsidRPr="00152199">
        <w:rPr>
          <w:sz w:val="28"/>
          <w:szCs w:val="28"/>
        </w:rPr>
        <w:t>дминистративного регламента, в том числе о</w:t>
      </w:r>
      <w:r w:rsidRPr="00152199">
        <w:rPr>
          <w:sz w:val="28"/>
          <w:szCs w:val="28"/>
        </w:rPr>
        <w:t>б</w:t>
      </w:r>
      <w:r w:rsidRPr="00152199">
        <w:rPr>
          <w:sz w:val="28"/>
          <w:szCs w:val="28"/>
        </w:rPr>
        <w:lastRenderedPageBreak/>
        <w:t>разцы заполнения заявлений о предоставлении муниципальной услуги и п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речень документов, необходимых для предоставления каждой муниципал</w:t>
      </w:r>
      <w:r w:rsidRPr="00152199">
        <w:rPr>
          <w:sz w:val="28"/>
          <w:szCs w:val="28"/>
        </w:rPr>
        <w:t>ь</w:t>
      </w:r>
      <w:r w:rsidRPr="00152199">
        <w:rPr>
          <w:sz w:val="28"/>
          <w:szCs w:val="28"/>
        </w:rPr>
        <w:t>ной услуги;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при недостаточном естественном освещении информационные стенды должны быть дополнительно освещены, высота шрифта основного текста не менее </w:t>
      </w:r>
      <w:smartTag w:uri="urn:schemas-microsoft-com:office:smarttags" w:element="metricconverter">
        <w:smartTagPr>
          <w:attr w:name="ProductID" w:val="1, г"/>
        </w:smartTagPr>
        <w:r w:rsidRPr="00152199">
          <w:rPr>
            <w:sz w:val="28"/>
            <w:szCs w:val="28"/>
          </w:rPr>
          <w:t>5 мм</w:t>
        </w:r>
      </w:smartTag>
      <w:r w:rsidRPr="00152199">
        <w:rPr>
          <w:sz w:val="28"/>
          <w:szCs w:val="28"/>
        </w:rPr>
        <w:t>. Одна треть стенда должна располагаться выше уровня глаз сре</w:t>
      </w:r>
      <w:r w:rsidRPr="00152199">
        <w:rPr>
          <w:sz w:val="28"/>
          <w:szCs w:val="28"/>
        </w:rPr>
        <w:t>д</w:t>
      </w:r>
      <w:r w:rsidRPr="00152199">
        <w:rPr>
          <w:sz w:val="28"/>
          <w:szCs w:val="28"/>
        </w:rPr>
        <w:t>него человека. Шрифт должен быть четкий, цвет – яркий, контрастный к о</w:t>
      </w:r>
      <w:r w:rsidRPr="00152199">
        <w:rPr>
          <w:sz w:val="28"/>
          <w:szCs w:val="28"/>
        </w:rPr>
        <w:t>с</w:t>
      </w:r>
      <w:r w:rsidRPr="00152199">
        <w:rPr>
          <w:sz w:val="28"/>
          <w:szCs w:val="28"/>
        </w:rPr>
        <w:t>новному фону;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информация на информационных стендах должна быть расположена последовательно и логично.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2.15.8. При предоставлении муниципальной услуги выполняются сл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дующие меры по обеспечению условий доступности для инвалидов: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возможность беспрепятственного входа в помещение, в котором пред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ставляется услуга, и выхода из него;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содействие, при необходимости, инвалиду со стороны должностных лиц при входе в помещение и выходе из него;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оборудование прилегающей к зданию территории мест для парковки автотранспортных средств инвалидов;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возможность посадки в транспортное средство и высадки из него перед выходом на объекты;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возможность самостоятельного передвижения в помещении в целях д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ступа к месту предоставления услуги, а также с помощью должностных лиц, участвующих в предоставлении услуги;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сопровождение инвалидов, имеющих стойкие расстройства функций зрения и самостоятельного передвижения, в помещении;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проведение инструктажа должностных лиц, осуществляющих перви</w:t>
      </w:r>
      <w:r w:rsidRPr="00152199">
        <w:rPr>
          <w:sz w:val="28"/>
          <w:szCs w:val="28"/>
        </w:rPr>
        <w:t>ч</w:t>
      </w:r>
      <w:r w:rsidRPr="00152199">
        <w:rPr>
          <w:sz w:val="28"/>
          <w:szCs w:val="28"/>
        </w:rPr>
        <w:t>ный контакт с получателями услуги, по вопросам работы с инвалидами;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дублируется для получения услуги звуковой и зрительной информацией, а также надписями, знаками и иной текстовой и графической информацией, знаками, выполненными рельефно-точечным шрифтом Брайля и на контрастном фоне;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обеспечение допуска на объект собаки – проводника при наличии д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кумента, подтверждающего ее специальное обучение, выданное по устано</w:t>
      </w:r>
      <w:r w:rsidRPr="00152199">
        <w:rPr>
          <w:sz w:val="28"/>
          <w:szCs w:val="28"/>
        </w:rPr>
        <w:t>в</w:t>
      </w:r>
      <w:r w:rsidRPr="00152199">
        <w:rPr>
          <w:sz w:val="28"/>
          <w:szCs w:val="28"/>
        </w:rPr>
        <w:t>ленной форме;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оказание должностными лицами инвалидам необходимой помощи, св</w:t>
      </w:r>
      <w:r w:rsidRPr="00152199">
        <w:rPr>
          <w:sz w:val="28"/>
          <w:szCs w:val="28"/>
        </w:rPr>
        <w:t>я</w:t>
      </w:r>
      <w:r w:rsidRPr="00152199">
        <w:rPr>
          <w:sz w:val="28"/>
          <w:szCs w:val="28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 w:rsidRPr="00152199">
        <w:rPr>
          <w:sz w:val="28"/>
          <w:szCs w:val="28"/>
        </w:rPr>
        <w:t>у</w:t>
      </w:r>
      <w:r w:rsidRPr="00152199">
        <w:rPr>
          <w:sz w:val="28"/>
          <w:szCs w:val="28"/>
        </w:rPr>
        <w:t>ментов, ознакомлением инвалидов с размещением кабинетов, последовател</w:t>
      </w:r>
      <w:r w:rsidRPr="00152199">
        <w:rPr>
          <w:sz w:val="28"/>
          <w:szCs w:val="28"/>
        </w:rPr>
        <w:t>ь</w:t>
      </w:r>
      <w:r w:rsidRPr="00152199">
        <w:rPr>
          <w:sz w:val="28"/>
          <w:szCs w:val="28"/>
        </w:rPr>
        <w:t>ностью действий, необходимых для получения услуги;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обеспечение </w:t>
      </w:r>
      <w:proofErr w:type="spellStart"/>
      <w:r w:rsidRPr="00152199">
        <w:rPr>
          <w:sz w:val="28"/>
          <w:szCs w:val="28"/>
        </w:rPr>
        <w:t>сурдопереводчика</w:t>
      </w:r>
      <w:proofErr w:type="spellEnd"/>
      <w:r w:rsidRPr="00152199">
        <w:rPr>
          <w:sz w:val="28"/>
          <w:szCs w:val="28"/>
        </w:rPr>
        <w:t xml:space="preserve">, </w:t>
      </w:r>
      <w:proofErr w:type="spellStart"/>
      <w:r w:rsidRPr="00152199">
        <w:rPr>
          <w:sz w:val="28"/>
          <w:szCs w:val="28"/>
        </w:rPr>
        <w:t>тифлосурдопереводчика</w:t>
      </w:r>
      <w:proofErr w:type="spellEnd"/>
      <w:r w:rsidRPr="00152199">
        <w:rPr>
          <w:sz w:val="28"/>
          <w:szCs w:val="28"/>
        </w:rPr>
        <w:t>, а также иного лица, владеющего жестовым языком;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предоставление инвалидам возможности получения муниципальной </w:t>
      </w:r>
      <w:r w:rsidRPr="00152199">
        <w:rPr>
          <w:sz w:val="28"/>
          <w:szCs w:val="28"/>
        </w:rPr>
        <w:lastRenderedPageBreak/>
        <w:t>услуги в электронном виде.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2.15.9. Требования к помещениям, местам ожидания и приема заявит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лей в МФЦ.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Здание, в котором располагается МФЦ, оборудуется отдельным входом для свободного доступа заявителей в помещения, в том числе заявителей с ограниченными возможностями передвижения.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Вход в здание МФЦ оборудуется информационной табличкой, которая располагается рядом </w:t>
      </w:r>
      <w:proofErr w:type="gramStart"/>
      <w:r w:rsidRPr="00152199">
        <w:rPr>
          <w:sz w:val="28"/>
          <w:szCs w:val="28"/>
        </w:rPr>
        <w:t>со</w:t>
      </w:r>
      <w:proofErr w:type="gramEnd"/>
      <w:r w:rsidRPr="00152199">
        <w:rPr>
          <w:sz w:val="28"/>
          <w:szCs w:val="28"/>
        </w:rPr>
        <w:t xml:space="preserve"> входом и содержит следующую информацию о МФЦ: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наименование;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место нахождения;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режим работы;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номер телефона группы информационной поддержки МФЦ;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адрес электронной почты.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Выход из здания МФЦ оборудуется соответствующим указателем.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Помещения МФЦ, предназначенные для работы с заявителями, расп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лагаются на первом этаже здания и имеют отдельный вход.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Помещения МФЦ состоят из нескольких функциональных секторов (зон):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сектор информирования и ожидания;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сектор приема заявителей.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В секторе информирования и ожидания расположены: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окна специалистов отдела по работе с заявителями для осуществления информирования заявителей о предоставляемых услугах;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информационные стенды;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информационные киоски;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электронная система управления очередью;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платежный терминал;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места ожидания для посетителей.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В секторе приема заявителей расположены окна приема посетителей.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Окна информирования и приема посетителей оснащены информацио</w:t>
      </w:r>
      <w:r w:rsidRPr="00152199">
        <w:rPr>
          <w:sz w:val="28"/>
          <w:szCs w:val="28"/>
        </w:rPr>
        <w:t>н</w:t>
      </w:r>
      <w:r w:rsidRPr="00152199">
        <w:rPr>
          <w:sz w:val="28"/>
          <w:szCs w:val="28"/>
        </w:rPr>
        <w:t>ными табличками с указанием номера окна, фамилии, имени, отчества и должности специалиста, осуществляющего прием и выдачу документов.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2.15.10. Требования к размещению и оформлению визуальной, текст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вой и мультимедийной информации о порядке предоставления услуги в МФЦ: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информационное табло.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информационные стенды, содержащие информацию, указанную в </w:t>
      </w:r>
      <w:proofErr w:type="gramStart"/>
      <w:r w:rsidRPr="00152199">
        <w:rPr>
          <w:sz w:val="28"/>
          <w:szCs w:val="28"/>
        </w:rPr>
        <w:t>под</w:t>
      </w:r>
      <w:proofErr w:type="gramEnd"/>
      <w:r w:rsidR="008345A3">
        <w:fldChar w:fldCharType="begin"/>
      </w:r>
      <w:r w:rsidR="002F1D00">
        <w:instrText>HYPERLINK "file:///C:\\Users\\Виктория\\Desktop\\Регламенты%20новые\\Новый%20регламент%20об%20учебных%20программах№%201964.rtf" \l "Par80#Par80" \o "Ссылка на текущий документ"</w:instrText>
      </w:r>
      <w:r w:rsidR="008345A3">
        <w:fldChar w:fldCharType="separate"/>
      </w:r>
      <w:r w:rsidRPr="00152199">
        <w:rPr>
          <w:sz w:val="28"/>
          <w:szCs w:val="28"/>
        </w:rPr>
        <w:t>пункте 1.3.</w:t>
      </w:r>
      <w:r w:rsidR="008345A3">
        <w:fldChar w:fldCharType="end"/>
      </w:r>
      <w:r w:rsidRPr="00152199">
        <w:rPr>
          <w:sz w:val="28"/>
          <w:szCs w:val="28"/>
        </w:rPr>
        <w:t>6 настоящего административного регламента.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информационный киоск, обеспечивающий доступ к следующей и</w:t>
      </w:r>
      <w:r w:rsidRPr="00152199">
        <w:rPr>
          <w:sz w:val="28"/>
          <w:szCs w:val="28"/>
        </w:rPr>
        <w:t>н</w:t>
      </w:r>
      <w:r w:rsidRPr="00152199">
        <w:rPr>
          <w:sz w:val="28"/>
          <w:szCs w:val="28"/>
        </w:rPr>
        <w:t>формации: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полной версии текста настоящего Административного регламента;</w:t>
      </w:r>
    </w:p>
    <w:p w:rsidR="00C44B46" w:rsidRPr="00152199" w:rsidRDefault="00C44B46" w:rsidP="00C44B46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перечню документов, необходимых для получения услуг;</w:t>
      </w:r>
    </w:p>
    <w:p w:rsidR="00C44B46" w:rsidRPr="00152199" w:rsidRDefault="00C44B46" w:rsidP="002460E1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извлечениям из законодательных и нормативных правовых актов, с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lastRenderedPageBreak/>
        <w:t>держащих нормы, регулирующие деятельность по предоставлению услуг.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 xml:space="preserve">2.16. </w:t>
      </w:r>
      <w:proofErr w:type="gramStart"/>
      <w:r w:rsidRPr="00152199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 w:rsidRPr="00152199">
        <w:rPr>
          <w:sz w:val="28"/>
          <w:szCs w:val="28"/>
        </w:rPr>
        <w:t>ж</w:t>
      </w:r>
      <w:r w:rsidRPr="00152199">
        <w:rPr>
          <w:sz w:val="28"/>
          <w:szCs w:val="28"/>
        </w:rPr>
        <w:t>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ции о ходе предоставления муниципальной</w:t>
      </w:r>
      <w:proofErr w:type="gramEnd"/>
      <w:r w:rsidRPr="00152199">
        <w:rPr>
          <w:sz w:val="28"/>
          <w:szCs w:val="28"/>
        </w:rPr>
        <w:t xml:space="preserve"> услуги, в том числе с использ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ванием информационно-коммуникационных технологий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2.16.1. Показателями доступности предоставления муниципальной услуги являются: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расположенность помещения, в котором ведется прием, выдача док</w:t>
      </w:r>
      <w:r w:rsidRPr="00152199">
        <w:rPr>
          <w:sz w:val="28"/>
          <w:szCs w:val="28"/>
          <w:lang w:eastAsia="ru-RU"/>
        </w:rPr>
        <w:t>у</w:t>
      </w:r>
      <w:r w:rsidRPr="00152199">
        <w:rPr>
          <w:sz w:val="28"/>
          <w:szCs w:val="28"/>
          <w:lang w:eastAsia="ru-RU"/>
        </w:rPr>
        <w:t>ментов в зоне доступности общественного транспорта;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наличие исчерпывающей информации о способах, порядке и сроках предоставления муниципальной услуги на информационных стендах, офиц</w:t>
      </w:r>
      <w:r w:rsidRPr="00152199">
        <w:rPr>
          <w:sz w:val="28"/>
          <w:szCs w:val="28"/>
          <w:lang w:eastAsia="ru-RU"/>
        </w:rPr>
        <w:t>и</w:t>
      </w:r>
      <w:r w:rsidRPr="00152199">
        <w:rPr>
          <w:sz w:val="28"/>
          <w:szCs w:val="28"/>
          <w:lang w:eastAsia="ru-RU"/>
        </w:rPr>
        <w:t>альном сайте органа государственной власти</w:t>
      </w:r>
      <w:r>
        <w:rPr>
          <w:sz w:val="28"/>
          <w:szCs w:val="28"/>
          <w:lang w:eastAsia="ru-RU"/>
        </w:rPr>
        <w:t xml:space="preserve"> </w:t>
      </w:r>
      <w:r w:rsidRPr="00152199">
        <w:rPr>
          <w:sz w:val="28"/>
          <w:szCs w:val="28"/>
          <w:lang w:eastAsia="ru-RU"/>
        </w:rPr>
        <w:t>субъекта Российской Федер</w:t>
      </w:r>
      <w:r w:rsidRPr="00152199">
        <w:rPr>
          <w:sz w:val="28"/>
          <w:szCs w:val="28"/>
          <w:lang w:eastAsia="ru-RU"/>
        </w:rPr>
        <w:t>а</w:t>
      </w:r>
      <w:r w:rsidRPr="00152199">
        <w:rPr>
          <w:sz w:val="28"/>
          <w:szCs w:val="28"/>
          <w:lang w:eastAsia="ru-RU"/>
        </w:rPr>
        <w:t>ции муниципального образования, на Едином</w:t>
      </w:r>
      <w:r>
        <w:rPr>
          <w:sz w:val="28"/>
          <w:szCs w:val="28"/>
          <w:lang w:eastAsia="ru-RU"/>
        </w:rPr>
        <w:t xml:space="preserve"> </w:t>
      </w:r>
      <w:r w:rsidRPr="00152199">
        <w:rPr>
          <w:sz w:val="28"/>
          <w:szCs w:val="28"/>
          <w:lang w:eastAsia="ru-RU"/>
        </w:rPr>
        <w:t>портале, Региональном порт</w:t>
      </w:r>
      <w:r w:rsidRPr="00152199">
        <w:rPr>
          <w:sz w:val="28"/>
          <w:szCs w:val="28"/>
          <w:lang w:eastAsia="ru-RU"/>
        </w:rPr>
        <w:t>а</w:t>
      </w:r>
      <w:r w:rsidRPr="00152199">
        <w:rPr>
          <w:sz w:val="28"/>
          <w:szCs w:val="28"/>
          <w:lang w:eastAsia="ru-RU"/>
        </w:rPr>
        <w:t>ле;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оказание помощи инвалидам в преодолении барьеров, мешающих п</w:t>
      </w:r>
      <w:r w:rsidRPr="00152199">
        <w:rPr>
          <w:sz w:val="28"/>
          <w:szCs w:val="28"/>
          <w:lang w:eastAsia="ru-RU"/>
        </w:rPr>
        <w:t>о</w:t>
      </w:r>
      <w:r w:rsidRPr="00152199">
        <w:rPr>
          <w:sz w:val="28"/>
          <w:szCs w:val="28"/>
          <w:lang w:eastAsia="ru-RU"/>
        </w:rPr>
        <w:t>лучению ими услуг наравне с другими лицами.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2.16.2. Показателями качества предоставления муниципальной услуги являются: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1) соблюдение сроков приема и рассмотрения документов;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2) соблюдение срока получения результата муниципальной услуги;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3) отсутствие обоснованных жалоб на нарушения Административного регламента, совершенные работниками Уполномоченного органа;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4) количество взаимодействий заявителя с должностными лицами (без</w:t>
      </w:r>
      <w:r>
        <w:rPr>
          <w:sz w:val="28"/>
          <w:szCs w:val="28"/>
          <w:lang w:eastAsia="ru-RU"/>
        </w:rPr>
        <w:t xml:space="preserve"> </w:t>
      </w:r>
      <w:r w:rsidRPr="00152199">
        <w:rPr>
          <w:sz w:val="28"/>
          <w:szCs w:val="28"/>
          <w:lang w:eastAsia="ru-RU"/>
        </w:rPr>
        <w:t>учета консультаций).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Заявитель вправе оценить качество предоставления муниципальной услуги с помощью устройств подвижной радиотелефонной связи, с испол</w:t>
      </w:r>
      <w:r w:rsidRPr="00152199">
        <w:rPr>
          <w:sz w:val="28"/>
          <w:szCs w:val="28"/>
          <w:lang w:eastAsia="ru-RU"/>
        </w:rPr>
        <w:t>ь</w:t>
      </w:r>
      <w:r w:rsidRPr="00152199">
        <w:rPr>
          <w:sz w:val="28"/>
          <w:szCs w:val="28"/>
          <w:lang w:eastAsia="ru-RU"/>
        </w:rPr>
        <w:t>зованием Единого портала, Регионального портала, терминальных устройств.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2.16.3. Информация о ходе предоставления муниципальной услуги м</w:t>
      </w:r>
      <w:r w:rsidRPr="00152199">
        <w:rPr>
          <w:sz w:val="28"/>
          <w:szCs w:val="28"/>
          <w:lang w:eastAsia="ru-RU"/>
        </w:rPr>
        <w:t>о</w:t>
      </w:r>
      <w:r w:rsidRPr="00152199">
        <w:rPr>
          <w:sz w:val="28"/>
          <w:szCs w:val="28"/>
          <w:lang w:eastAsia="ru-RU"/>
        </w:rPr>
        <w:t>жет быть получена заявителем лично при обращении в Уполномоченный о</w:t>
      </w:r>
      <w:r w:rsidRPr="00152199">
        <w:rPr>
          <w:sz w:val="28"/>
          <w:szCs w:val="28"/>
          <w:lang w:eastAsia="ru-RU"/>
        </w:rPr>
        <w:t>р</w:t>
      </w:r>
      <w:r w:rsidRPr="00152199">
        <w:rPr>
          <w:sz w:val="28"/>
          <w:szCs w:val="28"/>
          <w:lang w:eastAsia="ru-RU"/>
        </w:rPr>
        <w:t>ган, предоставляющий муниципальную услугу, в личном кабинете на Едином портале, Региональном портале, в МФЦ.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 xml:space="preserve">2.17. </w:t>
      </w:r>
      <w:r w:rsidRPr="00152199">
        <w:rPr>
          <w:sz w:val="28"/>
          <w:szCs w:val="28"/>
        </w:rPr>
        <w:t>Иные требования, в том числе учитывающие особенности пред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ставления муниципальной услуги в многофункциональных центрах пред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ставления государственных и муниципальных услуг, особенности предоста</w:t>
      </w:r>
      <w:r w:rsidRPr="00152199">
        <w:rPr>
          <w:sz w:val="28"/>
          <w:szCs w:val="28"/>
        </w:rPr>
        <w:t>в</w:t>
      </w:r>
      <w:r w:rsidRPr="00152199">
        <w:rPr>
          <w:sz w:val="28"/>
          <w:szCs w:val="28"/>
        </w:rPr>
        <w:t xml:space="preserve">ления муниципальной услуги по экстерриториальному принципу (в случае, </w:t>
      </w:r>
      <w:r w:rsidRPr="00152199">
        <w:rPr>
          <w:sz w:val="28"/>
          <w:szCs w:val="28"/>
        </w:rPr>
        <w:lastRenderedPageBreak/>
        <w:t>если муниципальная услуга предоставляется по экстерриториальному при</w:t>
      </w:r>
      <w:r w:rsidRPr="00152199">
        <w:rPr>
          <w:sz w:val="28"/>
          <w:szCs w:val="28"/>
        </w:rPr>
        <w:t>н</w:t>
      </w:r>
      <w:r w:rsidRPr="00152199">
        <w:rPr>
          <w:sz w:val="28"/>
          <w:szCs w:val="28"/>
        </w:rPr>
        <w:t>ципу) и особенности предоставления муниципальной услуги в электронной форме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2.17.1. Предоставление муниципальной услуги организовано на базе МФЦ. </w:t>
      </w:r>
      <w:r w:rsidRPr="00152199">
        <w:rPr>
          <w:sz w:val="28"/>
          <w:szCs w:val="28"/>
          <w:lang w:eastAsia="ru-RU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44B46" w:rsidRPr="00152199" w:rsidRDefault="00C44B46" w:rsidP="00C44B46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2.17.2. Муниципальная услуга в иных организациях, предусмотренных частью 1.1 статьи 16 Федерального закона № 210-ФЗ, не предоставляется.</w:t>
      </w:r>
    </w:p>
    <w:p w:rsidR="00C44B46" w:rsidRPr="00152199" w:rsidRDefault="00C44B46" w:rsidP="00C44B46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2.17.3. Информация о муниципальной услуге, а также форма заявления в электронном виде размещаются в информационно-телекоммуникационной сети «Интернет» на официальном сайте округа (www.georgievsk.ru), а также Едином портале (</w:t>
      </w:r>
      <w:hyperlink r:id="rId13" w:history="1">
        <w:r w:rsidRPr="00152199">
          <w:rPr>
            <w:sz w:val="28"/>
            <w:szCs w:val="28"/>
          </w:rPr>
          <w:t>www.gosuslugi.ru</w:t>
        </w:r>
      </w:hyperlink>
      <w:r w:rsidRPr="00152199">
        <w:rPr>
          <w:sz w:val="28"/>
          <w:szCs w:val="28"/>
        </w:rPr>
        <w:t>) и Региональном портале (www.26gosuslugi.ru).</w:t>
      </w:r>
    </w:p>
    <w:p w:rsidR="00C44B46" w:rsidRPr="00152199" w:rsidRDefault="00C44B46" w:rsidP="00C44B46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2.17.4. Возможно предоставление муниципальной услуги в электро</w:t>
      </w:r>
      <w:r w:rsidRPr="00152199">
        <w:rPr>
          <w:sz w:val="28"/>
          <w:szCs w:val="28"/>
        </w:rPr>
        <w:t>н</w:t>
      </w:r>
      <w:r w:rsidRPr="00152199">
        <w:rPr>
          <w:sz w:val="28"/>
          <w:szCs w:val="28"/>
        </w:rPr>
        <w:t>ной форме через Единый портал (www.gosuslugi.ru) и Региональный портал (www.26gosuslugi.ru).</w:t>
      </w:r>
    </w:p>
    <w:p w:rsidR="00C44B46" w:rsidRPr="00152199" w:rsidRDefault="00C44B46" w:rsidP="00C44B46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2.17.5. Через Региональный портал (</w:t>
      </w:r>
      <w:hyperlink r:id="rId14" w:history="1">
        <w:r w:rsidRPr="00152199">
          <w:rPr>
            <w:sz w:val="28"/>
            <w:szCs w:val="28"/>
          </w:rPr>
          <w:t>www.26gosuslugi.ru</w:t>
        </w:r>
      </w:hyperlink>
      <w:r w:rsidRPr="00152199">
        <w:rPr>
          <w:sz w:val="28"/>
          <w:szCs w:val="28"/>
        </w:rPr>
        <w:t>) заявитель м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жет записаться на прием к сотруднику Уполномоченного органа</w:t>
      </w:r>
      <w:r w:rsidRPr="00152199">
        <w:rPr>
          <w:i/>
          <w:sz w:val="28"/>
          <w:szCs w:val="28"/>
        </w:rPr>
        <w:t xml:space="preserve"> </w:t>
      </w:r>
      <w:r w:rsidRPr="00152199">
        <w:rPr>
          <w:sz w:val="28"/>
          <w:szCs w:val="28"/>
        </w:rPr>
        <w:t>для подачи заявления и документов.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2.17.6. При предоставлении муниципальной услуги в электронной форме заявитель вправе: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а) получить информацию о порядке и сроках предоставления муниц</w:t>
      </w:r>
      <w:r w:rsidRPr="00152199">
        <w:rPr>
          <w:sz w:val="28"/>
          <w:szCs w:val="28"/>
          <w:lang w:eastAsia="ru-RU"/>
        </w:rPr>
        <w:t>и</w:t>
      </w:r>
      <w:r w:rsidRPr="00152199">
        <w:rPr>
          <w:sz w:val="28"/>
          <w:szCs w:val="28"/>
          <w:lang w:eastAsia="ru-RU"/>
        </w:rPr>
        <w:t>пальной услуги, размещенную на Едином портале и Региональном портале;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6) подать заявление о предоставлении муниципальной услуги, иные д</w:t>
      </w:r>
      <w:r w:rsidRPr="00152199">
        <w:rPr>
          <w:sz w:val="28"/>
          <w:szCs w:val="28"/>
          <w:lang w:eastAsia="ru-RU"/>
        </w:rPr>
        <w:t>о</w:t>
      </w:r>
      <w:r w:rsidRPr="00152199">
        <w:rPr>
          <w:sz w:val="28"/>
          <w:szCs w:val="28"/>
          <w:lang w:eastAsia="ru-RU"/>
        </w:rPr>
        <w:t>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</w:t>
      </w:r>
      <w:r w:rsidRPr="00152199">
        <w:rPr>
          <w:sz w:val="28"/>
          <w:szCs w:val="28"/>
          <w:lang w:eastAsia="ru-RU"/>
        </w:rPr>
        <w:t>о</w:t>
      </w:r>
      <w:r w:rsidRPr="00152199">
        <w:rPr>
          <w:sz w:val="28"/>
          <w:szCs w:val="28"/>
          <w:lang w:eastAsia="ru-RU"/>
        </w:rPr>
        <w:t>на № 210-ФЗ, с использованием Единого портала, Регионального портала;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г) осуществить оценку качества предоставления муниципальной услуги посредством Единого портала, Регионального портала;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д) получить результат предоставления муниципальной услуги в форме электронного документа;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е) подать жалобу на решение и действие (бездействие) Уполномоче</w:t>
      </w:r>
      <w:r w:rsidRPr="00152199">
        <w:rPr>
          <w:sz w:val="28"/>
          <w:szCs w:val="28"/>
          <w:lang w:eastAsia="ru-RU"/>
        </w:rPr>
        <w:t>н</w:t>
      </w:r>
      <w:r w:rsidRPr="00152199">
        <w:rPr>
          <w:sz w:val="28"/>
          <w:szCs w:val="28"/>
          <w:lang w:eastAsia="ru-RU"/>
        </w:rPr>
        <w:t>ного органа, а также его должностных лиц, посредством Единого портала, Регионального портала, портала федеральной государственной информац</w:t>
      </w:r>
      <w:r w:rsidRPr="00152199">
        <w:rPr>
          <w:sz w:val="28"/>
          <w:szCs w:val="28"/>
          <w:lang w:eastAsia="ru-RU"/>
        </w:rPr>
        <w:t>и</w:t>
      </w:r>
      <w:r w:rsidRPr="00152199">
        <w:rPr>
          <w:sz w:val="28"/>
          <w:szCs w:val="28"/>
          <w:lang w:eastAsia="ru-RU"/>
        </w:rPr>
        <w:t>онной системы, обеспечивающей процесс досудебног</w:t>
      </w:r>
      <w:proofErr w:type="gramStart"/>
      <w:r w:rsidRPr="00152199">
        <w:rPr>
          <w:sz w:val="28"/>
          <w:szCs w:val="28"/>
          <w:lang w:eastAsia="ru-RU"/>
        </w:rPr>
        <w:t>о(</w:t>
      </w:r>
      <w:proofErr w:type="gramEnd"/>
      <w:r w:rsidRPr="00152199">
        <w:rPr>
          <w:sz w:val="28"/>
          <w:szCs w:val="28"/>
          <w:lang w:eastAsia="ru-RU"/>
        </w:rPr>
        <w:t>внесудебного) обж</w:t>
      </w:r>
      <w:r w:rsidRPr="00152199">
        <w:rPr>
          <w:sz w:val="28"/>
          <w:szCs w:val="28"/>
          <w:lang w:eastAsia="ru-RU"/>
        </w:rPr>
        <w:t>а</w:t>
      </w:r>
      <w:r w:rsidRPr="00152199">
        <w:rPr>
          <w:sz w:val="28"/>
          <w:szCs w:val="28"/>
          <w:lang w:eastAsia="ru-RU"/>
        </w:rPr>
        <w:t>лования решений и действий (бездействия), совершенных</w:t>
      </w:r>
      <w:r>
        <w:rPr>
          <w:sz w:val="28"/>
          <w:szCs w:val="28"/>
          <w:lang w:eastAsia="ru-RU"/>
        </w:rPr>
        <w:t xml:space="preserve"> </w:t>
      </w:r>
      <w:r w:rsidRPr="00152199">
        <w:rPr>
          <w:sz w:val="28"/>
          <w:szCs w:val="28"/>
          <w:lang w:eastAsia="ru-RU"/>
        </w:rPr>
        <w:t>при предоставл</w:t>
      </w:r>
      <w:r w:rsidRPr="00152199">
        <w:rPr>
          <w:sz w:val="28"/>
          <w:szCs w:val="28"/>
          <w:lang w:eastAsia="ru-RU"/>
        </w:rPr>
        <w:t>е</w:t>
      </w:r>
      <w:r w:rsidRPr="00152199">
        <w:rPr>
          <w:sz w:val="28"/>
          <w:szCs w:val="28"/>
          <w:lang w:eastAsia="ru-RU"/>
        </w:rPr>
        <w:t>нии государственных и муниципальных услуг органами, предоставляющими государственные и муниципальные услуги, их должностными лицами, гос</w:t>
      </w:r>
      <w:r w:rsidRPr="00152199">
        <w:rPr>
          <w:sz w:val="28"/>
          <w:szCs w:val="28"/>
          <w:lang w:eastAsia="ru-RU"/>
        </w:rPr>
        <w:t>у</w:t>
      </w:r>
      <w:r w:rsidRPr="00152199">
        <w:rPr>
          <w:sz w:val="28"/>
          <w:szCs w:val="28"/>
          <w:lang w:eastAsia="ru-RU"/>
        </w:rPr>
        <w:t>дарственными и муниципальными служащими.</w:t>
      </w:r>
    </w:p>
    <w:p w:rsidR="00C44B46" w:rsidRPr="00152199" w:rsidRDefault="00C44B46" w:rsidP="00C44B4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2199">
        <w:rPr>
          <w:rFonts w:ascii="Times New Roman" w:hAnsi="Times New Roman" w:cs="Times New Roman"/>
          <w:sz w:val="28"/>
          <w:szCs w:val="28"/>
        </w:rPr>
        <w:t xml:space="preserve">2.17.7. При обращении в форме электронного документа посредством </w:t>
      </w:r>
      <w:r w:rsidRPr="00152199">
        <w:rPr>
          <w:rFonts w:ascii="Times New Roman" w:hAnsi="Times New Roman" w:cs="Times New Roman"/>
          <w:sz w:val="28"/>
          <w:szCs w:val="28"/>
        </w:rPr>
        <w:lastRenderedPageBreak/>
        <w:t>Единого портала государственных и муниципальных услуг (функций) (www.gosuslugi.ru) или Регионального портала государственных и муниц</w:t>
      </w:r>
      <w:r w:rsidRPr="00152199">
        <w:rPr>
          <w:rFonts w:ascii="Times New Roman" w:hAnsi="Times New Roman" w:cs="Times New Roman"/>
          <w:sz w:val="28"/>
          <w:szCs w:val="28"/>
        </w:rPr>
        <w:t>и</w:t>
      </w:r>
      <w:r w:rsidRPr="00152199">
        <w:rPr>
          <w:rFonts w:ascii="Times New Roman" w:hAnsi="Times New Roman" w:cs="Times New Roman"/>
          <w:sz w:val="28"/>
          <w:szCs w:val="28"/>
        </w:rPr>
        <w:t>пальных услуг (</w:t>
      </w:r>
      <w:hyperlink r:id="rId15" w:history="1">
        <w:r w:rsidRPr="00152199">
          <w:rPr>
            <w:rFonts w:ascii="Times New Roman" w:hAnsi="Times New Roman" w:cs="Times New Roman"/>
            <w:sz w:val="28"/>
            <w:szCs w:val="28"/>
          </w:rPr>
          <w:t>www.26gosuslugi.ru</w:t>
        </w:r>
      </w:hyperlink>
      <w:r w:rsidRPr="00152199">
        <w:rPr>
          <w:rFonts w:ascii="Times New Roman" w:hAnsi="Times New Roman" w:cs="Times New Roman"/>
          <w:sz w:val="28"/>
          <w:szCs w:val="28"/>
        </w:rPr>
        <w:t>) в целях получения муниципальной усл</w:t>
      </w:r>
      <w:r w:rsidRPr="00152199">
        <w:rPr>
          <w:rFonts w:ascii="Times New Roman" w:hAnsi="Times New Roman" w:cs="Times New Roman"/>
          <w:sz w:val="28"/>
          <w:szCs w:val="28"/>
        </w:rPr>
        <w:t>у</w:t>
      </w:r>
      <w:r w:rsidRPr="00152199">
        <w:rPr>
          <w:rFonts w:ascii="Times New Roman" w:hAnsi="Times New Roman" w:cs="Times New Roman"/>
          <w:sz w:val="28"/>
          <w:szCs w:val="28"/>
        </w:rPr>
        <w:t>ги используется простая электронная подпись или усиленная квалифицир</w:t>
      </w:r>
      <w:r w:rsidRPr="00152199">
        <w:rPr>
          <w:rFonts w:ascii="Times New Roman" w:hAnsi="Times New Roman" w:cs="Times New Roman"/>
          <w:sz w:val="28"/>
          <w:szCs w:val="28"/>
        </w:rPr>
        <w:t>о</w:t>
      </w:r>
      <w:r w:rsidRPr="00152199">
        <w:rPr>
          <w:rFonts w:ascii="Times New Roman" w:hAnsi="Times New Roman" w:cs="Times New Roman"/>
          <w:sz w:val="28"/>
          <w:szCs w:val="28"/>
        </w:rPr>
        <w:t>ванная электронная подпись. Заявление, оформленное в электронном виде, подписывается с применением сре</w:t>
      </w:r>
      <w:proofErr w:type="gramStart"/>
      <w:r w:rsidRPr="0015219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52199">
        <w:rPr>
          <w:rFonts w:ascii="Times New Roman" w:hAnsi="Times New Roman" w:cs="Times New Roman"/>
          <w:sz w:val="28"/>
          <w:szCs w:val="28"/>
        </w:rPr>
        <w:t>остой электронной подписи или усиленной квалифицированной электронной подписи в соответствии с треб</w:t>
      </w:r>
      <w:r w:rsidRPr="00152199">
        <w:rPr>
          <w:rFonts w:ascii="Times New Roman" w:hAnsi="Times New Roman" w:cs="Times New Roman"/>
          <w:sz w:val="28"/>
          <w:szCs w:val="28"/>
        </w:rPr>
        <w:t>о</w:t>
      </w:r>
      <w:r w:rsidRPr="00152199">
        <w:rPr>
          <w:rFonts w:ascii="Times New Roman" w:hAnsi="Times New Roman" w:cs="Times New Roman"/>
          <w:sz w:val="28"/>
          <w:szCs w:val="28"/>
        </w:rPr>
        <w:t xml:space="preserve">ваниями, установленными Федеральным </w:t>
      </w:r>
      <w:hyperlink r:id="rId16" w:history="1">
        <w:r w:rsidRPr="001521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199">
        <w:rPr>
          <w:rFonts w:ascii="Times New Roman" w:hAnsi="Times New Roman" w:cs="Times New Roman"/>
          <w:sz w:val="28"/>
          <w:szCs w:val="28"/>
        </w:rPr>
        <w:t xml:space="preserve"> № 63-ФЗ и </w:t>
      </w:r>
      <w:hyperlink r:id="rId17" w:history="1">
        <w:r w:rsidRPr="00152199">
          <w:rPr>
            <w:rFonts w:ascii="Times New Roman" w:hAnsi="Times New Roman" w:cs="Times New Roman"/>
            <w:sz w:val="28"/>
            <w:szCs w:val="28"/>
          </w:rPr>
          <w:t>статьями 21</w:t>
        </w:r>
      </w:hyperlink>
      <w:r w:rsidRPr="00152199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152199">
        <w:rPr>
          <w:rFonts w:ascii="Times New Roman" w:hAnsi="Times New Roman" w:cs="Times New Roman"/>
          <w:sz w:val="28"/>
          <w:szCs w:val="28"/>
        </w:rPr>
        <w:t xml:space="preserve">и </w:t>
      </w:r>
      <w:hyperlink r:id="rId18" w:history="1">
        <w:r w:rsidRPr="00152199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15219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52199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 направляется в Уполномоченный о</w:t>
      </w:r>
      <w:r w:rsidRPr="00152199">
        <w:rPr>
          <w:rFonts w:ascii="Times New Roman" w:hAnsi="Times New Roman" w:cs="Times New Roman"/>
          <w:sz w:val="28"/>
          <w:szCs w:val="28"/>
        </w:rPr>
        <w:t>р</w:t>
      </w:r>
      <w:r w:rsidRPr="00152199">
        <w:rPr>
          <w:rFonts w:ascii="Times New Roman" w:hAnsi="Times New Roman" w:cs="Times New Roman"/>
          <w:sz w:val="28"/>
          <w:szCs w:val="28"/>
        </w:rPr>
        <w:t>ган с использованием информационно-телекоммуникационной сети «Инте</w:t>
      </w:r>
      <w:r w:rsidRPr="00152199">
        <w:rPr>
          <w:rFonts w:ascii="Times New Roman" w:hAnsi="Times New Roman" w:cs="Times New Roman"/>
          <w:sz w:val="28"/>
          <w:szCs w:val="28"/>
        </w:rPr>
        <w:t>р</w:t>
      </w:r>
      <w:r w:rsidRPr="00152199">
        <w:rPr>
          <w:rFonts w:ascii="Times New Roman" w:hAnsi="Times New Roman" w:cs="Times New Roman"/>
          <w:sz w:val="28"/>
          <w:szCs w:val="28"/>
        </w:rPr>
        <w:t>нет».</w:t>
      </w:r>
    </w:p>
    <w:p w:rsidR="00C44B46" w:rsidRDefault="00C44B46" w:rsidP="00C44B46">
      <w:pPr>
        <w:pStyle w:val="a3"/>
        <w:spacing w:before="11"/>
        <w:ind w:left="0"/>
        <w:rPr>
          <w:lang w:eastAsia="ru-RU"/>
        </w:rPr>
      </w:pPr>
    </w:p>
    <w:p w:rsidR="00C44B46" w:rsidRDefault="00C44B46" w:rsidP="00C44B46">
      <w:pPr>
        <w:pStyle w:val="a3"/>
        <w:spacing w:line="240" w:lineRule="exact"/>
        <w:ind w:left="0"/>
        <w:jc w:val="center"/>
      </w:pPr>
      <w:r w:rsidRPr="00152199">
        <w:rPr>
          <w:lang w:eastAsia="ru-RU"/>
        </w:rPr>
        <w:t xml:space="preserve">3. </w:t>
      </w:r>
      <w:r w:rsidRPr="00152199">
        <w:t>Состав, последовательность и сроки выполнения административных пр</w:t>
      </w:r>
      <w:r w:rsidRPr="00152199">
        <w:t>о</w:t>
      </w:r>
      <w:r w:rsidRPr="00152199">
        <w:t>цедур (действий), требования к порядку их выполнения, в том числе особе</w:t>
      </w:r>
      <w:r w:rsidRPr="00152199">
        <w:t>н</w:t>
      </w:r>
      <w:r w:rsidRPr="00152199">
        <w:t>ности выполнения административных процедур (действий) в электронной форме, а также особенности выполнения административных процедур (де</w:t>
      </w:r>
      <w:r w:rsidRPr="00152199">
        <w:t>й</w:t>
      </w:r>
      <w:r w:rsidRPr="00152199">
        <w:t>ствий) в многофункциональных центрах предоставления государственных и муниципальных услуг</w:t>
      </w:r>
    </w:p>
    <w:p w:rsidR="00F93121" w:rsidRPr="00801C4A" w:rsidRDefault="00F93121" w:rsidP="00267D15">
      <w:pPr>
        <w:pStyle w:val="a3"/>
        <w:spacing w:before="3"/>
        <w:ind w:left="0" w:right="-16" w:firstLine="709"/>
        <w:jc w:val="both"/>
      </w:pPr>
    </w:p>
    <w:p w:rsidR="00801C4A" w:rsidRDefault="00801C4A" w:rsidP="00801C4A">
      <w:pPr>
        <w:pStyle w:val="Default"/>
        <w:ind w:firstLine="709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 xml:space="preserve">3.1. Исчерпывающий перечень административных процедур (действий) при предоставлении муниципальной услуги </w:t>
      </w:r>
      <w:r>
        <w:rPr>
          <w:color w:val="auto"/>
          <w:sz w:val="28"/>
          <w:szCs w:val="28"/>
        </w:rPr>
        <w:t xml:space="preserve">в </w:t>
      </w:r>
      <w:r>
        <w:rPr>
          <w:spacing w:val="2"/>
          <w:sz w:val="28"/>
          <w:szCs w:val="28"/>
        </w:rPr>
        <w:t>Уполномоченном органе</w:t>
      </w:r>
      <w:r w:rsidRPr="007742C2">
        <w:rPr>
          <w:bCs/>
          <w:color w:val="00000A"/>
          <w:sz w:val="28"/>
          <w:szCs w:val="28"/>
        </w:rPr>
        <w:t>:</w:t>
      </w:r>
    </w:p>
    <w:p w:rsidR="00801C4A" w:rsidRPr="00152199" w:rsidRDefault="00801C4A" w:rsidP="00801C4A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проверка документов и регистрация заявления;</w:t>
      </w:r>
    </w:p>
    <w:p w:rsidR="00801C4A" w:rsidRDefault="00801C4A" w:rsidP="0080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2199">
        <w:rPr>
          <w:sz w:val="28"/>
          <w:szCs w:val="28"/>
        </w:rPr>
        <w:t>получение сведений посредством Федеральной государственной и</w:t>
      </w:r>
      <w:r w:rsidRPr="00152199">
        <w:rPr>
          <w:sz w:val="28"/>
          <w:szCs w:val="28"/>
        </w:rPr>
        <w:t>н</w:t>
      </w:r>
      <w:r w:rsidRPr="00152199">
        <w:rPr>
          <w:sz w:val="28"/>
          <w:szCs w:val="28"/>
        </w:rPr>
        <w:t>формационной системы «Единая система межведомственного электронного взаимодействия»;</w:t>
      </w:r>
    </w:p>
    <w:p w:rsidR="00801C4A" w:rsidRPr="00EF69F4" w:rsidRDefault="00801C4A" w:rsidP="0080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Pr="00C6142B">
        <w:rPr>
          <w:sz w:val="28"/>
          <w:szCs w:val="28"/>
        </w:rPr>
        <w:t>ассмотрение представленных заявителем документов</w:t>
      </w:r>
      <w:r>
        <w:rPr>
          <w:sz w:val="28"/>
          <w:szCs w:val="28"/>
        </w:rPr>
        <w:t xml:space="preserve">, </w:t>
      </w:r>
      <w:r w:rsidRPr="00152199">
        <w:rPr>
          <w:sz w:val="28"/>
          <w:szCs w:val="28"/>
        </w:rPr>
        <w:t>организация и проведение публичных слушан</w:t>
      </w:r>
      <w:r w:rsidR="00B57FF0">
        <w:rPr>
          <w:sz w:val="28"/>
          <w:szCs w:val="28"/>
        </w:rPr>
        <w:t>ий или общественных обсуждений</w:t>
      </w:r>
      <w:r w:rsidRPr="00C6142B">
        <w:rPr>
          <w:sz w:val="28"/>
          <w:szCs w:val="28"/>
        </w:rPr>
        <w:t xml:space="preserve"> </w:t>
      </w:r>
      <w:r w:rsidR="007562F4" w:rsidRPr="00152199">
        <w:rPr>
          <w:sz w:val="28"/>
          <w:szCs w:val="28"/>
        </w:rPr>
        <w:t>(в случаях, предусмотренных Градостроительным кодексом Российской Федерации)</w:t>
      </w:r>
      <w:r w:rsidR="007562F4" w:rsidRPr="00C6142B">
        <w:rPr>
          <w:sz w:val="28"/>
          <w:szCs w:val="28"/>
        </w:rPr>
        <w:t xml:space="preserve"> </w:t>
      </w:r>
      <w:r w:rsidR="007562F4">
        <w:rPr>
          <w:sz w:val="28"/>
          <w:szCs w:val="28"/>
        </w:rPr>
        <w:t xml:space="preserve">и </w:t>
      </w:r>
      <w:r w:rsidRPr="00C6142B">
        <w:rPr>
          <w:sz w:val="28"/>
          <w:szCs w:val="28"/>
        </w:rPr>
        <w:t>принятие решения о предоставлении муниципальной услуги либо об отказе в предоставлении муниципальной услуги</w:t>
      </w:r>
      <w:r>
        <w:rPr>
          <w:sz w:val="28"/>
          <w:szCs w:val="28"/>
        </w:rPr>
        <w:t>;</w:t>
      </w:r>
    </w:p>
    <w:p w:rsidR="00C44B46" w:rsidRPr="00801C4A" w:rsidRDefault="00801C4A" w:rsidP="00801C4A">
      <w:pPr>
        <w:pStyle w:val="a3"/>
        <w:spacing w:before="3"/>
        <w:ind w:left="0" w:right="-16" w:firstLine="709"/>
        <w:jc w:val="both"/>
      </w:pPr>
      <w:r w:rsidRPr="00286BB6">
        <w:rPr>
          <w:spacing w:val="2"/>
        </w:rPr>
        <w:t>выдача заявителю результата предоставления муниципальной услу</w:t>
      </w:r>
      <w:r>
        <w:rPr>
          <w:spacing w:val="2"/>
        </w:rPr>
        <w:t>ги.</w:t>
      </w:r>
    </w:p>
    <w:p w:rsidR="00C44B46" w:rsidRPr="00801C4A" w:rsidRDefault="00C44B46" w:rsidP="00267D15">
      <w:pPr>
        <w:pStyle w:val="a3"/>
        <w:spacing w:before="3"/>
        <w:ind w:left="0" w:right="-16" w:firstLine="709"/>
        <w:jc w:val="both"/>
      </w:pPr>
    </w:p>
    <w:p w:rsidR="00801C4A" w:rsidRPr="009502F2" w:rsidRDefault="00801C4A" w:rsidP="00801C4A">
      <w:pPr>
        <w:tabs>
          <w:tab w:val="left" w:pos="0"/>
        </w:tabs>
        <w:ind w:firstLine="709"/>
        <w:jc w:val="both"/>
        <w:rPr>
          <w:bCs/>
          <w:color w:val="00000A"/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9502F2">
        <w:rPr>
          <w:sz w:val="28"/>
          <w:szCs w:val="28"/>
        </w:rPr>
        <w:t xml:space="preserve">Описание </w:t>
      </w:r>
      <w:r w:rsidRPr="009502F2">
        <w:rPr>
          <w:bCs/>
          <w:color w:val="00000A"/>
          <w:sz w:val="28"/>
          <w:szCs w:val="28"/>
        </w:rPr>
        <w:t>административных процедур (действий) при предоста</w:t>
      </w:r>
      <w:r w:rsidRPr="009502F2">
        <w:rPr>
          <w:bCs/>
          <w:color w:val="00000A"/>
          <w:sz w:val="28"/>
          <w:szCs w:val="28"/>
        </w:rPr>
        <w:t>в</w:t>
      </w:r>
      <w:r w:rsidRPr="009502F2">
        <w:rPr>
          <w:bCs/>
          <w:color w:val="00000A"/>
          <w:sz w:val="28"/>
          <w:szCs w:val="28"/>
        </w:rPr>
        <w:t xml:space="preserve">лении муниципальной услуги </w:t>
      </w:r>
      <w:r w:rsidRPr="009502F2">
        <w:rPr>
          <w:sz w:val="28"/>
          <w:szCs w:val="28"/>
        </w:rPr>
        <w:t xml:space="preserve">в </w:t>
      </w:r>
      <w:r w:rsidRPr="009502F2">
        <w:rPr>
          <w:spacing w:val="2"/>
          <w:sz w:val="28"/>
          <w:szCs w:val="28"/>
        </w:rPr>
        <w:t>Уполномоченном органе</w:t>
      </w:r>
    </w:p>
    <w:p w:rsidR="00801C4A" w:rsidRPr="00C6142B" w:rsidRDefault="00801C4A" w:rsidP="00801C4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502F2">
        <w:rPr>
          <w:bCs/>
          <w:color w:val="00000A"/>
          <w:sz w:val="28"/>
          <w:szCs w:val="28"/>
        </w:rPr>
        <w:t xml:space="preserve">3.2.1. </w:t>
      </w:r>
      <w:r w:rsidRPr="009502F2">
        <w:rPr>
          <w:sz w:val="28"/>
          <w:szCs w:val="28"/>
          <w:lang w:eastAsia="ru-RU"/>
        </w:rPr>
        <w:t>Проверка документов и регистрация</w:t>
      </w:r>
      <w:r w:rsidRPr="00152199">
        <w:rPr>
          <w:sz w:val="28"/>
          <w:szCs w:val="28"/>
          <w:lang w:eastAsia="ru-RU"/>
        </w:rPr>
        <w:t xml:space="preserve"> заявления</w:t>
      </w:r>
    </w:p>
    <w:p w:rsidR="00801C4A" w:rsidRPr="008F6EE8" w:rsidRDefault="00801C4A" w:rsidP="00801C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F6EE8">
        <w:rPr>
          <w:sz w:val="28"/>
          <w:szCs w:val="28"/>
        </w:rPr>
        <w:t xml:space="preserve">Основанием для начала административной процедуры является </w:t>
      </w:r>
      <w:r w:rsidRPr="008F6EE8">
        <w:rPr>
          <w:color w:val="auto"/>
          <w:sz w:val="28"/>
          <w:szCs w:val="28"/>
        </w:rPr>
        <w:t>обр</w:t>
      </w:r>
      <w:r w:rsidRPr="008F6EE8">
        <w:rPr>
          <w:color w:val="auto"/>
          <w:sz w:val="28"/>
          <w:szCs w:val="28"/>
        </w:rPr>
        <w:t>а</w:t>
      </w:r>
      <w:r w:rsidRPr="008F6EE8">
        <w:rPr>
          <w:color w:val="auto"/>
          <w:sz w:val="28"/>
          <w:szCs w:val="28"/>
        </w:rPr>
        <w:t xml:space="preserve">щение заявителя (представителя заявителя) в </w:t>
      </w:r>
      <w:r>
        <w:rPr>
          <w:spacing w:val="2"/>
          <w:sz w:val="28"/>
          <w:szCs w:val="28"/>
        </w:rPr>
        <w:t>Уполномоченный орган</w:t>
      </w:r>
      <w:r w:rsidRPr="008F6EE8">
        <w:rPr>
          <w:spacing w:val="2"/>
          <w:sz w:val="28"/>
          <w:szCs w:val="28"/>
        </w:rPr>
        <w:t>.</w:t>
      </w:r>
    </w:p>
    <w:p w:rsidR="00801C4A" w:rsidRDefault="00801C4A" w:rsidP="00801C4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EE8">
        <w:rPr>
          <w:rFonts w:ascii="Times New Roman" w:hAnsi="Times New Roman" w:cs="Times New Roman"/>
          <w:sz w:val="28"/>
          <w:szCs w:val="28"/>
        </w:rPr>
        <w:t>Заявление с прилагаемыми к нему документами вручается уполном</w:t>
      </w:r>
      <w:r w:rsidRPr="008F6EE8">
        <w:rPr>
          <w:rFonts w:ascii="Times New Roman" w:hAnsi="Times New Roman" w:cs="Times New Roman"/>
          <w:sz w:val="28"/>
          <w:szCs w:val="28"/>
        </w:rPr>
        <w:t>о</w:t>
      </w:r>
      <w:r w:rsidRPr="008F6EE8">
        <w:rPr>
          <w:rFonts w:ascii="Times New Roman" w:hAnsi="Times New Roman" w:cs="Times New Roman"/>
          <w:sz w:val="28"/>
          <w:szCs w:val="28"/>
        </w:rPr>
        <w:t xml:space="preserve">ченному на принятие входящей корреспонденции </w:t>
      </w:r>
      <w:r>
        <w:rPr>
          <w:rFonts w:ascii="Times New Roman" w:hAnsi="Times New Roman" w:cs="Times New Roman"/>
          <w:sz w:val="28"/>
          <w:szCs w:val="28"/>
        </w:rPr>
        <w:t>специалисту</w:t>
      </w:r>
      <w:r w:rsidRPr="008F6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Уполном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ченного органа</w:t>
      </w:r>
      <w:r w:rsidRPr="008F6EE8">
        <w:rPr>
          <w:rFonts w:ascii="Times New Roman" w:hAnsi="Times New Roman" w:cs="Times New Roman"/>
          <w:sz w:val="28"/>
          <w:szCs w:val="28"/>
        </w:rPr>
        <w:t xml:space="preserve"> или направляется в адрес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Уполномоченного органа</w:t>
      </w:r>
      <w:r w:rsidRPr="008F6EE8">
        <w:rPr>
          <w:rFonts w:ascii="Times New Roman" w:hAnsi="Times New Roman" w:cs="Times New Roman"/>
          <w:sz w:val="28"/>
          <w:szCs w:val="28"/>
        </w:rPr>
        <w:t xml:space="preserve"> заказным письмом с уведомлением о вручении. </w:t>
      </w:r>
    </w:p>
    <w:p w:rsidR="00801C4A" w:rsidRDefault="00801C4A" w:rsidP="00801C4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Уполномоченного органа проверяет комплект документов на наличие (отсутствие) оснований для отказа в приеме документов,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смотренных пунктом 2.8 настоящего Административного регламента.</w:t>
      </w:r>
    </w:p>
    <w:p w:rsidR="00801C4A" w:rsidRDefault="00801C4A" w:rsidP="00801C4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оснований для отказа в приеме документов,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телю выдается уведомление об отказе в приеме документов, необходимых для предоставления </w:t>
      </w:r>
      <w:r w:rsidRPr="00380608">
        <w:rPr>
          <w:rFonts w:ascii="Times New Roman" w:hAnsi="Times New Roman" w:cs="Times New Roman"/>
          <w:sz w:val="28"/>
          <w:szCs w:val="28"/>
        </w:rPr>
        <w:t>муниципальной услуги (по форме согласно приложению 3 к настоящему Административному регламенту) с указанием причин отказа в приеме документов. Заявитель вправе</w:t>
      </w:r>
      <w:r>
        <w:rPr>
          <w:rFonts w:ascii="Times New Roman" w:hAnsi="Times New Roman" w:cs="Times New Roman"/>
          <w:sz w:val="28"/>
          <w:szCs w:val="28"/>
        </w:rPr>
        <w:t xml:space="preserve"> повторно обратиться в Уполном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ченный орган после устранения указанных нарушений.</w:t>
      </w:r>
    </w:p>
    <w:p w:rsidR="00801C4A" w:rsidRPr="00511144" w:rsidRDefault="00801C4A" w:rsidP="00801C4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B5341C">
        <w:rPr>
          <w:rFonts w:ascii="Times New Roman" w:hAnsi="Times New Roman" w:cs="Times New Roman"/>
          <w:sz w:val="28"/>
          <w:szCs w:val="28"/>
        </w:rPr>
        <w:t>отсутствия оснований для отказа в приеме документов</w:t>
      </w:r>
      <w:r>
        <w:rPr>
          <w:rFonts w:ascii="Times New Roman" w:hAnsi="Times New Roman" w:cs="Times New Roman"/>
          <w:sz w:val="28"/>
          <w:szCs w:val="28"/>
        </w:rPr>
        <w:t>, спец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алист Уполномоченного органа регистрирует заявление</w:t>
      </w:r>
      <w:r w:rsidRPr="00511144">
        <w:rPr>
          <w:rFonts w:ascii="Times New Roman" w:hAnsi="Times New Roman" w:cs="Times New Roman"/>
          <w:sz w:val="28"/>
          <w:szCs w:val="28"/>
        </w:rPr>
        <w:t xml:space="preserve"> в системе электро</w:t>
      </w:r>
      <w:r w:rsidRPr="00511144">
        <w:rPr>
          <w:rFonts w:ascii="Times New Roman" w:hAnsi="Times New Roman" w:cs="Times New Roman"/>
          <w:sz w:val="28"/>
          <w:szCs w:val="28"/>
        </w:rPr>
        <w:t>н</w:t>
      </w:r>
      <w:r w:rsidRPr="00511144">
        <w:rPr>
          <w:rFonts w:ascii="Times New Roman" w:hAnsi="Times New Roman" w:cs="Times New Roman"/>
          <w:sz w:val="28"/>
          <w:szCs w:val="28"/>
        </w:rPr>
        <w:t>ного документооборота и делопроизводства в течение дня с присвоением р</w:t>
      </w:r>
      <w:r w:rsidRPr="00511144">
        <w:rPr>
          <w:rFonts w:ascii="Times New Roman" w:hAnsi="Times New Roman" w:cs="Times New Roman"/>
          <w:sz w:val="28"/>
          <w:szCs w:val="28"/>
        </w:rPr>
        <w:t>е</w:t>
      </w:r>
      <w:r w:rsidRPr="00511144">
        <w:rPr>
          <w:rFonts w:ascii="Times New Roman" w:hAnsi="Times New Roman" w:cs="Times New Roman"/>
          <w:sz w:val="28"/>
          <w:szCs w:val="28"/>
        </w:rPr>
        <w:t>гистрационного номера и указанием даты поступления.</w:t>
      </w:r>
    </w:p>
    <w:p w:rsidR="00801C4A" w:rsidRPr="008F6EE8" w:rsidRDefault="00801C4A" w:rsidP="00801C4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EE8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по приему докуме</w:t>
      </w:r>
      <w:r w:rsidRPr="008F6EE8">
        <w:rPr>
          <w:rFonts w:ascii="Times New Roman" w:hAnsi="Times New Roman" w:cs="Times New Roman"/>
          <w:sz w:val="28"/>
          <w:szCs w:val="28"/>
        </w:rPr>
        <w:t>н</w:t>
      </w:r>
      <w:r w:rsidRPr="008F6EE8">
        <w:rPr>
          <w:rFonts w:ascii="Times New Roman" w:hAnsi="Times New Roman" w:cs="Times New Roman"/>
          <w:sz w:val="28"/>
          <w:szCs w:val="28"/>
        </w:rPr>
        <w:t xml:space="preserve">тов не может превышать 15 минут. </w:t>
      </w:r>
    </w:p>
    <w:p w:rsidR="00801C4A" w:rsidRPr="008F6EE8" w:rsidRDefault="00801C4A" w:rsidP="00801C4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EE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один рабочий день.</w:t>
      </w:r>
    </w:p>
    <w:p w:rsidR="00801C4A" w:rsidRPr="008F6EE8" w:rsidRDefault="00801C4A" w:rsidP="0080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6EE8">
        <w:rPr>
          <w:spacing w:val="2"/>
          <w:sz w:val="28"/>
          <w:szCs w:val="28"/>
        </w:rPr>
        <w:t>Ответственным должностным лицом по приему и регистрации пост</w:t>
      </w:r>
      <w:r w:rsidRPr="008F6EE8">
        <w:rPr>
          <w:spacing w:val="2"/>
          <w:sz w:val="28"/>
          <w:szCs w:val="28"/>
        </w:rPr>
        <w:t>у</w:t>
      </w:r>
      <w:r w:rsidRPr="008F6EE8">
        <w:rPr>
          <w:spacing w:val="2"/>
          <w:sz w:val="28"/>
          <w:szCs w:val="28"/>
        </w:rPr>
        <w:t xml:space="preserve">пивших документов является </w:t>
      </w:r>
      <w:r w:rsidRPr="008F6EE8">
        <w:rPr>
          <w:sz w:val="28"/>
          <w:szCs w:val="28"/>
        </w:rPr>
        <w:t xml:space="preserve">специалист </w:t>
      </w:r>
      <w:r>
        <w:rPr>
          <w:color w:val="000000"/>
          <w:spacing w:val="2"/>
          <w:sz w:val="28"/>
          <w:szCs w:val="28"/>
        </w:rPr>
        <w:t>Уполномоченного органа</w:t>
      </w:r>
      <w:r w:rsidRPr="008F6EE8">
        <w:rPr>
          <w:spacing w:val="2"/>
          <w:sz w:val="28"/>
          <w:szCs w:val="28"/>
        </w:rPr>
        <w:t>.</w:t>
      </w:r>
    </w:p>
    <w:p w:rsidR="00801C4A" w:rsidRPr="00C6142B" w:rsidRDefault="00801C4A" w:rsidP="00801C4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6142B">
        <w:rPr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C6142B">
          <w:rPr>
            <w:sz w:val="28"/>
            <w:szCs w:val="28"/>
          </w:rPr>
          <w:t>пункте 2.</w:t>
        </w:r>
      </w:hyperlink>
      <w:r w:rsidRPr="00C6142B">
        <w:rPr>
          <w:sz w:val="28"/>
        </w:rPr>
        <w:t>8</w:t>
      </w:r>
      <w:r w:rsidRPr="00C6142B">
        <w:rPr>
          <w:sz w:val="28"/>
          <w:szCs w:val="28"/>
        </w:rPr>
        <w:t xml:space="preserve"> настоящего </w:t>
      </w:r>
      <w:r w:rsidR="009502F2">
        <w:rPr>
          <w:sz w:val="28"/>
          <w:szCs w:val="28"/>
        </w:rPr>
        <w:t>А</w:t>
      </w:r>
      <w:r w:rsidRPr="00C6142B">
        <w:rPr>
          <w:sz w:val="28"/>
          <w:szCs w:val="28"/>
        </w:rPr>
        <w:t>дминистративного регламента.</w:t>
      </w:r>
    </w:p>
    <w:p w:rsidR="00801C4A" w:rsidRPr="00C6142B" w:rsidRDefault="00801C4A" w:rsidP="00801C4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6142B">
        <w:rPr>
          <w:sz w:val="28"/>
          <w:szCs w:val="28"/>
        </w:rPr>
        <w:t>Результатом административной процедуры является регистрация зая</w:t>
      </w:r>
      <w:r w:rsidRPr="00C6142B">
        <w:rPr>
          <w:sz w:val="28"/>
          <w:szCs w:val="28"/>
        </w:rPr>
        <w:t>в</w:t>
      </w:r>
      <w:r w:rsidRPr="00C6142B">
        <w:rPr>
          <w:sz w:val="28"/>
          <w:szCs w:val="28"/>
        </w:rPr>
        <w:t>ления и прилагаемых к нему документов и передача зарегистрированных д</w:t>
      </w:r>
      <w:r w:rsidRPr="00C6142B">
        <w:rPr>
          <w:sz w:val="28"/>
          <w:szCs w:val="28"/>
        </w:rPr>
        <w:t>о</w:t>
      </w:r>
      <w:r w:rsidRPr="00C6142B">
        <w:rPr>
          <w:sz w:val="28"/>
          <w:szCs w:val="28"/>
        </w:rPr>
        <w:t>кументов на исполнение.</w:t>
      </w:r>
    </w:p>
    <w:p w:rsidR="00801C4A" w:rsidRPr="00C6142B" w:rsidRDefault="00801C4A" w:rsidP="00801C4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6142B">
        <w:rPr>
          <w:sz w:val="28"/>
          <w:szCs w:val="28"/>
        </w:rPr>
        <w:t>Способ фиксации результата выполнения административной процед</w:t>
      </w:r>
      <w:r w:rsidRPr="00C6142B">
        <w:rPr>
          <w:sz w:val="28"/>
          <w:szCs w:val="28"/>
        </w:rPr>
        <w:t>у</w:t>
      </w:r>
      <w:r w:rsidRPr="00C6142B">
        <w:rPr>
          <w:sz w:val="28"/>
          <w:szCs w:val="28"/>
        </w:rPr>
        <w:t>ры - регистрация факта приема пакета документов для предоставления мун</w:t>
      </w:r>
      <w:r w:rsidRPr="00C6142B">
        <w:rPr>
          <w:sz w:val="28"/>
          <w:szCs w:val="28"/>
        </w:rPr>
        <w:t>и</w:t>
      </w:r>
      <w:r w:rsidRPr="00C6142B">
        <w:rPr>
          <w:sz w:val="28"/>
          <w:szCs w:val="28"/>
        </w:rPr>
        <w:t>ципальной услуги в системе электронного документооборота и делопрои</w:t>
      </w:r>
      <w:r w:rsidRPr="00C6142B">
        <w:rPr>
          <w:sz w:val="28"/>
          <w:szCs w:val="28"/>
        </w:rPr>
        <w:t>з</w:t>
      </w:r>
      <w:r w:rsidRPr="00C6142B">
        <w:rPr>
          <w:sz w:val="28"/>
          <w:szCs w:val="28"/>
        </w:rPr>
        <w:t>водства.</w:t>
      </w:r>
    </w:p>
    <w:p w:rsidR="00801C4A" w:rsidRPr="00C6142B" w:rsidRDefault="00801C4A" w:rsidP="00801C4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6142B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C6142B">
        <w:rPr>
          <w:sz w:val="28"/>
          <w:szCs w:val="28"/>
        </w:rPr>
        <w:t xml:space="preserve">.2. </w:t>
      </w:r>
      <w:r>
        <w:rPr>
          <w:sz w:val="28"/>
          <w:szCs w:val="28"/>
          <w:lang w:eastAsia="ru-RU"/>
        </w:rPr>
        <w:t>П</w:t>
      </w:r>
      <w:r w:rsidRPr="00152199">
        <w:rPr>
          <w:sz w:val="28"/>
          <w:szCs w:val="28"/>
          <w:lang w:eastAsia="ru-RU"/>
        </w:rPr>
        <w:t>олучение сведений посредством Федеральной государственной информационной системы «Единая система межведомственного электронн</w:t>
      </w:r>
      <w:r w:rsidRPr="00152199">
        <w:rPr>
          <w:sz w:val="28"/>
          <w:szCs w:val="28"/>
          <w:lang w:eastAsia="ru-RU"/>
        </w:rPr>
        <w:t>о</w:t>
      </w:r>
      <w:r w:rsidRPr="00152199">
        <w:rPr>
          <w:sz w:val="28"/>
          <w:szCs w:val="28"/>
          <w:lang w:eastAsia="ru-RU"/>
        </w:rPr>
        <w:t>го взаимодействия»</w:t>
      </w:r>
    </w:p>
    <w:p w:rsidR="00801C4A" w:rsidRPr="00C6142B" w:rsidRDefault="00801C4A" w:rsidP="00801C4A">
      <w:pPr>
        <w:pStyle w:val="a3"/>
        <w:ind w:left="0" w:firstLine="709"/>
        <w:jc w:val="both"/>
      </w:pPr>
      <w:r w:rsidRPr="00C6142B">
        <w:t>Основанием для начала исполнения административной процедуры я</w:t>
      </w:r>
      <w:r w:rsidRPr="00C6142B">
        <w:t>в</w:t>
      </w:r>
      <w:r w:rsidRPr="00C6142B">
        <w:t>ляется не представление заявителем по собственной инициативе документов, указанных в пункте 2.7 настоящего административного регламента.</w:t>
      </w:r>
    </w:p>
    <w:p w:rsidR="00801C4A" w:rsidRPr="00C6142B" w:rsidRDefault="00801C4A" w:rsidP="00801C4A">
      <w:pPr>
        <w:pStyle w:val="a3"/>
        <w:ind w:left="0" w:firstLine="709"/>
        <w:jc w:val="both"/>
      </w:pPr>
      <w:proofErr w:type="gramStart"/>
      <w:r w:rsidRPr="00C6142B">
        <w:t>В случае непредставления заявителем (представителем заявителя) д</w:t>
      </w:r>
      <w:r w:rsidRPr="00C6142B">
        <w:t>о</w:t>
      </w:r>
      <w:r w:rsidRPr="00C6142B">
        <w:t xml:space="preserve">кументов, представление которых в соответствии с пунктом 2.7 настоящего </w:t>
      </w:r>
      <w:r w:rsidR="009502F2">
        <w:t>А</w:t>
      </w:r>
      <w:r w:rsidRPr="00C6142B">
        <w:t>дминистративного регламента возможно по желанию, специалист управл</w:t>
      </w:r>
      <w:r w:rsidRPr="00C6142B">
        <w:t>е</w:t>
      </w:r>
      <w:r w:rsidRPr="00C6142B">
        <w:t>ния, в течение следующего дня со дня поступления заявления и обязательных документов, осуществляет подготовку и направление межведомственных з</w:t>
      </w:r>
      <w:r w:rsidRPr="00C6142B">
        <w:t>а</w:t>
      </w:r>
      <w:r w:rsidRPr="00C6142B">
        <w:t>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в</w:t>
      </w:r>
      <w:proofErr w:type="gramEnd"/>
      <w:r w:rsidRPr="00C6142B">
        <w:t xml:space="preserve"> </w:t>
      </w:r>
      <w:proofErr w:type="gramStart"/>
      <w:r w:rsidRPr="00C6142B">
        <w:t>распоряжении</w:t>
      </w:r>
      <w:proofErr w:type="gramEnd"/>
      <w:r w:rsidRPr="00C6142B">
        <w:t xml:space="preserve"> к</w:t>
      </w:r>
      <w:r w:rsidRPr="00C6142B">
        <w:t>о</w:t>
      </w:r>
      <w:r w:rsidRPr="00C6142B">
        <w:t>торых находятся документы, представление которых возможно по желанию заявителя.</w:t>
      </w:r>
    </w:p>
    <w:p w:rsidR="00801C4A" w:rsidRPr="00C6142B" w:rsidRDefault="00801C4A" w:rsidP="00801C4A">
      <w:pPr>
        <w:pStyle w:val="a3"/>
        <w:ind w:left="0" w:firstLine="709"/>
        <w:jc w:val="both"/>
      </w:pPr>
      <w:r w:rsidRPr="00C6142B">
        <w:t>В течение рабочего дня, следующего за днем получения от органов и организаций, в распоряжении которых находятся документы, запрашиваемой информации (документов), специалист управления проверяет полноту пол</w:t>
      </w:r>
      <w:r w:rsidRPr="00C6142B">
        <w:t>у</w:t>
      </w:r>
      <w:r w:rsidRPr="00C6142B">
        <w:lastRenderedPageBreak/>
        <w:t>ченной информации (документов).</w:t>
      </w:r>
    </w:p>
    <w:p w:rsidR="00801C4A" w:rsidRPr="00C6142B" w:rsidRDefault="00801C4A" w:rsidP="00801C4A">
      <w:pPr>
        <w:pStyle w:val="a3"/>
        <w:ind w:left="0" w:firstLine="709"/>
        <w:jc w:val="both"/>
      </w:pPr>
      <w:r w:rsidRPr="00C6142B">
        <w:t xml:space="preserve">В случае поступления запрошенной информации (документов) не в полном объеме или содержащей противоречивые сведения, а также в случае </w:t>
      </w:r>
      <w:proofErr w:type="spellStart"/>
      <w:r w:rsidRPr="00C6142B">
        <w:t>непоступления</w:t>
      </w:r>
      <w:proofErr w:type="spellEnd"/>
      <w:r w:rsidRPr="00C6142B">
        <w:t xml:space="preserve"> запрошенной информации (документов), специалист упра</w:t>
      </w:r>
      <w:r w:rsidRPr="00C6142B">
        <w:t>в</w:t>
      </w:r>
      <w:r w:rsidRPr="00C6142B">
        <w:t>ления уточняет запрос и направляет его повторно.</w:t>
      </w:r>
    </w:p>
    <w:p w:rsidR="00801C4A" w:rsidRPr="00C6142B" w:rsidRDefault="00801C4A" w:rsidP="00801C4A">
      <w:pPr>
        <w:pStyle w:val="a3"/>
        <w:ind w:left="0" w:firstLine="709"/>
        <w:jc w:val="both"/>
      </w:pPr>
      <w:r w:rsidRPr="00C6142B">
        <w:t>При отсутствии указанных недостатков, специалист управления пр</w:t>
      </w:r>
      <w:r w:rsidRPr="00C6142B">
        <w:t>и</w:t>
      </w:r>
      <w:r w:rsidRPr="00C6142B">
        <w:t>ступает к выполнению административной процедуры по рассмотрению зая</w:t>
      </w:r>
      <w:r w:rsidRPr="00C6142B">
        <w:t>в</w:t>
      </w:r>
      <w:r w:rsidRPr="00C6142B">
        <w:t>ления и документов, необходимых для предоставления муниципальной усл</w:t>
      </w:r>
      <w:r w:rsidRPr="00C6142B">
        <w:t>у</w:t>
      </w:r>
      <w:r w:rsidRPr="00C6142B">
        <w:t>ги.</w:t>
      </w:r>
    </w:p>
    <w:p w:rsidR="00801C4A" w:rsidRPr="00C6142B" w:rsidRDefault="00801C4A" w:rsidP="00801C4A">
      <w:pPr>
        <w:pStyle w:val="a3"/>
        <w:ind w:left="0" w:firstLine="709"/>
        <w:jc w:val="both"/>
      </w:pPr>
      <w:r w:rsidRPr="00C6142B">
        <w:t>Вся запрошенная информация (документы), полученная в рамках ме</w:t>
      </w:r>
      <w:r w:rsidRPr="00C6142B">
        <w:t>ж</w:t>
      </w:r>
      <w:r w:rsidRPr="00C6142B">
        <w:t>ведомственного информационного взаимодействия, приобщается к сформ</w:t>
      </w:r>
      <w:r w:rsidRPr="00C6142B">
        <w:t>и</w:t>
      </w:r>
      <w:r w:rsidRPr="00C6142B">
        <w:t>рованному делу.</w:t>
      </w:r>
    </w:p>
    <w:p w:rsidR="00801C4A" w:rsidRPr="00C6142B" w:rsidRDefault="00801C4A" w:rsidP="00801C4A">
      <w:pPr>
        <w:pStyle w:val="a3"/>
        <w:ind w:left="0" w:firstLine="709"/>
        <w:jc w:val="both"/>
      </w:pPr>
      <w:r w:rsidRPr="00C6142B">
        <w:t>Ответственным за выполнение административной процедуры является специалист управления.</w:t>
      </w:r>
    </w:p>
    <w:p w:rsidR="00801C4A" w:rsidRPr="00C6142B" w:rsidRDefault="00801C4A" w:rsidP="00801C4A">
      <w:pPr>
        <w:pStyle w:val="a3"/>
        <w:ind w:left="0" w:firstLine="709"/>
        <w:jc w:val="both"/>
      </w:pPr>
      <w:r w:rsidRPr="00C6142B">
        <w:t>Срок прохождения административной процедуры – 5 рабочих дней.</w:t>
      </w:r>
    </w:p>
    <w:p w:rsidR="00801C4A" w:rsidRPr="00C6142B" w:rsidRDefault="00801C4A" w:rsidP="00801C4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6142B">
        <w:rPr>
          <w:sz w:val="28"/>
          <w:szCs w:val="28"/>
        </w:rPr>
        <w:t xml:space="preserve">Критериями принятия решения о </w:t>
      </w:r>
      <w:r w:rsidRPr="00C6142B">
        <w:rPr>
          <w:spacing w:val="2"/>
          <w:sz w:val="28"/>
          <w:szCs w:val="28"/>
        </w:rPr>
        <w:t>направлении межведомственных з</w:t>
      </w:r>
      <w:r w:rsidRPr="00C6142B">
        <w:rPr>
          <w:spacing w:val="2"/>
          <w:sz w:val="28"/>
          <w:szCs w:val="28"/>
        </w:rPr>
        <w:t>а</w:t>
      </w:r>
      <w:r w:rsidRPr="00C6142B">
        <w:rPr>
          <w:spacing w:val="2"/>
          <w:sz w:val="28"/>
          <w:szCs w:val="28"/>
        </w:rPr>
        <w:t xml:space="preserve">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</w:t>
      </w:r>
      <w:r w:rsidRPr="00C6142B">
        <w:rPr>
          <w:sz w:val="28"/>
          <w:szCs w:val="28"/>
        </w:rPr>
        <w:t>является не пре</w:t>
      </w:r>
      <w:r w:rsidRPr="00C6142B">
        <w:rPr>
          <w:sz w:val="28"/>
          <w:szCs w:val="28"/>
        </w:rPr>
        <w:t>д</w:t>
      </w:r>
      <w:r w:rsidRPr="00C6142B">
        <w:rPr>
          <w:sz w:val="28"/>
          <w:szCs w:val="28"/>
        </w:rPr>
        <w:t xml:space="preserve">ставление заявителем по собственной инициативе документов, указанных в пункте 2.7 настоящего </w:t>
      </w:r>
      <w:r w:rsidR="009502F2">
        <w:rPr>
          <w:sz w:val="28"/>
          <w:szCs w:val="28"/>
        </w:rPr>
        <w:t>А</w:t>
      </w:r>
      <w:r w:rsidRPr="00C6142B">
        <w:rPr>
          <w:sz w:val="28"/>
          <w:szCs w:val="28"/>
        </w:rPr>
        <w:t>дминистративного регламента.</w:t>
      </w:r>
    </w:p>
    <w:p w:rsidR="00801C4A" w:rsidRPr="008F6EE8" w:rsidRDefault="00801C4A" w:rsidP="00801C4A">
      <w:pPr>
        <w:pStyle w:val="Default"/>
        <w:ind w:firstLine="709"/>
        <w:jc w:val="both"/>
        <w:rPr>
          <w:color w:val="auto"/>
          <w:sz w:val="28"/>
          <w:szCs w:val="28"/>
          <w:lang w:eastAsia="en-US"/>
        </w:rPr>
      </w:pPr>
      <w:r w:rsidRPr="008F6EE8">
        <w:rPr>
          <w:color w:val="auto"/>
          <w:sz w:val="28"/>
          <w:szCs w:val="28"/>
          <w:lang w:eastAsia="en-US"/>
        </w:rPr>
        <w:t>Результатом административной процедуры является получение запр</w:t>
      </w:r>
      <w:r w:rsidRPr="008F6EE8">
        <w:rPr>
          <w:color w:val="auto"/>
          <w:sz w:val="28"/>
          <w:szCs w:val="28"/>
          <w:lang w:eastAsia="en-US"/>
        </w:rPr>
        <w:t>о</w:t>
      </w:r>
      <w:r w:rsidRPr="008F6EE8">
        <w:rPr>
          <w:color w:val="auto"/>
          <w:sz w:val="28"/>
          <w:szCs w:val="28"/>
          <w:lang w:eastAsia="en-US"/>
        </w:rPr>
        <w:t>шенной информации (документов), необходимой для предоставления мун</w:t>
      </w:r>
      <w:r w:rsidRPr="008F6EE8">
        <w:rPr>
          <w:color w:val="auto"/>
          <w:sz w:val="28"/>
          <w:szCs w:val="28"/>
          <w:lang w:eastAsia="en-US"/>
        </w:rPr>
        <w:t>и</w:t>
      </w:r>
      <w:r w:rsidRPr="008F6EE8">
        <w:rPr>
          <w:color w:val="auto"/>
          <w:sz w:val="28"/>
          <w:szCs w:val="28"/>
          <w:lang w:eastAsia="en-US"/>
        </w:rPr>
        <w:t>ципальной услуги.</w:t>
      </w:r>
    </w:p>
    <w:p w:rsidR="00801C4A" w:rsidRPr="00702BC3" w:rsidRDefault="00801C4A" w:rsidP="00801C4A">
      <w:pPr>
        <w:pStyle w:val="Default"/>
        <w:ind w:firstLine="709"/>
        <w:jc w:val="both"/>
        <w:rPr>
          <w:sz w:val="28"/>
          <w:szCs w:val="28"/>
        </w:rPr>
      </w:pPr>
      <w:r w:rsidRPr="008F6EE8">
        <w:rPr>
          <w:sz w:val="28"/>
          <w:szCs w:val="28"/>
        </w:rPr>
        <w:t>Способ фиксации результата выполнения административной процед</w:t>
      </w:r>
      <w:r w:rsidRPr="008F6EE8">
        <w:rPr>
          <w:sz w:val="28"/>
          <w:szCs w:val="28"/>
        </w:rPr>
        <w:t>у</w:t>
      </w:r>
      <w:r w:rsidRPr="008F6EE8">
        <w:rPr>
          <w:sz w:val="28"/>
          <w:szCs w:val="28"/>
        </w:rPr>
        <w:t xml:space="preserve">ры - регистрация факта поступившей информации (документов), </w:t>
      </w:r>
      <w:r w:rsidRPr="008F6EE8">
        <w:rPr>
          <w:color w:val="auto"/>
          <w:sz w:val="28"/>
          <w:szCs w:val="28"/>
          <w:lang w:eastAsia="en-US"/>
        </w:rPr>
        <w:t>необход</w:t>
      </w:r>
      <w:r w:rsidRPr="008F6EE8">
        <w:rPr>
          <w:color w:val="auto"/>
          <w:sz w:val="28"/>
          <w:szCs w:val="28"/>
          <w:lang w:eastAsia="en-US"/>
        </w:rPr>
        <w:t>и</w:t>
      </w:r>
      <w:r w:rsidRPr="008F6EE8">
        <w:rPr>
          <w:color w:val="auto"/>
          <w:sz w:val="28"/>
          <w:szCs w:val="28"/>
          <w:lang w:eastAsia="en-US"/>
        </w:rPr>
        <w:t>мой для предоставления муниципальной услуги</w:t>
      </w:r>
      <w:r w:rsidRPr="008F6EE8">
        <w:rPr>
          <w:sz w:val="28"/>
          <w:szCs w:val="28"/>
        </w:rPr>
        <w:t xml:space="preserve"> в </w:t>
      </w:r>
      <w:r>
        <w:rPr>
          <w:sz w:val="28"/>
          <w:szCs w:val="28"/>
        </w:rPr>
        <w:t>ф</w:t>
      </w:r>
      <w:r w:rsidRPr="00152199">
        <w:rPr>
          <w:sz w:val="28"/>
          <w:szCs w:val="28"/>
        </w:rPr>
        <w:t xml:space="preserve">едеральной </w:t>
      </w:r>
      <w:r w:rsidRPr="00702BC3">
        <w:rPr>
          <w:sz w:val="28"/>
          <w:szCs w:val="28"/>
        </w:rPr>
        <w:t>госуда</w:t>
      </w:r>
      <w:r w:rsidRPr="00702BC3">
        <w:rPr>
          <w:sz w:val="28"/>
          <w:szCs w:val="28"/>
        </w:rPr>
        <w:t>р</w:t>
      </w:r>
      <w:r w:rsidRPr="00702BC3">
        <w:rPr>
          <w:sz w:val="28"/>
          <w:szCs w:val="28"/>
        </w:rPr>
        <w:t>ственной информационной системе «Единая система межведомственного электронного взаимодействия».</w:t>
      </w:r>
    </w:p>
    <w:p w:rsidR="007562F4" w:rsidRDefault="007562F4" w:rsidP="00801C4A">
      <w:pPr>
        <w:pStyle w:val="a3"/>
        <w:spacing w:before="3"/>
        <w:ind w:left="0" w:right="-16" w:firstLine="709"/>
        <w:jc w:val="both"/>
      </w:pPr>
      <w:r w:rsidRPr="00702BC3">
        <w:t xml:space="preserve">3.2.3. Рассмотрение представленных заявителем документов, </w:t>
      </w:r>
      <w:r w:rsidRPr="00702BC3">
        <w:rPr>
          <w:lang w:eastAsia="ru-RU"/>
        </w:rPr>
        <w:t>организ</w:t>
      </w:r>
      <w:r w:rsidRPr="00702BC3">
        <w:rPr>
          <w:lang w:eastAsia="ru-RU"/>
        </w:rPr>
        <w:t>а</w:t>
      </w:r>
      <w:r w:rsidRPr="00702BC3">
        <w:rPr>
          <w:lang w:eastAsia="ru-RU"/>
        </w:rPr>
        <w:t>ция</w:t>
      </w:r>
      <w:r w:rsidRPr="00152199">
        <w:rPr>
          <w:lang w:eastAsia="ru-RU"/>
        </w:rPr>
        <w:t xml:space="preserve"> и проведение публичных слушаний или общественных обсуждений (в случаях, предусмотренных Градостроительным кодексом Российской Фед</w:t>
      </w:r>
      <w:r w:rsidRPr="00152199">
        <w:rPr>
          <w:lang w:eastAsia="ru-RU"/>
        </w:rPr>
        <w:t>е</w:t>
      </w:r>
      <w:r w:rsidRPr="00152199">
        <w:rPr>
          <w:lang w:eastAsia="ru-RU"/>
        </w:rPr>
        <w:t>рации)</w:t>
      </w:r>
      <w:r w:rsidRPr="00C6142B">
        <w:t xml:space="preserve"> и принятие решения о предоставлении муниципальной услуги либо об отказе в предоставлении муниципальной услуги</w:t>
      </w:r>
    </w:p>
    <w:p w:rsidR="007562F4" w:rsidRPr="00154B73" w:rsidRDefault="007562F4" w:rsidP="007562F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54B73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рассмотр</w:t>
      </w:r>
      <w:r w:rsidRPr="00154B73">
        <w:rPr>
          <w:rFonts w:ascii="Times New Roman" w:hAnsi="Times New Roman"/>
          <w:sz w:val="28"/>
          <w:szCs w:val="28"/>
        </w:rPr>
        <w:t>е</w:t>
      </w:r>
      <w:r w:rsidRPr="00154B73">
        <w:rPr>
          <w:rFonts w:ascii="Times New Roman" w:hAnsi="Times New Roman"/>
          <w:sz w:val="28"/>
          <w:szCs w:val="28"/>
        </w:rPr>
        <w:t>нию заявления и прилагаемых к нему документов, необходимых для пред</w:t>
      </w:r>
      <w:r w:rsidRPr="00154B73">
        <w:rPr>
          <w:rFonts w:ascii="Times New Roman" w:hAnsi="Times New Roman"/>
          <w:sz w:val="28"/>
          <w:szCs w:val="28"/>
        </w:rPr>
        <w:t>о</w:t>
      </w:r>
      <w:r w:rsidRPr="00154B73">
        <w:rPr>
          <w:rFonts w:ascii="Times New Roman" w:hAnsi="Times New Roman"/>
          <w:sz w:val="28"/>
          <w:szCs w:val="28"/>
        </w:rPr>
        <w:t>ставления муниципальной услуги, является поступление в управление док</w:t>
      </w:r>
      <w:r w:rsidRPr="00154B73">
        <w:rPr>
          <w:rFonts w:ascii="Times New Roman" w:hAnsi="Times New Roman"/>
          <w:sz w:val="28"/>
          <w:szCs w:val="28"/>
        </w:rPr>
        <w:t>у</w:t>
      </w:r>
      <w:r w:rsidRPr="00154B73">
        <w:rPr>
          <w:rFonts w:ascii="Times New Roman" w:hAnsi="Times New Roman"/>
          <w:sz w:val="28"/>
          <w:szCs w:val="28"/>
        </w:rPr>
        <w:t>ментов, прошедших процедуру регистрации</w:t>
      </w:r>
      <w:r>
        <w:rPr>
          <w:rFonts w:ascii="Times New Roman" w:hAnsi="Times New Roman"/>
          <w:sz w:val="28"/>
          <w:szCs w:val="28"/>
        </w:rPr>
        <w:t>, и документов, поступивших</w:t>
      </w:r>
      <w:r w:rsidRPr="00154B73">
        <w:rPr>
          <w:rFonts w:ascii="Times New Roman" w:hAnsi="Times New Roman"/>
          <w:sz w:val="28"/>
          <w:szCs w:val="28"/>
        </w:rPr>
        <w:t xml:space="preserve"> по межведомственному информационному взаимодействию.</w:t>
      </w:r>
    </w:p>
    <w:p w:rsidR="009502F2" w:rsidRDefault="00EB2EC9" w:rsidP="007562F4">
      <w:pPr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Управление в течение</w:t>
      </w:r>
      <w:r w:rsidR="009502F2">
        <w:rPr>
          <w:color w:val="000000"/>
          <w:sz w:val="28"/>
          <w:szCs w:val="27"/>
        </w:rPr>
        <w:t xml:space="preserve"> </w:t>
      </w:r>
      <w:r w:rsidR="00F91BD1">
        <w:rPr>
          <w:color w:val="000000"/>
          <w:sz w:val="28"/>
          <w:szCs w:val="27"/>
        </w:rPr>
        <w:t>пятнадцати</w:t>
      </w:r>
      <w:r w:rsidR="009502F2">
        <w:rPr>
          <w:color w:val="000000"/>
          <w:sz w:val="28"/>
          <w:szCs w:val="27"/>
        </w:rPr>
        <w:t xml:space="preserve"> рабочих дней со дня</w:t>
      </w:r>
      <w:r w:rsidR="00F91BD1">
        <w:rPr>
          <w:color w:val="000000"/>
          <w:sz w:val="28"/>
          <w:szCs w:val="27"/>
        </w:rPr>
        <w:t xml:space="preserve"> поступления з</w:t>
      </w:r>
      <w:r w:rsidR="00F91BD1">
        <w:rPr>
          <w:color w:val="000000"/>
          <w:sz w:val="28"/>
          <w:szCs w:val="27"/>
        </w:rPr>
        <w:t>а</w:t>
      </w:r>
      <w:r w:rsidR="00F91BD1">
        <w:rPr>
          <w:color w:val="000000"/>
          <w:sz w:val="28"/>
          <w:szCs w:val="27"/>
        </w:rPr>
        <w:t>явления о предоставлении муниципальной услуги подготавливает проект п</w:t>
      </w:r>
      <w:r w:rsidR="00F91BD1">
        <w:rPr>
          <w:color w:val="000000"/>
          <w:sz w:val="28"/>
          <w:szCs w:val="27"/>
        </w:rPr>
        <w:t>о</w:t>
      </w:r>
      <w:r w:rsidR="00F91BD1">
        <w:rPr>
          <w:color w:val="000000"/>
          <w:sz w:val="28"/>
          <w:szCs w:val="27"/>
        </w:rPr>
        <w:t>становления Уполномоченного органа  о предоставлении разрешения на о</w:t>
      </w:r>
      <w:r w:rsidR="00F91BD1">
        <w:rPr>
          <w:color w:val="000000"/>
          <w:sz w:val="28"/>
          <w:szCs w:val="27"/>
        </w:rPr>
        <w:t>т</w:t>
      </w:r>
      <w:r w:rsidR="00F91BD1">
        <w:rPr>
          <w:color w:val="000000"/>
          <w:sz w:val="28"/>
          <w:szCs w:val="27"/>
        </w:rPr>
        <w:t>клонение от предельных параметров разрешенного строительства, реко</w:t>
      </w:r>
      <w:r w:rsidR="00F91BD1">
        <w:rPr>
          <w:color w:val="000000"/>
          <w:sz w:val="28"/>
          <w:szCs w:val="27"/>
        </w:rPr>
        <w:t>н</w:t>
      </w:r>
      <w:r w:rsidR="00F91BD1">
        <w:rPr>
          <w:color w:val="000000"/>
          <w:sz w:val="28"/>
          <w:szCs w:val="27"/>
        </w:rPr>
        <w:t>струкции объектов капитального строительства, который подлежит рассмо</w:t>
      </w:r>
      <w:r w:rsidR="00F91BD1">
        <w:rPr>
          <w:color w:val="000000"/>
          <w:sz w:val="28"/>
          <w:szCs w:val="27"/>
        </w:rPr>
        <w:t>т</w:t>
      </w:r>
      <w:r w:rsidR="00F91BD1">
        <w:rPr>
          <w:color w:val="000000"/>
          <w:sz w:val="28"/>
          <w:szCs w:val="27"/>
        </w:rPr>
        <w:lastRenderedPageBreak/>
        <w:t>рению на общественных обсуждениях или публичных слушаниях.</w:t>
      </w:r>
    </w:p>
    <w:p w:rsidR="00F91BD1" w:rsidRDefault="00F91BD1" w:rsidP="007562F4">
      <w:pPr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Организатором общественных обсуждений или публичных слушаний выступает комиссия по землепользованию и застройке Георгиевского горо</w:t>
      </w:r>
      <w:r>
        <w:rPr>
          <w:color w:val="000000"/>
          <w:sz w:val="28"/>
          <w:szCs w:val="27"/>
        </w:rPr>
        <w:t>д</w:t>
      </w:r>
      <w:r>
        <w:rPr>
          <w:color w:val="000000"/>
          <w:sz w:val="28"/>
          <w:szCs w:val="27"/>
        </w:rPr>
        <w:t>ского округа Ставропольского края, образуемая Уполномоченным органом (далее - Комиссия).</w:t>
      </w:r>
    </w:p>
    <w:p w:rsidR="007562F4" w:rsidRPr="007A14E2" w:rsidRDefault="007562F4" w:rsidP="007562F4">
      <w:pPr>
        <w:ind w:firstLine="709"/>
        <w:jc w:val="both"/>
        <w:rPr>
          <w:color w:val="000000"/>
          <w:sz w:val="28"/>
          <w:szCs w:val="28"/>
        </w:rPr>
      </w:pPr>
      <w:r w:rsidRPr="00C62359">
        <w:rPr>
          <w:color w:val="000000"/>
          <w:sz w:val="28"/>
          <w:szCs w:val="27"/>
        </w:rPr>
        <w:t>В случае, предусмотренном подпунктом «2» пункта 1.2 настоящего а</w:t>
      </w:r>
      <w:r w:rsidRPr="00C62359">
        <w:rPr>
          <w:color w:val="000000"/>
          <w:sz w:val="28"/>
          <w:szCs w:val="27"/>
        </w:rPr>
        <w:t>д</w:t>
      </w:r>
      <w:r w:rsidRPr="00C62359">
        <w:rPr>
          <w:color w:val="000000"/>
          <w:sz w:val="28"/>
          <w:szCs w:val="27"/>
        </w:rPr>
        <w:t>министративного регламента</w:t>
      </w:r>
      <w:r>
        <w:rPr>
          <w:color w:val="000000"/>
          <w:sz w:val="28"/>
          <w:szCs w:val="27"/>
        </w:rPr>
        <w:t>,</w:t>
      </w:r>
      <w:r w:rsidRPr="00C62359">
        <w:rPr>
          <w:color w:val="000000"/>
          <w:sz w:val="28"/>
          <w:szCs w:val="27"/>
        </w:rPr>
        <w:t xml:space="preserve"> публичные слушания или общественные о</w:t>
      </w:r>
      <w:r w:rsidRPr="00C62359">
        <w:rPr>
          <w:color w:val="000000"/>
          <w:sz w:val="28"/>
          <w:szCs w:val="27"/>
        </w:rPr>
        <w:t>б</w:t>
      </w:r>
      <w:r>
        <w:rPr>
          <w:color w:val="000000"/>
          <w:sz w:val="28"/>
          <w:szCs w:val="27"/>
        </w:rPr>
        <w:t>суждения не проводятся</w:t>
      </w:r>
      <w:r w:rsidRPr="007A14E2">
        <w:rPr>
          <w:bCs/>
          <w:color w:val="000000"/>
          <w:sz w:val="28"/>
          <w:szCs w:val="28"/>
        </w:rPr>
        <w:t>.</w:t>
      </w:r>
    </w:p>
    <w:p w:rsidR="007562F4" w:rsidRPr="007A14E2" w:rsidRDefault="007562F4" w:rsidP="007562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4E2">
        <w:rPr>
          <w:rFonts w:ascii="Times New Roman" w:hAnsi="Times New Roman" w:cs="Times New Roman"/>
          <w:color w:val="000000"/>
          <w:sz w:val="28"/>
          <w:szCs w:val="28"/>
        </w:rPr>
        <w:t>Решения Комиссии оформляются протоколом, который подписывается председательствующим на заседании и секретарем Комиссии. К протоколу могут прилагаться копии материалов, связанных с вопросами, рассматрива</w:t>
      </w:r>
      <w:r w:rsidRPr="007A14E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A14E2">
        <w:rPr>
          <w:rFonts w:ascii="Times New Roman" w:hAnsi="Times New Roman" w:cs="Times New Roman"/>
          <w:color w:val="000000"/>
          <w:sz w:val="28"/>
          <w:szCs w:val="28"/>
        </w:rPr>
        <w:t>мыми на заседании. Протоколы заседаний Комиссии являются открытыми для всех заинтересованных лиц, которые могут получать заверенные копии протоколов.</w:t>
      </w:r>
    </w:p>
    <w:p w:rsidR="007562F4" w:rsidRDefault="007562F4" w:rsidP="007562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4E2">
        <w:rPr>
          <w:rFonts w:ascii="Times New Roman" w:hAnsi="Times New Roman" w:cs="Times New Roman"/>
          <w:color w:val="000000"/>
          <w:sz w:val="28"/>
          <w:szCs w:val="28"/>
        </w:rPr>
        <w:t>На заседания Комиссии приглашаются представители территориальн</w:t>
      </w:r>
      <w:r w:rsidRPr="007A14E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A14E2">
        <w:rPr>
          <w:rFonts w:ascii="Times New Roman" w:hAnsi="Times New Roman" w:cs="Times New Roman"/>
          <w:color w:val="000000"/>
          <w:sz w:val="28"/>
          <w:szCs w:val="28"/>
        </w:rPr>
        <w:t>го общественного самоуправления Георгиевского городского округа Ставр</w:t>
      </w:r>
      <w:r w:rsidRPr="007A14E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A14E2">
        <w:rPr>
          <w:rFonts w:ascii="Times New Roman" w:hAnsi="Times New Roman" w:cs="Times New Roman"/>
          <w:color w:val="000000"/>
          <w:sz w:val="28"/>
          <w:szCs w:val="28"/>
        </w:rPr>
        <w:t>польского края (далее - ТОС), собственники смежных земельных участков, где расположены объекты недвижимости, по поводу которых подготавлив</w:t>
      </w:r>
      <w:r w:rsidRPr="007A14E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A14E2">
        <w:rPr>
          <w:rFonts w:ascii="Times New Roman" w:hAnsi="Times New Roman" w:cs="Times New Roman"/>
          <w:color w:val="000000"/>
          <w:sz w:val="28"/>
          <w:szCs w:val="28"/>
        </w:rPr>
        <w:t>ются соответствующие рекомендации о проведении публичных слушаний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общественных обсуждений</w:t>
      </w:r>
      <w:r w:rsidRPr="007A14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62F4" w:rsidRPr="00FA0966" w:rsidRDefault="007562F4" w:rsidP="007562F4">
      <w:pPr>
        <w:pStyle w:val="a4"/>
        <w:ind w:left="0" w:firstLine="709"/>
        <w:jc w:val="both"/>
        <w:rPr>
          <w:sz w:val="28"/>
          <w:szCs w:val="28"/>
        </w:rPr>
      </w:pPr>
      <w:r w:rsidRPr="00FA0966">
        <w:rPr>
          <w:sz w:val="28"/>
          <w:szCs w:val="28"/>
        </w:rPr>
        <w:t>Общественные обсуждения или публичные слушания назначаются Главой Георгиевского городского округа</w:t>
      </w:r>
      <w:r>
        <w:rPr>
          <w:sz w:val="28"/>
          <w:szCs w:val="28"/>
        </w:rPr>
        <w:t xml:space="preserve"> Ставропольского края</w:t>
      </w:r>
      <w:r w:rsidRPr="00FA0966">
        <w:rPr>
          <w:sz w:val="28"/>
          <w:szCs w:val="28"/>
        </w:rPr>
        <w:t>. Данное р</w:t>
      </w:r>
      <w:r w:rsidRPr="00FA0966">
        <w:rPr>
          <w:sz w:val="28"/>
          <w:szCs w:val="28"/>
        </w:rPr>
        <w:t>е</w:t>
      </w:r>
      <w:r w:rsidRPr="00FA0966">
        <w:rPr>
          <w:sz w:val="28"/>
          <w:szCs w:val="28"/>
        </w:rPr>
        <w:t>шение оформляется в виде постановления Главы Георгиевского городского округа</w:t>
      </w:r>
      <w:r w:rsidRPr="00031833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Pr="00FA0966">
        <w:rPr>
          <w:sz w:val="28"/>
          <w:szCs w:val="28"/>
        </w:rPr>
        <w:t>.</w:t>
      </w:r>
    </w:p>
    <w:p w:rsidR="007562F4" w:rsidRPr="00FA0966" w:rsidRDefault="007562F4" w:rsidP="007562F4">
      <w:pPr>
        <w:pStyle w:val="a4"/>
        <w:ind w:left="0" w:firstLine="709"/>
        <w:jc w:val="both"/>
        <w:rPr>
          <w:sz w:val="28"/>
          <w:szCs w:val="28"/>
        </w:rPr>
      </w:pPr>
      <w:proofErr w:type="gramStart"/>
      <w:r w:rsidRPr="00FA0966">
        <w:rPr>
          <w:sz w:val="28"/>
          <w:szCs w:val="28"/>
        </w:rPr>
        <w:t>Постановление Главы Георгиевского городского округа</w:t>
      </w:r>
      <w:r w:rsidRPr="00031833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</w:t>
      </w:r>
      <w:r w:rsidRPr="00FA0966">
        <w:rPr>
          <w:sz w:val="28"/>
          <w:szCs w:val="28"/>
        </w:rPr>
        <w:t xml:space="preserve"> о назначении общественных обсуждений или публичных слуш</w:t>
      </w:r>
      <w:r w:rsidRPr="00FA0966">
        <w:rPr>
          <w:sz w:val="28"/>
          <w:szCs w:val="28"/>
        </w:rPr>
        <w:t>а</w:t>
      </w:r>
      <w:r w:rsidRPr="00FA0966">
        <w:rPr>
          <w:sz w:val="28"/>
          <w:szCs w:val="28"/>
        </w:rPr>
        <w:t xml:space="preserve">ний и проект, подлежащий рассмотрению на общественных обсуждениях или публичных слушаниях, а также информационные, аналитические материалы, относящиеся к теме общественных обсуждений или публичных слушаний, размещаются на официальном сайте Георгиевского городского округа </w:t>
      </w:r>
      <w:r>
        <w:rPr>
          <w:sz w:val="28"/>
          <w:szCs w:val="28"/>
        </w:rPr>
        <w:t>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</w:t>
      </w:r>
      <w:r w:rsidRPr="00FA0966">
        <w:rPr>
          <w:sz w:val="28"/>
          <w:szCs w:val="28"/>
        </w:rPr>
        <w:t xml:space="preserve"> в информационно-телекоммуникационной сети «Интернет» (далее – официальный сайт) в разделе «Общественные об</w:t>
      </w:r>
      <w:r>
        <w:rPr>
          <w:sz w:val="28"/>
          <w:szCs w:val="28"/>
        </w:rPr>
        <w:t>суждения и 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личные слушания».</w:t>
      </w:r>
      <w:proofErr w:type="gramEnd"/>
    </w:p>
    <w:p w:rsidR="007562F4" w:rsidRPr="00FA0966" w:rsidRDefault="007562F4" w:rsidP="007562F4">
      <w:pPr>
        <w:ind w:firstLine="709"/>
        <w:contextualSpacing/>
        <w:jc w:val="both"/>
        <w:rPr>
          <w:sz w:val="28"/>
          <w:szCs w:val="28"/>
        </w:rPr>
      </w:pPr>
      <w:bookmarkStart w:id="1" w:name="sub_501056"/>
      <w:r w:rsidRPr="00FA0966">
        <w:rPr>
          <w:sz w:val="28"/>
          <w:szCs w:val="28"/>
        </w:rPr>
        <w:t>Оповещение о начале общественных обсуждений или публичных сл</w:t>
      </w:r>
      <w:r w:rsidRPr="00FA0966">
        <w:rPr>
          <w:sz w:val="28"/>
          <w:szCs w:val="28"/>
        </w:rPr>
        <w:t>у</w:t>
      </w:r>
      <w:r w:rsidRPr="00FA0966">
        <w:rPr>
          <w:sz w:val="28"/>
          <w:szCs w:val="28"/>
        </w:rPr>
        <w:t>шаний осуществляется путем размещения на официальном сайте и</w:t>
      </w:r>
      <w:r w:rsidRPr="00FA0966">
        <w:rPr>
          <w:color w:val="FF0000"/>
          <w:sz w:val="28"/>
          <w:szCs w:val="28"/>
        </w:rPr>
        <w:t xml:space="preserve"> </w:t>
      </w:r>
      <w:r w:rsidRPr="00FA0966">
        <w:rPr>
          <w:sz w:val="28"/>
          <w:szCs w:val="28"/>
        </w:rPr>
        <w:t>опубл</w:t>
      </w:r>
      <w:r w:rsidRPr="00FA0966">
        <w:rPr>
          <w:sz w:val="28"/>
          <w:szCs w:val="28"/>
        </w:rPr>
        <w:t>и</w:t>
      </w:r>
      <w:r w:rsidRPr="00FA0966">
        <w:rPr>
          <w:sz w:val="28"/>
          <w:szCs w:val="28"/>
        </w:rPr>
        <w:t>ковани</w:t>
      </w:r>
      <w:r w:rsidR="00F91BD1">
        <w:rPr>
          <w:sz w:val="28"/>
          <w:szCs w:val="28"/>
        </w:rPr>
        <w:t>я</w:t>
      </w:r>
      <w:r w:rsidRPr="00FA0966">
        <w:rPr>
          <w:sz w:val="28"/>
          <w:szCs w:val="28"/>
        </w:rPr>
        <w:t xml:space="preserve"> в газете «Георгиевская округа» или в иных пе</w:t>
      </w:r>
      <w:r w:rsidRPr="00FA0966">
        <w:rPr>
          <w:sz w:val="28"/>
          <w:szCs w:val="28"/>
        </w:rPr>
        <w:softHyphen/>
        <w:t>риодических и специ</w:t>
      </w:r>
      <w:r w:rsidRPr="00FA0966">
        <w:rPr>
          <w:sz w:val="28"/>
          <w:szCs w:val="28"/>
        </w:rPr>
        <w:softHyphen/>
        <w:t>альных печатных из</w:t>
      </w:r>
      <w:r w:rsidRPr="00FA0966">
        <w:rPr>
          <w:sz w:val="28"/>
          <w:szCs w:val="28"/>
        </w:rPr>
        <w:softHyphen/>
        <w:t xml:space="preserve">даниях с пометкой «Официально» постановления Главы Георгиевского округа </w:t>
      </w:r>
      <w:r>
        <w:rPr>
          <w:sz w:val="28"/>
          <w:szCs w:val="28"/>
        </w:rPr>
        <w:t>Ставропольского края</w:t>
      </w:r>
      <w:r w:rsidRPr="00FA0966">
        <w:rPr>
          <w:sz w:val="28"/>
          <w:szCs w:val="28"/>
        </w:rPr>
        <w:t xml:space="preserve"> о назначении общественных о</w:t>
      </w:r>
      <w:r w:rsidRPr="00FA0966">
        <w:rPr>
          <w:sz w:val="28"/>
          <w:szCs w:val="28"/>
        </w:rPr>
        <w:t>б</w:t>
      </w:r>
      <w:r w:rsidRPr="00FA0966">
        <w:rPr>
          <w:sz w:val="28"/>
          <w:szCs w:val="28"/>
        </w:rPr>
        <w:t>суждений или публичных слушаний.</w:t>
      </w:r>
    </w:p>
    <w:bookmarkEnd w:id="1"/>
    <w:p w:rsidR="007562F4" w:rsidRPr="007300CA" w:rsidRDefault="00F91BD1" w:rsidP="007562F4">
      <w:pPr>
        <w:pStyle w:val="a4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Комиссия направляет сообщения о проведении общественных обсу</w:t>
      </w:r>
      <w:r>
        <w:rPr>
          <w:sz w:val="28"/>
          <w:szCs w:val="28"/>
        </w:rPr>
        <w:t>ж</w:t>
      </w:r>
      <w:r w:rsidR="00FD692A">
        <w:rPr>
          <w:sz w:val="28"/>
          <w:szCs w:val="28"/>
        </w:rPr>
        <w:t>дений</w:t>
      </w:r>
      <w:r>
        <w:rPr>
          <w:sz w:val="28"/>
          <w:szCs w:val="28"/>
        </w:rPr>
        <w:t xml:space="preserve"> или публичных слушаний по проекту</w:t>
      </w:r>
      <w:r w:rsidR="00FD692A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 о предоставлении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решения на отклонение от предельных параметров </w:t>
      </w:r>
      <w:proofErr w:type="spellStart"/>
      <w:r>
        <w:rPr>
          <w:sz w:val="28"/>
          <w:szCs w:val="28"/>
        </w:rPr>
        <w:t>рарешенно</w:t>
      </w:r>
      <w:r w:rsidR="00FD692A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ства, реконструкции объектов капитального строительства правообладателям зе</w:t>
      </w:r>
      <w:r w:rsidR="00FD692A">
        <w:rPr>
          <w:sz w:val="28"/>
          <w:szCs w:val="28"/>
        </w:rPr>
        <w:t>мельных участков, имеющих</w:t>
      </w:r>
      <w:r>
        <w:rPr>
          <w:sz w:val="28"/>
          <w:szCs w:val="28"/>
        </w:rPr>
        <w:t xml:space="preserve"> общие границы с земельным участком,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менительно к которому запрашив</w:t>
      </w:r>
      <w:r w:rsidR="00FD692A">
        <w:rPr>
          <w:sz w:val="28"/>
          <w:szCs w:val="28"/>
        </w:rPr>
        <w:t>а</w:t>
      </w:r>
      <w:r>
        <w:rPr>
          <w:sz w:val="28"/>
          <w:szCs w:val="28"/>
        </w:rPr>
        <w:t>ется данное разрешение, правообладат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 объектов капитального строительства, расположенных на земельных участ</w:t>
      </w:r>
      <w:r w:rsidR="00FD692A">
        <w:rPr>
          <w:sz w:val="28"/>
          <w:szCs w:val="28"/>
        </w:rPr>
        <w:t>ках, имеющих</w:t>
      </w:r>
      <w:r>
        <w:rPr>
          <w:sz w:val="28"/>
          <w:szCs w:val="28"/>
        </w:rPr>
        <w:t xml:space="preserve"> общие границы с земельным участком, применительно к которому </w:t>
      </w:r>
      <w:r w:rsidR="002460E1">
        <w:rPr>
          <w:sz w:val="28"/>
          <w:szCs w:val="28"/>
        </w:rPr>
        <w:t>запрашивается</w:t>
      </w:r>
      <w:proofErr w:type="gramEnd"/>
      <w:r>
        <w:rPr>
          <w:sz w:val="28"/>
          <w:szCs w:val="28"/>
        </w:rPr>
        <w:t xml:space="preserve"> данное разрешение, и правообладателям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являющихся частью объекта капитального строительства, применител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 к которому запрашивается данное разрешение. </w:t>
      </w:r>
      <w:r w:rsidR="00B37B24">
        <w:rPr>
          <w:sz w:val="28"/>
          <w:szCs w:val="28"/>
        </w:rPr>
        <w:t xml:space="preserve">Указанные сообщения направляются не позднее чем </w:t>
      </w:r>
      <w:r w:rsidR="00FD692A">
        <w:rPr>
          <w:sz w:val="28"/>
          <w:szCs w:val="28"/>
        </w:rPr>
        <w:t xml:space="preserve">через </w:t>
      </w:r>
      <w:r w:rsidR="00B37B24">
        <w:rPr>
          <w:sz w:val="28"/>
          <w:szCs w:val="28"/>
        </w:rPr>
        <w:t>семь рабочих дней со дня поступления заявления заинтересованного лица  предоставлении муниципальной услуги.</w:t>
      </w:r>
    </w:p>
    <w:p w:rsidR="007562F4" w:rsidRPr="00FA0966" w:rsidRDefault="007562F4" w:rsidP="007562F4">
      <w:pPr>
        <w:ind w:firstLine="709"/>
        <w:contextualSpacing/>
        <w:jc w:val="both"/>
        <w:rPr>
          <w:bCs/>
          <w:sz w:val="28"/>
          <w:szCs w:val="28"/>
        </w:rPr>
      </w:pPr>
      <w:r w:rsidRPr="007300CA">
        <w:rPr>
          <w:bCs/>
          <w:sz w:val="28"/>
          <w:szCs w:val="28"/>
        </w:rPr>
        <w:t>Срок проведения общественных обсуждений или публичных слушаний устанавливается со дня оповещения жителей муниципального образования об их проведении до дня опубликования заключения о результатах общ</w:t>
      </w:r>
      <w:r w:rsidRPr="007300CA">
        <w:rPr>
          <w:bCs/>
          <w:sz w:val="28"/>
          <w:szCs w:val="28"/>
        </w:rPr>
        <w:t>е</w:t>
      </w:r>
      <w:r w:rsidRPr="007300CA">
        <w:rPr>
          <w:bCs/>
          <w:sz w:val="28"/>
          <w:szCs w:val="28"/>
        </w:rPr>
        <w:t>ственных об</w:t>
      </w:r>
      <w:r>
        <w:rPr>
          <w:bCs/>
          <w:sz w:val="28"/>
          <w:szCs w:val="28"/>
        </w:rPr>
        <w:t>суждений или публичных слушаний и не может быть более о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ного месяца.</w:t>
      </w:r>
    </w:p>
    <w:p w:rsidR="007562F4" w:rsidRPr="00F15F08" w:rsidRDefault="007562F4" w:rsidP="007562F4">
      <w:pPr>
        <w:ind w:firstLine="709"/>
        <w:contextualSpacing/>
        <w:jc w:val="both"/>
        <w:rPr>
          <w:sz w:val="28"/>
          <w:szCs w:val="28"/>
        </w:rPr>
      </w:pPr>
      <w:r w:rsidRPr="00F15F08">
        <w:rPr>
          <w:sz w:val="28"/>
          <w:szCs w:val="28"/>
        </w:rPr>
        <w:t>В целях доведения до населения информации о содержании предмета общественных обсуждений или публичных слушаний в течение всего пери</w:t>
      </w:r>
      <w:r w:rsidRPr="00F15F08">
        <w:rPr>
          <w:sz w:val="28"/>
          <w:szCs w:val="28"/>
        </w:rPr>
        <w:t>о</w:t>
      </w:r>
      <w:r w:rsidRPr="00F15F08">
        <w:rPr>
          <w:sz w:val="28"/>
          <w:szCs w:val="28"/>
        </w:rPr>
        <w:t>да размещения на официальном сайте проекта, подлежащего рассмотрению на общественных обсуждениях или публичных слушаниях, и информацио</w:t>
      </w:r>
      <w:r w:rsidRPr="00F15F08">
        <w:rPr>
          <w:sz w:val="28"/>
          <w:szCs w:val="28"/>
        </w:rPr>
        <w:t>н</w:t>
      </w:r>
      <w:r w:rsidRPr="00F15F08">
        <w:rPr>
          <w:sz w:val="28"/>
          <w:szCs w:val="28"/>
        </w:rPr>
        <w:t>ных материалов к нему проводятся экспозиция или экспозиции такого прое</w:t>
      </w:r>
      <w:r w:rsidRPr="00F15F08">
        <w:rPr>
          <w:sz w:val="28"/>
          <w:szCs w:val="28"/>
        </w:rPr>
        <w:t>к</w:t>
      </w:r>
      <w:r w:rsidRPr="00F15F08">
        <w:rPr>
          <w:sz w:val="28"/>
          <w:szCs w:val="28"/>
        </w:rPr>
        <w:t>та.</w:t>
      </w:r>
    </w:p>
    <w:p w:rsidR="007562F4" w:rsidRPr="00F15F08" w:rsidRDefault="007562F4" w:rsidP="007562F4">
      <w:pPr>
        <w:ind w:firstLine="709"/>
        <w:contextualSpacing/>
        <w:jc w:val="both"/>
        <w:rPr>
          <w:bCs/>
          <w:sz w:val="28"/>
          <w:szCs w:val="28"/>
        </w:rPr>
      </w:pPr>
      <w:r w:rsidRPr="00F15F08">
        <w:rPr>
          <w:sz w:val="28"/>
          <w:szCs w:val="28"/>
        </w:rPr>
        <w:t xml:space="preserve">Экспозиция или экспозиции должны быть организованы не позднее 1 рабочего дня со дня </w:t>
      </w:r>
      <w:r w:rsidRPr="00F15F08">
        <w:rPr>
          <w:bCs/>
          <w:sz w:val="28"/>
          <w:szCs w:val="28"/>
        </w:rPr>
        <w:t>размещение проекта, подлежащего рассмотрению на о</w:t>
      </w:r>
      <w:r w:rsidRPr="00F15F08">
        <w:rPr>
          <w:bCs/>
          <w:sz w:val="28"/>
          <w:szCs w:val="28"/>
        </w:rPr>
        <w:t>б</w:t>
      </w:r>
      <w:r w:rsidRPr="00F15F08">
        <w:rPr>
          <w:bCs/>
          <w:sz w:val="28"/>
          <w:szCs w:val="28"/>
        </w:rPr>
        <w:t>щественных обсуждениях или публичных слушаниях, и информационных материалов к нему на официальном сайте.</w:t>
      </w:r>
    </w:p>
    <w:p w:rsidR="007562F4" w:rsidRPr="00FA0966" w:rsidRDefault="007562F4" w:rsidP="007562F4">
      <w:pPr>
        <w:ind w:firstLine="709"/>
        <w:contextualSpacing/>
        <w:jc w:val="both"/>
        <w:rPr>
          <w:sz w:val="28"/>
          <w:szCs w:val="28"/>
        </w:rPr>
      </w:pPr>
      <w:r w:rsidRPr="00FA0966">
        <w:rPr>
          <w:sz w:val="28"/>
          <w:szCs w:val="28"/>
        </w:rPr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слушаний, в том числе, путем предоставления при проведении общественных обсуждений доступа к оф</w:t>
      </w:r>
      <w:r w:rsidRPr="00FA0966">
        <w:rPr>
          <w:sz w:val="28"/>
          <w:szCs w:val="28"/>
        </w:rPr>
        <w:t>и</w:t>
      </w:r>
      <w:r w:rsidRPr="00FA0966">
        <w:rPr>
          <w:sz w:val="28"/>
          <w:szCs w:val="28"/>
        </w:rPr>
        <w:t>циальному сайту.</w:t>
      </w:r>
    </w:p>
    <w:p w:rsidR="007562F4" w:rsidRDefault="007562F4" w:rsidP="007562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Итоговыми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личных слушаний,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оформленные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органом.</w:t>
      </w:r>
    </w:p>
    <w:p w:rsidR="007562F4" w:rsidRDefault="007562F4" w:rsidP="007562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протокола общественных обсуждений или публичных слушаний Комиссия осуществляет подготовку заключения о результатах 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щественных обсуждений или публичных слушаний.</w:t>
      </w:r>
    </w:p>
    <w:p w:rsidR="007562F4" w:rsidRPr="007A14E2" w:rsidRDefault="007562F4" w:rsidP="007562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Заключение о результатах общественных обсуждений или публичных слушаний подлежит опубликованию в порядке, установленном для офиц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ального опубликования муниципальных правовых актов, и размещению на официальном сайте.</w:t>
      </w:r>
    </w:p>
    <w:p w:rsidR="007562F4" w:rsidRPr="007A14E2" w:rsidRDefault="007562F4" w:rsidP="007562F4">
      <w:pPr>
        <w:ind w:firstLine="709"/>
        <w:jc w:val="both"/>
        <w:rPr>
          <w:color w:val="000000"/>
          <w:sz w:val="28"/>
          <w:szCs w:val="28"/>
        </w:rPr>
      </w:pPr>
      <w:r w:rsidRPr="007A14E2">
        <w:rPr>
          <w:color w:val="000000"/>
          <w:sz w:val="28"/>
          <w:szCs w:val="28"/>
        </w:rPr>
        <w:t>Глава Георгиевского городского округа Ставропольского края в теч</w:t>
      </w:r>
      <w:r w:rsidRPr="007A14E2">
        <w:rPr>
          <w:color w:val="000000"/>
          <w:sz w:val="28"/>
          <w:szCs w:val="28"/>
        </w:rPr>
        <w:t>е</w:t>
      </w:r>
      <w:r w:rsidRPr="007A14E2">
        <w:rPr>
          <w:color w:val="000000"/>
          <w:sz w:val="28"/>
          <w:szCs w:val="28"/>
        </w:rPr>
        <w:t>ние семи дней со дня поступления рекомендаций принимает решение о предоставлении разрешения на отклонение от предельных параметров ра</w:t>
      </w:r>
      <w:r w:rsidRPr="007A14E2">
        <w:rPr>
          <w:color w:val="000000"/>
          <w:sz w:val="28"/>
          <w:szCs w:val="28"/>
        </w:rPr>
        <w:t>з</w:t>
      </w:r>
      <w:r w:rsidRPr="007A14E2">
        <w:rPr>
          <w:color w:val="000000"/>
          <w:sz w:val="28"/>
          <w:szCs w:val="28"/>
        </w:rPr>
        <w:t>решенного строительства, реконструкции объектов капитального строител</w:t>
      </w:r>
      <w:r w:rsidRPr="007A14E2">
        <w:rPr>
          <w:color w:val="000000"/>
          <w:sz w:val="28"/>
          <w:szCs w:val="28"/>
        </w:rPr>
        <w:t>ь</w:t>
      </w:r>
      <w:r w:rsidRPr="007A14E2">
        <w:rPr>
          <w:color w:val="000000"/>
          <w:sz w:val="28"/>
          <w:szCs w:val="28"/>
        </w:rPr>
        <w:lastRenderedPageBreak/>
        <w:t>ства или об отказе в предоставлении такого разрешения с указанием причин принятого решения. Решение о предоставлении разрешения на отклонение от предельных параметров разрешенного строительства, реконструкции объе</w:t>
      </w:r>
      <w:r w:rsidRPr="007A14E2">
        <w:rPr>
          <w:color w:val="000000"/>
          <w:sz w:val="28"/>
          <w:szCs w:val="28"/>
        </w:rPr>
        <w:t>к</w:t>
      </w:r>
      <w:r w:rsidRPr="007A14E2">
        <w:rPr>
          <w:color w:val="000000"/>
          <w:sz w:val="28"/>
          <w:szCs w:val="28"/>
        </w:rPr>
        <w:t>тов капитального строительства</w:t>
      </w:r>
      <w:r w:rsidR="00B37B24">
        <w:rPr>
          <w:color w:val="000000"/>
          <w:sz w:val="28"/>
          <w:szCs w:val="28"/>
        </w:rPr>
        <w:t xml:space="preserve"> либо об отказе в предоставлении такого ра</w:t>
      </w:r>
      <w:r w:rsidR="00B37B24">
        <w:rPr>
          <w:color w:val="000000"/>
          <w:sz w:val="28"/>
          <w:szCs w:val="28"/>
        </w:rPr>
        <w:t>з</w:t>
      </w:r>
      <w:r w:rsidR="00B37B24">
        <w:rPr>
          <w:color w:val="000000"/>
          <w:sz w:val="28"/>
          <w:szCs w:val="28"/>
        </w:rPr>
        <w:t>решения</w:t>
      </w:r>
      <w:r w:rsidRPr="007A14E2">
        <w:rPr>
          <w:color w:val="000000"/>
          <w:sz w:val="28"/>
          <w:szCs w:val="28"/>
        </w:rPr>
        <w:t xml:space="preserve"> оформляется постановлением администрации Георгиевского горо</w:t>
      </w:r>
      <w:r w:rsidRPr="007A14E2">
        <w:rPr>
          <w:color w:val="000000"/>
          <w:sz w:val="28"/>
          <w:szCs w:val="28"/>
        </w:rPr>
        <w:t>д</w:t>
      </w:r>
      <w:r w:rsidRPr="007A14E2">
        <w:rPr>
          <w:color w:val="000000"/>
          <w:sz w:val="28"/>
          <w:szCs w:val="28"/>
        </w:rPr>
        <w:t>ского округа Ставропольского края, подлежит официальному опубликов</w:t>
      </w:r>
      <w:r w:rsidRPr="007A14E2">
        <w:rPr>
          <w:color w:val="000000"/>
          <w:sz w:val="28"/>
          <w:szCs w:val="28"/>
        </w:rPr>
        <w:t>а</w:t>
      </w:r>
      <w:r w:rsidRPr="007A14E2">
        <w:rPr>
          <w:color w:val="000000"/>
          <w:sz w:val="28"/>
          <w:szCs w:val="28"/>
        </w:rPr>
        <w:t>нию в средствах массовой информации и размещается на официальном сайте округа в сети «Интернет».</w:t>
      </w:r>
    </w:p>
    <w:p w:rsidR="007562F4" w:rsidRPr="00EF5069" w:rsidRDefault="007562F4" w:rsidP="007562F4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02A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F5069">
        <w:rPr>
          <w:rFonts w:ascii="Times New Roman" w:hAnsi="Times New Roman" w:cs="Times New Roman"/>
          <w:sz w:val="28"/>
          <w:szCs w:val="28"/>
        </w:rPr>
        <w:t xml:space="preserve">47 </w:t>
      </w:r>
      <w:r w:rsidRPr="00EF5069">
        <w:rPr>
          <w:rFonts w:ascii="Times New Roman" w:hAnsi="Times New Roman" w:cs="Times New Roman"/>
          <w:sz w:val="28"/>
          <w:szCs w:val="28"/>
        </w:rPr>
        <w:t>календарных дн</w:t>
      </w:r>
      <w:r w:rsidR="00B37B24">
        <w:rPr>
          <w:rFonts w:ascii="Times New Roman" w:hAnsi="Times New Roman" w:cs="Times New Roman"/>
          <w:sz w:val="28"/>
          <w:szCs w:val="28"/>
        </w:rPr>
        <w:t>ей</w:t>
      </w:r>
      <w:r w:rsidRPr="00EF50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2F4" w:rsidRPr="001B602A" w:rsidRDefault="007562F4" w:rsidP="007562F4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069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</w:t>
      </w:r>
      <w:r w:rsidR="00EF5069">
        <w:rPr>
          <w:rFonts w:ascii="Times New Roman" w:hAnsi="Times New Roman" w:cs="Times New Roman"/>
          <w:sz w:val="28"/>
          <w:szCs w:val="28"/>
        </w:rPr>
        <w:t xml:space="preserve"> 47</w:t>
      </w:r>
      <w:r w:rsidRPr="00EF5069"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B37B24">
        <w:rPr>
          <w:rFonts w:ascii="Times New Roman" w:hAnsi="Times New Roman" w:cs="Times New Roman"/>
          <w:sz w:val="28"/>
          <w:szCs w:val="28"/>
        </w:rPr>
        <w:t>ей</w:t>
      </w:r>
      <w:r w:rsidRPr="00EF5069">
        <w:rPr>
          <w:rFonts w:ascii="Times New Roman" w:hAnsi="Times New Roman" w:cs="Times New Roman"/>
          <w:sz w:val="28"/>
          <w:szCs w:val="28"/>
        </w:rPr>
        <w:t>.</w:t>
      </w:r>
    </w:p>
    <w:p w:rsidR="007562F4" w:rsidRPr="00456760" w:rsidRDefault="007562F4" w:rsidP="007562F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FF0000"/>
          <w:spacing w:val="2"/>
          <w:sz w:val="28"/>
          <w:szCs w:val="28"/>
        </w:rPr>
      </w:pPr>
      <w:r w:rsidRPr="004B255A">
        <w:rPr>
          <w:spacing w:val="2"/>
          <w:sz w:val="28"/>
          <w:szCs w:val="28"/>
        </w:rPr>
        <w:t xml:space="preserve">Ответственным должностным лицом является </w:t>
      </w:r>
      <w:r w:rsidRPr="00404784">
        <w:rPr>
          <w:sz w:val="28"/>
          <w:szCs w:val="28"/>
        </w:rPr>
        <w:t>специалист управления</w:t>
      </w:r>
      <w:r w:rsidRPr="00404784">
        <w:rPr>
          <w:spacing w:val="2"/>
          <w:sz w:val="28"/>
          <w:szCs w:val="28"/>
        </w:rPr>
        <w:t>.</w:t>
      </w:r>
    </w:p>
    <w:p w:rsidR="007562F4" w:rsidRPr="008F6EE8" w:rsidRDefault="007562F4" w:rsidP="007562F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F6EE8">
        <w:rPr>
          <w:sz w:val="28"/>
          <w:szCs w:val="28"/>
        </w:rPr>
        <w:t>Критериями принятия решения о рассмотрении представленных док</w:t>
      </w:r>
      <w:r w:rsidRPr="008F6EE8">
        <w:rPr>
          <w:sz w:val="28"/>
          <w:szCs w:val="28"/>
        </w:rPr>
        <w:t>у</w:t>
      </w:r>
      <w:r w:rsidRPr="008F6EE8">
        <w:rPr>
          <w:sz w:val="28"/>
          <w:szCs w:val="28"/>
        </w:rPr>
        <w:t>ментов являются основания, указанные в пункте 2.9 настоящего администр</w:t>
      </w:r>
      <w:r w:rsidRPr="008F6EE8">
        <w:rPr>
          <w:sz w:val="28"/>
          <w:szCs w:val="28"/>
        </w:rPr>
        <w:t>а</w:t>
      </w:r>
      <w:r w:rsidRPr="008F6EE8">
        <w:rPr>
          <w:sz w:val="28"/>
          <w:szCs w:val="28"/>
        </w:rPr>
        <w:t>тивного регламента.</w:t>
      </w:r>
    </w:p>
    <w:p w:rsidR="007562F4" w:rsidRDefault="007562F4" w:rsidP="00002E3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4B255A">
        <w:rPr>
          <w:sz w:val="28"/>
          <w:szCs w:val="28"/>
        </w:rPr>
        <w:t>Результатом</w:t>
      </w:r>
      <w:r w:rsidRPr="001B602A">
        <w:rPr>
          <w:sz w:val="28"/>
          <w:szCs w:val="28"/>
        </w:rPr>
        <w:t xml:space="preserve"> административной процедуры является </w:t>
      </w:r>
      <w:r w:rsidR="00002E31" w:rsidRPr="000F7A45">
        <w:rPr>
          <w:sz w:val="28"/>
          <w:szCs w:val="28"/>
        </w:rPr>
        <w:t>постановлени</w:t>
      </w:r>
      <w:r w:rsidR="00002E31">
        <w:rPr>
          <w:sz w:val="28"/>
          <w:szCs w:val="28"/>
        </w:rPr>
        <w:t>е</w:t>
      </w:r>
      <w:r w:rsidR="00002E31" w:rsidRPr="000F7A45">
        <w:rPr>
          <w:sz w:val="28"/>
          <w:szCs w:val="28"/>
        </w:rPr>
        <w:t xml:space="preserve"> а</w:t>
      </w:r>
      <w:r w:rsidR="00002E31" w:rsidRPr="000F7A45">
        <w:rPr>
          <w:sz w:val="28"/>
          <w:szCs w:val="28"/>
        </w:rPr>
        <w:t>д</w:t>
      </w:r>
      <w:r w:rsidR="00002E31" w:rsidRPr="000F7A45">
        <w:rPr>
          <w:sz w:val="28"/>
          <w:szCs w:val="28"/>
        </w:rPr>
        <w:t xml:space="preserve">министрации Георгиевского городского округа </w:t>
      </w:r>
      <w:r w:rsidR="00002E31">
        <w:rPr>
          <w:sz w:val="28"/>
          <w:szCs w:val="28"/>
        </w:rPr>
        <w:t xml:space="preserve">Ставропольского края </w:t>
      </w:r>
      <w:r w:rsidR="00002E31" w:rsidRPr="000F7A45">
        <w:rPr>
          <w:sz w:val="28"/>
          <w:szCs w:val="28"/>
        </w:rPr>
        <w:t xml:space="preserve">о </w:t>
      </w:r>
      <w:r w:rsidR="00002E31" w:rsidRPr="000F7A45">
        <w:rPr>
          <w:spacing w:val="2"/>
          <w:sz w:val="28"/>
          <w:szCs w:val="28"/>
        </w:rPr>
        <w:t>предоставлении разрешения на отклонение от предельных параметров ра</w:t>
      </w:r>
      <w:r w:rsidR="00002E31" w:rsidRPr="000F7A45">
        <w:rPr>
          <w:spacing w:val="2"/>
          <w:sz w:val="28"/>
          <w:szCs w:val="28"/>
        </w:rPr>
        <w:t>з</w:t>
      </w:r>
      <w:r w:rsidR="00002E31" w:rsidRPr="000F7A45">
        <w:rPr>
          <w:spacing w:val="2"/>
          <w:sz w:val="28"/>
          <w:szCs w:val="28"/>
        </w:rPr>
        <w:t>решенного строительства, реконструкции объектов капитального стро</w:t>
      </w:r>
      <w:r w:rsidR="00002E31" w:rsidRPr="000F7A45">
        <w:rPr>
          <w:spacing w:val="2"/>
          <w:sz w:val="28"/>
          <w:szCs w:val="28"/>
        </w:rPr>
        <w:t>и</w:t>
      </w:r>
      <w:r w:rsidR="00002E31" w:rsidRPr="000F7A45">
        <w:rPr>
          <w:spacing w:val="2"/>
          <w:sz w:val="28"/>
          <w:szCs w:val="28"/>
        </w:rPr>
        <w:t>тельства</w:t>
      </w:r>
      <w:r w:rsidR="00002E31">
        <w:rPr>
          <w:spacing w:val="2"/>
          <w:sz w:val="28"/>
          <w:szCs w:val="28"/>
        </w:rPr>
        <w:t xml:space="preserve"> или </w:t>
      </w:r>
      <w:r w:rsidR="00002E31" w:rsidRPr="00F66EF9">
        <w:rPr>
          <w:spacing w:val="2"/>
          <w:sz w:val="28"/>
          <w:szCs w:val="28"/>
        </w:rPr>
        <w:t>постановление администрации Георгиевского городского округа Ставропольского края об отказе в предоставлении разрешения на о</w:t>
      </w:r>
      <w:r w:rsidR="00002E31" w:rsidRPr="00F66EF9">
        <w:rPr>
          <w:spacing w:val="2"/>
          <w:sz w:val="28"/>
          <w:szCs w:val="28"/>
        </w:rPr>
        <w:t>т</w:t>
      </w:r>
      <w:r w:rsidR="00002E31" w:rsidRPr="00F66EF9">
        <w:rPr>
          <w:spacing w:val="2"/>
          <w:sz w:val="28"/>
          <w:szCs w:val="28"/>
        </w:rPr>
        <w:t>клонение от предельных параметров разрешенного строительства, реко</w:t>
      </w:r>
      <w:r w:rsidR="00002E31" w:rsidRPr="00F66EF9">
        <w:rPr>
          <w:spacing w:val="2"/>
          <w:sz w:val="28"/>
          <w:szCs w:val="28"/>
        </w:rPr>
        <w:t>н</w:t>
      </w:r>
      <w:r w:rsidR="00002E31" w:rsidRPr="00F66EF9">
        <w:rPr>
          <w:spacing w:val="2"/>
          <w:sz w:val="28"/>
          <w:szCs w:val="28"/>
        </w:rPr>
        <w:t>струкции объектов капитального строительства.</w:t>
      </w:r>
    </w:p>
    <w:p w:rsidR="007562F4" w:rsidRDefault="007562F4" w:rsidP="007562F4">
      <w:pPr>
        <w:pStyle w:val="a3"/>
        <w:spacing w:before="3"/>
        <w:ind w:left="0" w:right="-16" w:firstLine="709"/>
        <w:jc w:val="both"/>
      </w:pPr>
      <w:r w:rsidRPr="002515D2">
        <w:t>Способ фиксации результата выполнения административной процед</w:t>
      </w:r>
      <w:r w:rsidRPr="002515D2">
        <w:t>у</w:t>
      </w:r>
      <w:r w:rsidRPr="002515D2">
        <w:t xml:space="preserve">ры </w:t>
      </w:r>
      <w:r>
        <w:t>–</w:t>
      </w:r>
      <w:r w:rsidRPr="002515D2">
        <w:t xml:space="preserve"> </w:t>
      </w:r>
      <w:r>
        <w:t>регистрация результата предоставления муниципальной услуги</w:t>
      </w:r>
      <w:r w:rsidRPr="00C9616E">
        <w:t>.</w:t>
      </w:r>
    </w:p>
    <w:p w:rsidR="007562F4" w:rsidRDefault="007562F4" w:rsidP="00801C4A">
      <w:pPr>
        <w:pStyle w:val="a3"/>
        <w:spacing w:before="3"/>
        <w:ind w:left="0" w:right="-16" w:firstLine="709"/>
        <w:jc w:val="both"/>
      </w:pPr>
    </w:p>
    <w:p w:rsidR="00002E31" w:rsidRPr="003E1C08" w:rsidRDefault="00002E31" w:rsidP="00002E31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 w:rsidRPr="003E1C08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E1C08">
        <w:rPr>
          <w:sz w:val="28"/>
          <w:szCs w:val="28"/>
        </w:rPr>
        <w:t>.4.</w:t>
      </w:r>
      <w:r w:rsidRPr="003E1C08">
        <w:rPr>
          <w:spacing w:val="2"/>
          <w:sz w:val="28"/>
          <w:szCs w:val="28"/>
        </w:rPr>
        <w:t xml:space="preserve"> Выдача заявителю результата предоставления муниципальной услуги</w:t>
      </w:r>
    </w:p>
    <w:p w:rsidR="00002E31" w:rsidRPr="003E1C08" w:rsidRDefault="00002E31" w:rsidP="00002E31">
      <w:pPr>
        <w:pStyle w:val="a3"/>
        <w:ind w:left="0" w:firstLine="709"/>
        <w:contextualSpacing/>
        <w:jc w:val="both"/>
        <w:rPr>
          <w:color w:val="000000"/>
        </w:rPr>
      </w:pPr>
      <w:r w:rsidRPr="003E1C08">
        <w:rPr>
          <w:color w:val="000000"/>
        </w:rPr>
        <w:t>Основанием для начала административной процедуры по выдаче з</w:t>
      </w:r>
      <w:r w:rsidRPr="003E1C08">
        <w:rPr>
          <w:color w:val="000000"/>
        </w:rPr>
        <w:t>а</w:t>
      </w:r>
      <w:r w:rsidRPr="003E1C08">
        <w:rPr>
          <w:color w:val="000000"/>
        </w:rPr>
        <w:t>явителю результата предоставления муниципальной услуги является подг</w:t>
      </w:r>
      <w:r w:rsidRPr="003E1C08">
        <w:rPr>
          <w:color w:val="000000"/>
        </w:rPr>
        <w:t>о</w:t>
      </w:r>
      <w:r w:rsidRPr="003E1C08">
        <w:rPr>
          <w:color w:val="000000"/>
        </w:rPr>
        <w:t>товленный результат муниципальной услуги.</w:t>
      </w:r>
    </w:p>
    <w:p w:rsidR="00002E31" w:rsidRPr="003E1C08" w:rsidRDefault="00002E31" w:rsidP="00002E31">
      <w:pPr>
        <w:pStyle w:val="a3"/>
        <w:ind w:left="0" w:firstLine="709"/>
        <w:contextualSpacing/>
        <w:jc w:val="both"/>
        <w:rPr>
          <w:color w:val="000000"/>
        </w:rPr>
      </w:pPr>
      <w:r w:rsidRPr="003E1C08">
        <w:rPr>
          <w:color w:val="000000"/>
        </w:rPr>
        <w:t>Для получения результата муниципальной услуги лично заявитель (представитель заявителя) обращается в управление в рабочее время, согла</w:t>
      </w:r>
      <w:r w:rsidRPr="003E1C08">
        <w:rPr>
          <w:color w:val="000000"/>
        </w:rPr>
        <w:t>с</w:t>
      </w:r>
      <w:r w:rsidRPr="003E1C08">
        <w:rPr>
          <w:color w:val="000000"/>
        </w:rPr>
        <w:t>но графику его работы, в день выдачи результата муниципальной услуги.</w:t>
      </w:r>
    </w:p>
    <w:p w:rsidR="00002E31" w:rsidRPr="003E1C08" w:rsidRDefault="00002E31" w:rsidP="00002E3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E1C08">
        <w:rPr>
          <w:color w:val="000000"/>
          <w:sz w:val="28"/>
          <w:szCs w:val="28"/>
        </w:rPr>
        <w:t>В случае если заявитель обратился за предоставлением муниципальной услуги в многофункциональный центр предоставления государственных и муниципальных услуг, документы, являющиеся результатом предоставления муниципальной услуги, должны быть переданы в многофункциональный центр предоставления государственных и муниципальных услуг не позднее дня, предшествующего дате окончания предоставления муниципальной усл</w:t>
      </w:r>
      <w:r w:rsidRPr="003E1C08">
        <w:rPr>
          <w:color w:val="000000"/>
          <w:sz w:val="28"/>
          <w:szCs w:val="28"/>
        </w:rPr>
        <w:t>у</w:t>
      </w:r>
      <w:r w:rsidRPr="003E1C08">
        <w:rPr>
          <w:color w:val="000000"/>
          <w:sz w:val="28"/>
          <w:szCs w:val="28"/>
        </w:rPr>
        <w:t>ги. Передача документов из управления в многофункциональный центр предоставления государственных и муниципальных услуг сопровождается соответствующим реестром передачи.</w:t>
      </w:r>
    </w:p>
    <w:p w:rsidR="00002E31" w:rsidRPr="002A1960" w:rsidRDefault="00002E31" w:rsidP="00002E31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административной процедуры </w:t>
      </w:r>
      <w:r w:rsidRPr="002A1960">
        <w:rPr>
          <w:rFonts w:ascii="Times New Roman" w:hAnsi="Times New Roman" w:cs="Times New Roman"/>
          <w:sz w:val="28"/>
          <w:szCs w:val="28"/>
          <w:lang w:eastAsia="zh-CN"/>
        </w:rPr>
        <w:t>1 рабочий день с момента принятия решения о предоставлении (об отказе в предоставлении) услуги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002E31" w:rsidRPr="00B02868" w:rsidRDefault="00002E31" w:rsidP="00002E31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t>Максимальный срок выполне</w:t>
      </w:r>
      <w:r>
        <w:rPr>
          <w:rFonts w:ascii="Times New Roman" w:hAnsi="Times New Roman" w:cs="Times New Roman"/>
          <w:sz w:val="28"/>
          <w:szCs w:val="28"/>
        </w:rPr>
        <w:t xml:space="preserve">ния административной процедуры </w:t>
      </w:r>
      <w:r w:rsidRPr="002A1960">
        <w:rPr>
          <w:rFonts w:ascii="Times New Roman" w:hAnsi="Times New Roman" w:cs="Times New Roman"/>
          <w:sz w:val="28"/>
          <w:szCs w:val="28"/>
        </w:rPr>
        <w:t>1 раб</w:t>
      </w:r>
      <w:r w:rsidRPr="002A1960">
        <w:rPr>
          <w:rFonts w:ascii="Times New Roman" w:hAnsi="Times New Roman" w:cs="Times New Roman"/>
          <w:sz w:val="28"/>
          <w:szCs w:val="28"/>
        </w:rPr>
        <w:t>о</w:t>
      </w:r>
      <w:r w:rsidRPr="002A1960">
        <w:rPr>
          <w:rFonts w:ascii="Times New Roman" w:hAnsi="Times New Roman" w:cs="Times New Roman"/>
          <w:sz w:val="28"/>
          <w:szCs w:val="28"/>
        </w:rPr>
        <w:t>чий день.</w:t>
      </w:r>
    </w:p>
    <w:p w:rsidR="00002E31" w:rsidRPr="00B02868" w:rsidRDefault="00002E31" w:rsidP="00002E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2868">
        <w:rPr>
          <w:spacing w:val="2"/>
          <w:sz w:val="28"/>
          <w:szCs w:val="28"/>
        </w:rPr>
        <w:t xml:space="preserve">Ответственным должностным лицом по выдаче заявителю результата предоставления муниципальной услуги является </w:t>
      </w:r>
      <w:r w:rsidRPr="00B02868">
        <w:rPr>
          <w:sz w:val="28"/>
          <w:szCs w:val="28"/>
        </w:rPr>
        <w:t>специалист управления</w:t>
      </w:r>
      <w:r>
        <w:rPr>
          <w:sz w:val="28"/>
          <w:szCs w:val="28"/>
        </w:rPr>
        <w:t>.</w:t>
      </w:r>
    </w:p>
    <w:p w:rsidR="00002E31" w:rsidRPr="003E1C08" w:rsidRDefault="00002E31" w:rsidP="00002E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E1C08">
        <w:rPr>
          <w:sz w:val="28"/>
          <w:szCs w:val="28"/>
        </w:rPr>
        <w:t xml:space="preserve">Критериями принятия решения о </w:t>
      </w:r>
      <w:r w:rsidRPr="003E1C08">
        <w:rPr>
          <w:spacing w:val="2"/>
          <w:sz w:val="28"/>
          <w:szCs w:val="28"/>
        </w:rPr>
        <w:t>выдаче заявителю результата пред</w:t>
      </w:r>
      <w:r w:rsidRPr="003E1C08">
        <w:rPr>
          <w:spacing w:val="2"/>
          <w:sz w:val="28"/>
          <w:szCs w:val="28"/>
        </w:rPr>
        <w:t>о</w:t>
      </w:r>
      <w:r w:rsidRPr="003E1C08">
        <w:rPr>
          <w:spacing w:val="2"/>
          <w:sz w:val="28"/>
          <w:szCs w:val="28"/>
        </w:rPr>
        <w:t xml:space="preserve">ставления муниципальной услуги </w:t>
      </w:r>
      <w:r w:rsidRPr="003E1C08">
        <w:rPr>
          <w:sz w:val="28"/>
          <w:szCs w:val="28"/>
        </w:rPr>
        <w:t>являются обращения заявителя (законного представителя).</w:t>
      </w:r>
    </w:p>
    <w:p w:rsidR="00002E31" w:rsidRPr="003E1C08" w:rsidRDefault="00002E31" w:rsidP="00002E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E1C08">
        <w:rPr>
          <w:sz w:val="28"/>
          <w:szCs w:val="28"/>
        </w:rPr>
        <w:t xml:space="preserve">Результатом административной процедуры является </w:t>
      </w:r>
      <w:r w:rsidRPr="003E1C08">
        <w:rPr>
          <w:spacing w:val="2"/>
          <w:sz w:val="28"/>
          <w:szCs w:val="28"/>
        </w:rPr>
        <w:t>выдача заявителю результата предоставления муниципальной услуги</w:t>
      </w:r>
      <w:r w:rsidRPr="003E1C08">
        <w:rPr>
          <w:sz w:val="28"/>
          <w:szCs w:val="28"/>
        </w:rPr>
        <w:t>.</w:t>
      </w:r>
    </w:p>
    <w:p w:rsidR="00002E31" w:rsidRPr="00B02868" w:rsidRDefault="00002E31" w:rsidP="00002E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E1C08">
        <w:rPr>
          <w:sz w:val="28"/>
          <w:szCs w:val="28"/>
        </w:rPr>
        <w:t>Способ фиксации результата выполнения административной процед</w:t>
      </w:r>
      <w:r w:rsidRPr="003E1C08">
        <w:rPr>
          <w:sz w:val="28"/>
          <w:szCs w:val="28"/>
        </w:rPr>
        <w:t>у</w:t>
      </w:r>
      <w:r w:rsidRPr="003E1C08">
        <w:rPr>
          <w:sz w:val="28"/>
          <w:szCs w:val="28"/>
        </w:rPr>
        <w:t>ры - регистрация передачи заявителю результата муниципальной услуги в журнале выдачи документов.</w:t>
      </w:r>
    </w:p>
    <w:p w:rsidR="00C44B46" w:rsidRDefault="00C44B46" w:rsidP="00C44B46">
      <w:pPr>
        <w:jc w:val="both"/>
        <w:rPr>
          <w:sz w:val="28"/>
          <w:szCs w:val="28"/>
        </w:rPr>
      </w:pPr>
    </w:p>
    <w:p w:rsidR="00C44B46" w:rsidRPr="00152199" w:rsidRDefault="00C44B46" w:rsidP="00C44B46">
      <w:pPr>
        <w:adjustRightInd w:val="0"/>
        <w:ind w:firstLine="709"/>
        <w:jc w:val="both"/>
        <w:rPr>
          <w:bCs/>
          <w:color w:val="00000A"/>
          <w:sz w:val="28"/>
          <w:szCs w:val="28"/>
        </w:rPr>
      </w:pPr>
      <w:r w:rsidRPr="00E12CB5">
        <w:rPr>
          <w:sz w:val="28"/>
          <w:szCs w:val="28"/>
          <w:lang w:eastAsia="ru-RU"/>
        </w:rPr>
        <w:t xml:space="preserve">3.3. </w:t>
      </w:r>
      <w:r w:rsidRPr="00E12CB5">
        <w:rPr>
          <w:sz w:val="28"/>
          <w:szCs w:val="28"/>
        </w:rPr>
        <w:t>П</w:t>
      </w:r>
      <w:r w:rsidRPr="00E12CB5">
        <w:rPr>
          <w:bCs/>
          <w:color w:val="00000A"/>
          <w:sz w:val="28"/>
          <w:szCs w:val="28"/>
        </w:rPr>
        <w:t>еречень административных</w:t>
      </w:r>
      <w:r w:rsidRPr="00152199">
        <w:rPr>
          <w:bCs/>
          <w:color w:val="00000A"/>
          <w:sz w:val="28"/>
          <w:szCs w:val="28"/>
        </w:rPr>
        <w:t xml:space="preserve"> процедур (действий) при предоста</w:t>
      </w:r>
      <w:r w:rsidRPr="00152199">
        <w:rPr>
          <w:bCs/>
          <w:color w:val="00000A"/>
          <w:sz w:val="28"/>
          <w:szCs w:val="28"/>
        </w:rPr>
        <w:t>в</w:t>
      </w:r>
      <w:r w:rsidRPr="00152199">
        <w:rPr>
          <w:bCs/>
          <w:color w:val="00000A"/>
          <w:sz w:val="28"/>
          <w:szCs w:val="28"/>
        </w:rPr>
        <w:t>лении муниципальной услуги в МФЦ:</w:t>
      </w:r>
    </w:p>
    <w:p w:rsidR="00C44B46" w:rsidRPr="00152199" w:rsidRDefault="00C44B46" w:rsidP="00C44B46">
      <w:pPr>
        <w:adjustRightInd w:val="0"/>
        <w:ind w:firstLine="709"/>
        <w:jc w:val="both"/>
        <w:rPr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>информирование заявителей о порядке предоставления муниципал</w:t>
      </w:r>
      <w:r w:rsidRPr="00152199">
        <w:rPr>
          <w:spacing w:val="2"/>
          <w:sz w:val="28"/>
          <w:szCs w:val="28"/>
        </w:rPr>
        <w:t>ь</w:t>
      </w:r>
      <w:r w:rsidRPr="00152199">
        <w:rPr>
          <w:spacing w:val="2"/>
          <w:sz w:val="28"/>
          <w:szCs w:val="28"/>
        </w:rPr>
        <w:t>ной услуги в МФЦ, о ходе выполнения запроса о предоставлении муниц</w:t>
      </w:r>
      <w:r w:rsidRPr="00152199">
        <w:rPr>
          <w:spacing w:val="2"/>
          <w:sz w:val="28"/>
          <w:szCs w:val="28"/>
        </w:rPr>
        <w:t>и</w:t>
      </w:r>
      <w:r w:rsidRPr="00152199">
        <w:rPr>
          <w:spacing w:val="2"/>
          <w:sz w:val="28"/>
          <w:szCs w:val="28"/>
        </w:rPr>
        <w:t>пальной услуги, по иным вопросам, связанным с предоставлением муниц</w:t>
      </w:r>
      <w:r w:rsidRPr="00152199">
        <w:rPr>
          <w:spacing w:val="2"/>
          <w:sz w:val="28"/>
          <w:szCs w:val="28"/>
        </w:rPr>
        <w:t>и</w:t>
      </w:r>
      <w:r w:rsidRPr="00152199">
        <w:rPr>
          <w:spacing w:val="2"/>
          <w:sz w:val="28"/>
          <w:szCs w:val="28"/>
        </w:rPr>
        <w:t>пальной услуги, а также консультирование заявителей о порядке предоста</w:t>
      </w:r>
      <w:r w:rsidRPr="00152199">
        <w:rPr>
          <w:spacing w:val="2"/>
          <w:sz w:val="28"/>
          <w:szCs w:val="28"/>
        </w:rPr>
        <w:t>в</w:t>
      </w:r>
      <w:r w:rsidRPr="00152199">
        <w:rPr>
          <w:spacing w:val="2"/>
          <w:sz w:val="28"/>
          <w:szCs w:val="28"/>
        </w:rPr>
        <w:t>ления муниципальной услуги в МФЦ;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</w:t>
      </w:r>
      <w:r w:rsidRPr="00152199">
        <w:rPr>
          <w:spacing w:val="2"/>
          <w:sz w:val="28"/>
          <w:szCs w:val="28"/>
        </w:rPr>
        <w:t>у</w:t>
      </w:r>
      <w:r w:rsidRPr="00152199">
        <w:rPr>
          <w:spacing w:val="2"/>
          <w:sz w:val="28"/>
          <w:szCs w:val="28"/>
        </w:rPr>
        <w:t>ги;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органами, предоставляющими м</w:t>
      </w:r>
      <w:r w:rsidRPr="00152199">
        <w:rPr>
          <w:spacing w:val="2"/>
          <w:sz w:val="28"/>
          <w:szCs w:val="28"/>
        </w:rPr>
        <w:t>у</w:t>
      </w:r>
      <w:r w:rsidRPr="00152199">
        <w:rPr>
          <w:spacing w:val="2"/>
          <w:sz w:val="28"/>
          <w:szCs w:val="28"/>
        </w:rPr>
        <w:t xml:space="preserve">ниципальные услуги, а также выдача документов, включая составление на бумажном носителе и </w:t>
      </w:r>
      <w:proofErr w:type="gramStart"/>
      <w:r w:rsidRPr="00152199">
        <w:rPr>
          <w:spacing w:val="2"/>
          <w:sz w:val="28"/>
          <w:szCs w:val="28"/>
        </w:rPr>
        <w:t>заверение выписок</w:t>
      </w:r>
      <w:proofErr w:type="gramEnd"/>
      <w:r w:rsidRPr="00152199">
        <w:rPr>
          <w:spacing w:val="2"/>
          <w:sz w:val="28"/>
          <w:szCs w:val="28"/>
        </w:rPr>
        <w:t xml:space="preserve"> из информационных систем орг</w:t>
      </w:r>
      <w:r w:rsidRPr="00152199">
        <w:rPr>
          <w:spacing w:val="2"/>
          <w:sz w:val="28"/>
          <w:szCs w:val="28"/>
        </w:rPr>
        <w:t>а</w:t>
      </w:r>
      <w:r w:rsidRPr="00152199">
        <w:rPr>
          <w:spacing w:val="2"/>
          <w:sz w:val="28"/>
          <w:szCs w:val="28"/>
        </w:rPr>
        <w:t>нов, предоставляющих муниципальные услуги.</w:t>
      </w:r>
    </w:p>
    <w:p w:rsidR="00C44B46" w:rsidRDefault="00C44B46" w:rsidP="00C44B46">
      <w:pPr>
        <w:ind w:firstLine="709"/>
        <w:jc w:val="both"/>
        <w:rPr>
          <w:sz w:val="28"/>
          <w:szCs w:val="28"/>
        </w:rPr>
      </w:pPr>
    </w:p>
    <w:p w:rsidR="00C44B46" w:rsidRPr="00152199" w:rsidRDefault="00C44B46" w:rsidP="00C44B46">
      <w:pPr>
        <w:ind w:firstLine="709"/>
        <w:jc w:val="both"/>
        <w:rPr>
          <w:bCs/>
          <w:color w:val="00000A"/>
          <w:sz w:val="28"/>
          <w:szCs w:val="28"/>
        </w:rPr>
      </w:pPr>
      <w:r w:rsidRPr="00152199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52199">
        <w:rPr>
          <w:sz w:val="28"/>
          <w:szCs w:val="28"/>
        </w:rPr>
        <w:t xml:space="preserve">. Описание </w:t>
      </w:r>
      <w:r w:rsidRPr="00152199">
        <w:rPr>
          <w:bCs/>
          <w:color w:val="00000A"/>
          <w:sz w:val="28"/>
          <w:szCs w:val="28"/>
        </w:rPr>
        <w:t>административных процедур (действий) при предоста</w:t>
      </w:r>
      <w:r w:rsidRPr="00152199">
        <w:rPr>
          <w:bCs/>
          <w:color w:val="00000A"/>
          <w:sz w:val="28"/>
          <w:szCs w:val="28"/>
        </w:rPr>
        <w:t>в</w:t>
      </w:r>
      <w:r w:rsidRPr="00152199">
        <w:rPr>
          <w:bCs/>
          <w:color w:val="00000A"/>
          <w:sz w:val="28"/>
          <w:szCs w:val="28"/>
        </w:rPr>
        <w:t>лении муниципальной услуги в МФЦ</w:t>
      </w:r>
    </w:p>
    <w:p w:rsidR="00C44B46" w:rsidRPr="00152199" w:rsidRDefault="00C44B46" w:rsidP="00C44B46">
      <w:pPr>
        <w:ind w:firstLine="709"/>
        <w:jc w:val="both"/>
        <w:rPr>
          <w:spacing w:val="2"/>
          <w:sz w:val="28"/>
          <w:szCs w:val="28"/>
        </w:rPr>
      </w:pPr>
      <w:r w:rsidRPr="00152199">
        <w:rPr>
          <w:bCs/>
          <w:color w:val="00000A"/>
          <w:sz w:val="28"/>
          <w:szCs w:val="28"/>
        </w:rPr>
        <w:t>3.</w:t>
      </w:r>
      <w:r>
        <w:rPr>
          <w:bCs/>
          <w:color w:val="00000A"/>
          <w:sz w:val="28"/>
          <w:szCs w:val="28"/>
        </w:rPr>
        <w:t>4</w:t>
      </w:r>
      <w:r w:rsidRPr="00152199">
        <w:rPr>
          <w:bCs/>
          <w:color w:val="00000A"/>
          <w:sz w:val="28"/>
          <w:szCs w:val="28"/>
        </w:rPr>
        <w:t>.1. И</w:t>
      </w:r>
      <w:r w:rsidRPr="00152199">
        <w:rPr>
          <w:spacing w:val="2"/>
          <w:sz w:val="28"/>
          <w:szCs w:val="28"/>
        </w:rPr>
        <w:t>нформирование заявителей о порядке предоставления муниц</w:t>
      </w:r>
      <w:r w:rsidRPr="00152199">
        <w:rPr>
          <w:spacing w:val="2"/>
          <w:sz w:val="28"/>
          <w:szCs w:val="28"/>
        </w:rPr>
        <w:t>и</w:t>
      </w:r>
      <w:r w:rsidRPr="00152199">
        <w:rPr>
          <w:spacing w:val="2"/>
          <w:sz w:val="28"/>
          <w:szCs w:val="28"/>
        </w:rPr>
        <w:t>пальной услуги в МФЦ, о ходе выполнения запроса о предоставлении м</w:t>
      </w:r>
      <w:r w:rsidRPr="00152199">
        <w:rPr>
          <w:spacing w:val="2"/>
          <w:sz w:val="28"/>
          <w:szCs w:val="28"/>
        </w:rPr>
        <w:t>у</w:t>
      </w:r>
      <w:r w:rsidRPr="00152199">
        <w:rPr>
          <w:spacing w:val="2"/>
          <w:sz w:val="28"/>
          <w:szCs w:val="28"/>
        </w:rPr>
        <w:t>ниципальной услуги, по иным вопросам, связанным с предоставлением м</w:t>
      </w:r>
      <w:r w:rsidRPr="00152199">
        <w:rPr>
          <w:spacing w:val="2"/>
          <w:sz w:val="28"/>
          <w:szCs w:val="28"/>
        </w:rPr>
        <w:t>у</w:t>
      </w:r>
      <w:r w:rsidRPr="00152199">
        <w:rPr>
          <w:spacing w:val="2"/>
          <w:sz w:val="28"/>
          <w:szCs w:val="28"/>
        </w:rPr>
        <w:t>ниципальной услуги, а также консультирование заявителей о порядке предоставления муниципальной услуги в МФЦ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152199">
        <w:rPr>
          <w:sz w:val="28"/>
          <w:szCs w:val="28"/>
        </w:rPr>
        <w:t>Основанием для начала административной процедуры</w:t>
      </w:r>
      <w:r w:rsidR="00B37B24">
        <w:rPr>
          <w:sz w:val="28"/>
          <w:szCs w:val="28"/>
        </w:rPr>
        <w:t xml:space="preserve"> является обр</w:t>
      </w:r>
      <w:r w:rsidR="00B37B24">
        <w:rPr>
          <w:sz w:val="28"/>
          <w:szCs w:val="28"/>
        </w:rPr>
        <w:t>а</w:t>
      </w:r>
      <w:r w:rsidR="00B37B24">
        <w:rPr>
          <w:sz w:val="28"/>
          <w:szCs w:val="28"/>
        </w:rPr>
        <w:t>щение заявителя (</w:t>
      </w:r>
      <w:r w:rsidRPr="00152199">
        <w:rPr>
          <w:sz w:val="28"/>
          <w:szCs w:val="28"/>
        </w:rPr>
        <w:t>представителя</w:t>
      </w:r>
      <w:r w:rsidR="00B37B24">
        <w:rPr>
          <w:sz w:val="28"/>
          <w:szCs w:val="28"/>
        </w:rPr>
        <w:t xml:space="preserve"> заявителя</w:t>
      </w:r>
      <w:r w:rsidRPr="00152199">
        <w:rPr>
          <w:sz w:val="28"/>
          <w:szCs w:val="28"/>
        </w:rPr>
        <w:t xml:space="preserve">) в </w:t>
      </w:r>
      <w:r w:rsidRPr="00152199">
        <w:rPr>
          <w:spacing w:val="2"/>
          <w:sz w:val="28"/>
          <w:szCs w:val="28"/>
        </w:rPr>
        <w:t>МФЦ.</w:t>
      </w:r>
    </w:p>
    <w:p w:rsidR="00C44B46" w:rsidRPr="00152199" w:rsidRDefault="00C44B46" w:rsidP="00C44B46">
      <w:pPr>
        <w:widowControl/>
        <w:ind w:firstLine="709"/>
        <w:jc w:val="both"/>
        <w:rPr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lastRenderedPageBreak/>
        <w:t>Информирование о порядке предоставления муниципальной услуги,</w:t>
      </w:r>
      <w:r w:rsidRPr="00152199">
        <w:rPr>
          <w:sz w:val="28"/>
          <w:szCs w:val="28"/>
        </w:rPr>
        <w:t xml:space="preserve"> о ходе выполнения запроса о предоставлении муниципальных услуг, а также по иным вопросам, связанным с предоставлением муниципальной услуги, а также консультирование заявителей о порядке предоставления государстве</w:t>
      </w:r>
      <w:r w:rsidRPr="00152199">
        <w:rPr>
          <w:sz w:val="28"/>
          <w:szCs w:val="28"/>
        </w:rPr>
        <w:t>н</w:t>
      </w:r>
      <w:r w:rsidRPr="00152199">
        <w:rPr>
          <w:sz w:val="28"/>
          <w:szCs w:val="28"/>
        </w:rPr>
        <w:t xml:space="preserve">ных и муниципальных услуг в МФЦ </w:t>
      </w:r>
      <w:r w:rsidRPr="00152199">
        <w:rPr>
          <w:spacing w:val="2"/>
          <w:sz w:val="28"/>
          <w:szCs w:val="28"/>
        </w:rPr>
        <w:t>осуществляется в день обращения з</w:t>
      </w:r>
      <w:r w:rsidRPr="00152199">
        <w:rPr>
          <w:spacing w:val="2"/>
          <w:sz w:val="28"/>
          <w:szCs w:val="28"/>
        </w:rPr>
        <w:t>а</w:t>
      </w:r>
      <w:r w:rsidRPr="00152199">
        <w:rPr>
          <w:spacing w:val="2"/>
          <w:sz w:val="28"/>
          <w:szCs w:val="28"/>
        </w:rPr>
        <w:t xml:space="preserve">явителя </w:t>
      </w:r>
      <w:r w:rsidRPr="00152199">
        <w:rPr>
          <w:sz w:val="28"/>
          <w:szCs w:val="28"/>
        </w:rPr>
        <w:t>(представителя</w:t>
      </w:r>
      <w:r w:rsidR="001C0839">
        <w:rPr>
          <w:sz w:val="28"/>
          <w:szCs w:val="28"/>
        </w:rPr>
        <w:t xml:space="preserve"> заявителя</w:t>
      </w:r>
      <w:r w:rsidRPr="00152199">
        <w:rPr>
          <w:sz w:val="28"/>
          <w:szCs w:val="28"/>
        </w:rPr>
        <w:t xml:space="preserve">) </w:t>
      </w:r>
      <w:r w:rsidRPr="00152199">
        <w:rPr>
          <w:spacing w:val="2"/>
          <w:sz w:val="28"/>
          <w:szCs w:val="28"/>
        </w:rPr>
        <w:t>в порядке очереди: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>по телефону;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>по предварительной записи;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по письменным обращениям;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color w:val="000000"/>
          <w:sz w:val="28"/>
          <w:szCs w:val="28"/>
        </w:rPr>
        <w:t>посредством электронной почты</w:t>
      </w:r>
      <w:r w:rsidRPr="00152199">
        <w:rPr>
          <w:spacing w:val="2"/>
          <w:sz w:val="28"/>
          <w:szCs w:val="28"/>
        </w:rPr>
        <w:t xml:space="preserve">. 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color w:val="000000"/>
          <w:sz w:val="28"/>
          <w:szCs w:val="28"/>
        </w:rPr>
        <w:t>Общий максимальный срок</w:t>
      </w:r>
      <w:r w:rsidRPr="00152199">
        <w:rPr>
          <w:spacing w:val="2"/>
          <w:sz w:val="28"/>
          <w:szCs w:val="28"/>
        </w:rPr>
        <w:t xml:space="preserve"> информирования не может превышать 5 минут.</w:t>
      </w:r>
    </w:p>
    <w:p w:rsidR="00C44B46" w:rsidRPr="00152199" w:rsidRDefault="00C44B46" w:rsidP="00C44B46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spacing w:val="2"/>
          <w:sz w:val="28"/>
          <w:szCs w:val="28"/>
        </w:rPr>
        <w:t>Специалист отдела по работе с заявителями, осуществляющий и</w:t>
      </w:r>
      <w:r w:rsidRPr="00152199">
        <w:rPr>
          <w:spacing w:val="2"/>
          <w:sz w:val="28"/>
          <w:szCs w:val="28"/>
        </w:rPr>
        <w:t>н</w:t>
      </w:r>
      <w:r w:rsidRPr="00152199">
        <w:rPr>
          <w:spacing w:val="2"/>
          <w:sz w:val="28"/>
          <w:szCs w:val="28"/>
        </w:rPr>
        <w:t xml:space="preserve">формирование выясняет жизненную ситуацию заявителя </w:t>
      </w:r>
      <w:r w:rsidRPr="00152199">
        <w:rPr>
          <w:sz w:val="28"/>
          <w:szCs w:val="28"/>
        </w:rPr>
        <w:t>(представителя</w:t>
      </w:r>
      <w:r w:rsidR="001C0839">
        <w:rPr>
          <w:sz w:val="28"/>
          <w:szCs w:val="28"/>
        </w:rPr>
        <w:t xml:space="preserve"> з</w:t>
      </w:r>
      <w:r w:rsidR="001C0839">
        <w:rPr>
          <w:sz w:val="28"/>
          <w:szCs w:val="28"/>
        </w:rPr>
        <w:t>а</w:t>
      </w:r>
      <w:r w:rsidR="001C0839">
        <w:rPr>
          <w:sz w:val="28"/>
          <w:szCs w:val="28"/>
        </w:rPr>
        <w:t>явителя</w:t>
      </w:r>
      <w:r w:rsidRPr="00152199">
        <w:rPr>
          <w:sz w:val="28"/>
          <w:szCs w:val="28"/>
        </w:rPr>
        <w:t>) и производит информирование.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2199">
        <w:rPr>
          <w:sz w:val="28"/>
          <w:szCs w:val="28"/>
        </w:rPr>
        <w:t xml:space="preserve">Критерии принятия решения отсутствуют. 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FF0000"/>
          <w:spacing w:val="2"/>
          <w:sz w:val="28"/>
          <w:szCs w:val="28"/>
        </w:rPr>
      </w:pPr>
      <w:r w:rsidRPr="00152199">
        <w:rPr>
          <w:sz w:val="28"/>
          <w:szCs w:val="28"/>
        </w:rPr>
        <w:t>Результатом административной процедуры является выдача</w:t>
      </w:r>
      <w:r w:rsidRPr="00152199">
        <w:rPr>
          <w:color w:val="000000"/>
          <w:sz w:val="28"/>
          <w:szCs w:val="28"/>
        </w:rPr>
        <w:t xml:space="preserve"> на руки з</w:t>
      </w:r>
      <w:r w:rsidRPr="00152199">
        <w:rPr>
          <w:color w:val="000000"/>
          <w:sz w:val="28"/>
          <w:szCs w:val="28"/>
        </w:rPr>
        <w:t>а</w:t>
      </w:r>
      <w:r w:rsidRPr="00152199">
        <w:rPr>
          <w:color w:val="000000"/>
          <w:sz w:val="28"/>
          <w:szCs w:val="28"/>
        </w:rPr>
        <w:t>явителю экземпляра необходимого для предоставления услуги перечня док</w:t>
      </w:r>
      <w:r w:rsidRPr="00152199">
        <w:rPr>
          <w:color w:val="000000"/>
          <w:sz w:val="28"/>
          <w:szCs w:val="28"/>
        </w:rPr>
        <w:t>у</w:t>
      </w:r>
      <w:r w:rsidRPr="00152199">
        <w:rPr>
          <w:color w:val="000000"/>
          <w:sz w:val="28"/>
          <w:szCs w:val="28"/>
        </w:rPr>
        <w:t>ментов. В случае выявления оснований для предоставления заявителю иных видов услуг, кроме услуги, явившейся причиной обращения, специалист ув</w:t>
      </w:r>
      <w:r w:rsidRPr="00152199">
        <w:rPr>
          <w:color w:val="000000"/>
          <w:sz w:val="28"/>
          <w:szCs w:val="28"/>
        </w:rPr>
        <w:t>е</w:t>
      </w:r>
      <w:r w:rsidRPr="00152199">
        <w:rPr>
          <w:color w:val="000000"/>
          <w:sz w:val="28"/>
          <w:szCs w:val="28"/>
        </w:rPr>
        <w:t>домляет его об этом и предлагает представить необходимые документы в с</w:t>
      </w:r>
      <w:r w:rsidRPr="00152199">
        <w:rPr>
          <w:color w:val="000000"/>
          <w:sz w:val="28"/>
          <w:szCs w:val="28"/>
        </w:rPr>
        <w:t>о</w:t>
      </w:r>
      <w:r w:rsidRPr="00152199">
        <w:rPr>
          <w:color w:val="000000"/>
          <w:sz w:val="28"/>
          <w:szCs w:val="28"/>
        </w:rPr>
        <w:t>ответствии с административным регламентом.</w:t>
      </w:r>
    </w:p>
    <w:p w:rsidR="00C44B46" w:rsidRPr="00152199" w:rsidRDefault="00C44B46" w:rsidP="00C44B46">
      <w:pPr>
        <w:tabs>
          <w:tab w:val="left" w:pos="3518"/>
        </w:tabs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При информировании по письменным обращениям в адрес заявителя направляется ответ в письменной форме в срок не позднее 30 календарных дней с момента получения обращения. При информировании по обращениям, полученным МФЦ посредством электронной почты, в адрес заявителя направляется ответ в срок не позднее 30 календарных дней с момента п</w:t>
      </w:r>
      <w:r w:rsidRPr="00152199">
        <w:rPr>
          <w:color w:val="000000"/>
          <w:sz w:val="28"/>
          <w:szCs w:val="28"/>
        </w:rPr>
        <w:t>о</w:t>
      </w:r>
      <w:r w:rsidRPr="00152199">
        <w:rPr>
          <w:color w:val="000000"/>
          <w:sz w:val="28"/>
          <w:szCs w:val="28"/>
        </w:rPr>
        <w:t>ступления обращения.</w:t>
      </w:r>
    </w:p>
    <w:p w:rsidR="00C44B46" w:rsidRPr="00152199" w:rsidRDefault="00C44B46" w:rsidP="00C44B46">
      <w:pPr>
        <w:ind w:firstLine="709"/>
        <w:jc w:val="both"/>
        <w:rPr>
          <w:spacing w:val="2"/>
          <w:sz w:val="28"/>
          <w:szCs w:val="28"/>
        </w:rPr>
      </w:pPr>
      <w:r w:rsidRPr="00152199">
        <w:rPr>
          <w:bCs/>
          <w:color w:val="00000A"/>
          <w:sz w:val="28"/>
          <w:szCs w:val="28"/>
        </w:rPr>
        <w:t>3.</w:t>
      </w:r>
      <w:r>
        <w:rPr>
          <w:bCs/>
          <w:color w:val="00000A"/>
          <w:sz w:val="28"/>
          <w:szCs w:val="28"/>
        </w:rPr>
        <w:t>4</w:t>
      </w:r>
      <w:r w:rsidRPr="00152199">
        <w:rPr>
          <w:bCs/>
          <w:color w:val="00000A"/>
          <w:sz w:val="28"/>
          <w:szCs w:val="28"/>
        </w:rPr>
        <w:t xml:space="preserve">.2. </w:t>
      </w:r>
      <w:r w:rsidRPr="00152199">
        <w:rPr>
          <w:spacing w:val="2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</w:t>
      </w:r>
      <w:r w:rsidRPr="00152199">
        <w:rPr>
          <w:spacing w:val="2"/>
          <w:sz w:val="28"/>
          <w:szCs w:val="28"/>
        </w:rPr>
        <w:t>ь</w:t>
      </w:r>
      <w:r w:rsidRPr="00152199">
        <w:rPr>
          <w:spacing w:val="2"/>
          <w:sz w:val="28"/>
          <w:szCs w:val="28"/>
        </w:rPr>
        <w:t>ной услуги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color w:val="000000"/>
          <w:sz w:val="28"/>
          <w:szCs w:val="28"/>
        </w:rPr>
        <w:t>Основанием для начала процедуры приема документов является прием от заявителя (представителя заявителя) специалистом отдела по работе с з</w:t>
      </w:r>
      <w:r w:rsidRPr="00152199">
        <w:rPr>
          <w:color w:val="000000"/>
          <w:sz w:val="28"/>
          <w:szCs w:val="28"/>
        </w:rPr>
        <w:t>а</w:t>
      </w:r>
      <w:r w:rsidRPr="00152199">
        <w:rPr>
          <w:color w:val="000000"/>
          <w:sz w:val="28"/>
          <w:szCs w:val="28"/>
        </w:rPr>
        <w:t>явителями запроса и комплекта документов, необходимых для получения услуги</w:t>
      </w:r>
      <w:r w:rsidRPr="00152199">
        <w:rPr>
          <w:spacing w:val="2"/>
          <w:sz w:val="28"/>
          <w:szCs w:val="28"/>
        </w:rPr>
        <w:t>.</w:t>
      </w:r>
    </w:p>
    <w:p w:rsidR="00C44B46" w:rsidRPr="00152199" w:rsidRDefault="00C44B46" w:rsidP="00C44B46">
      <w:pPr>
        <w:tabs>
          <w:tab w:val="left" w:pos="1080"/>
        </w:tabs>
        <w:ind w:firstLine="709"/>
        <w:jc w:val="both"/>
        <w:rPr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>Содержание каждого административного действия, входящего в с</w:t>
      </w:r>
      <w:r w:rsidRPr="00152199">
        <w:rPr>
          <w:spacing w:val="2"/>
          <w:sz w:val="28"/>
          <w:szCs w:val="28"/>
        </w:rPr>
        <w:t>о</w:t>
      </w:r>
      <w:r w:rsidRPr="00152199">
        <w:rPr>
          <w:spacing w:val="2"/>
          <w:sz w:val="28"/>
          <w:szCs w:val="28"/>
        </w:rPr>
        <w:t>став административной процедуры:</w:t>
      </w:r>
    </w:p>
    <w:p w:rsidR="00C44B46" w:rsidRPr="00152199" w:rsidRDefault="00C44B46" w:rsidP="00C44B4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установление личности гражданина на основании документов, удост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веряющих личность;</w:t>
      </w:r>
    </w:p>
    <w:p w:rsidR="00C44B46" w:rsidRPr="00152199" w:rsidRDefault="00C44B46" w:rsidP="00C44B46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приём от заявителя документов в соответствии с требованиями пункта 2.6 настоящего административного регламента, при необходимости сканир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вание предоставленных документов;</w:t>
      </w:r>
    </w:p>
    <w:p w:rsidR="00C44B46" w:rsidRPr="00152199" w:rsidRDefault="00C44B46" w:rsidP="00C44B46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заполнение заявления, в том числе посредством автоматизированной информационной системы МФЦ, или проверка правильности заполнения з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lastRenderedPageBreak/>
        <w:t>явления;</w:t>
      </w:r>
    </w:p>
    <w:p w:rsidR="00C44B46" w:rsidRPr="00152199" w:rsidRDefault="00C44B46" w:rsidP="00C44B46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без выдачи расписки в форме б</w:t>
      </w:r>
      <w:r w:rsidRPr="00152199">
        <w:rPr>
          <w:sz w:val="28"/>
          <w:szCs w:val="28"/>
        </w:rPr>
        <w:t>у</w:t>
      </w:r>
      <w:r w:rsidRPr="00152199">
        <w:rPr>
          <w:sz w:val="28"/>
          <w:szCs w:val="28"/>
        </w:rPr>
        <w:t>мажного документа;</w:t>
      </w:r>
    </w:p>
    <w:p w:rsidR="00C44B46" w:rsidRPr="00152199" w:rsidRDefault="00C44B46" w:rsidP="00C44B46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формирование пакета документов и передача его в контрольно-аналитическую службу МФЦ.</w:t>
      </w:r>
    </w:p>
    <w:p w:rsidR="00C44B46" w:rsidRPr="00152199" w:rsidRDefault="00C44B46" w:rsidP="00C44B46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Общий максимальный срок приема документов от заявителя (</w:t>
      </w:r>
      <w:r w:rsidRPr="00152199">
        <w:rPr>
          <w:sz w:val="28"/>
          <w:szCs w:val="28"/>
        </w:rPr>
        <w:t>предст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вителя</w:t>
      </w:r>
      <w:r w:rsidR="001C0839">
        <w:rPr>
          <w:sz w:val="28"/>
          <w:szCs w:val="28"/>
        </w:rPr>
        <w:t xml:space="preserve"> заявителя</w:t>
      </w:r>
      <w:r w:rsidRPr="00152199">
        <w:rPr>
          <w:color w:val="000000"/>
          <w:sz w:val="28"/>
          <w:szCs w:val="28"/>
        </w:rPr>
        <w:t>) не должен превышать 30 минут.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 xml:space="preserve">Ответственным за приём документов от заявителя </w:t>
      </w:r>
      <w:r w:rsidRPr="00152199">
        <w:rPr>
          <w:color w:val="000000"/>
          <w:sz w:val="28"/>
          <w:szCs w:val="28"/>
        </w:rPr>
        <w:t>(</w:t>
      </w:r>
      <w:r w:rsidRPr="00152199">
        <w:rPr>
          <w:sz w:val="28"/>
          <w:szCs w:val="28"/>
        </w:rPr>
        <w:t>законного предст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вителя</w:t>
      </w:r>
      <w:r w:rsidRPr="00152199">
        <w:rPr>
          <w:color w:val="000000"/>
          <w:sz w:val="28"/>
          <w:szCs w:val="28"/>
        </w:rPr>
        <w:t>) является с</w:t>
      </w:r>
      <w:r w:rsidRPr="00152199">
        <w:rPr>
          <w:spacing w:val="2"/>
          <w:sz w:val="28"/>
          <w:szCs w:val="28"/>
        </w:rPr>
        <w:t>пециалист отдела по работе с заявителями МФЦ</w:t>
      </w:r>
      <w:r w:rsidRPr="00152199">
        <w:rPr>
          <w:color w:val="000000"/>
          <w:sz w:val="28"/>
          <w:szCs w:val="28"/>
        </w:rPr>
        <w:t>.</w:t>
      </w:r>
    </w:p>
    <w:p w:rsidR="00C44B46" w:rsidRPr="00152199" w:rsidRDefault="00C44B46" w:rsidP="00C44B4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152199">
          <w:rPr>
            <w:sz w:val="28"/>
            <w:szCs w:val="28"/>
          </w:rPr>
          <w:t>пункте 2.</w:t>
        </w:r>
      </w:hyperlink>
      <w:r w:rsidRPr="00152199">
        <w:rPr>
          <w:sz w:val="28"/>
          <w:szCs w:val="28"/>
        </w:rPr>
        <w:t>8 настоящего административного регламента.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 xml:space="preserve">Результатом административной процедуры является: 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2199">
        <w:rPr>
          <w:sz w:val="28"/>
          <w:szCs w:val="28"/>
        </w:rPr>
        <w:t>передача заявителю экземпляра расписки на бумажном носителе или направление заявителю электронный образ расписки при выборе заявителем способа уведомления о ходе предоставления услуги «в электронном виде» на указанный электронный адрес;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A"/>
          <w:sz w:val="28"/>
          <w:szCs w:val="28"/>
        </w:rPr>
      </w:pPr>
      <w:r w:rsidRPr="00152199">
        <w:rPr>
          <w:bCs/>
          <w:color w:val="00000A"/>
          <w:sz w:val="28"/>
          <w:szCs w:val="28"/>
        </w:rPr>
        <w:t xml:space="preserve">формирование пакета документов;  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bCs/>
          <w:color w:val="00000A"/>
          <w:sz w:val="28"/>
          <w:szCs w:val="28"/>
        </w:rPr>
        <w:t xml:space="preserve">организация его направления </w:t>
      </w:r>
      <w:r w:rsidRPr="00152199">
        <w:rPr>
          <w:color w:val="000000"/>
          <w:sz w:val="28"/>
          <w:szCs w:val="28"/>
        </w:rPr>
        <w:t>в Уполномоченный орган в бумажном виде в течение 2 рабочих дней, в электронной форме, подписанного цифр</w:t>
      </w:r>
      <w:r w:rsidRPr="00152199">
        <w:rPr>
          <w:color w:val="000000"/>
          <w:sz w:val="28"/>
          <w:szCs w:val="28"/>
        </w:rPr>
        <w:t>о</w:t>
      </w:r>
      <w:r w:rsidRPr="00152199">
        <w:rPr>
          <w:color w:val="000000"/>
          <w:sz w:val="28"/>
          <w:szCs w:val="28"/>
        </w:rPr>
        <w:t>вой подписью в день обращения, но не позже 12-00 следующего дня за днём приёма.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2199">
        <w:rPr>
          <w:spacing w:val="2"/>
          <w:sz w:val="28"/>
          <w:szCs w:val="28"/>
        </w:rPr>
        <w:t>Способом фиксации результата</w:t>
      </w:r>
      <w:r w:rsidRPr="00152199">
        <w:rPr>
          <w:color w:val="000000"/>
          <w:sz w:val="28"/>
          <w:szCs w:val="28"/>
        </w:rPr>
        <w:t xml:space="preserve"> </w:t>
      </w:r>
      <w:r w:rsidRPr="00152199">
        <w:rPr>
          <w:spacing w:val="2"/>
          <w:sz w:val="28"/>
          <w:szCs w:val="28"/>
        </w:rPr>
        <w:t>административной процедуры являе</w:t>
      </w:r>
      <w:r w:rsidRPr="00152199">
        <w:rPr>
          <w:spacing w:val="2"/>
          <w:sz w:val="28"/>
          <w:szCs w:val="28"/>
        </w:rPr>
        <w:t>т</w:t>
      </w:r>
      <w:r w:rsidRPr="00152199">
        <w:rPr>
          <w:spacing w:val="2"/>
          <w:sz w:val="28"/>
          <w:szCs w:val="28"/>
        </w:rPr>
        <w:t xml:space="preserve">ся </w:t>
      </w:r>
      <w:r w:rsidRPr="00152199">
        <w:rPr>
          <w:color w:val="000000"/>
          <w:sz w:val="28"/>
          <w:szCs w:val="28"/>
        </w:rPr>
        <w:t>внесение данных о приёме запроса и документов в информационную с</w:t>
      </w:r>
      <w:r w:rsidRPr="00152199">
        <w:rPr>
          <w:color w:val="000000"/>
          <w:sz w:val="28"/>
          <w:szCs w:val="28"/>
        </w:rPr>
        <w:t>и</w:t>
      </w:r>
      <w:r w:rsidRPr="00152199">
        <w:rPr>
          <w:color w:val="000000"/>
          <w:sz w:val="28"/>
          <w:szCs w:val="28"/>
        </w:rPr>
        <w:t xml:space="preserve">стему </w:t>
      </w:r>
      <w:r w:rsidRPr="00152199">
        <w:rPr>
          <w:spacing w:val="2"/>
          <w:sz w:val="28"/>
          <w:szCs w:val="28"/>
        </w:rPr>
        <w:t xml:space="preserve">МФЦ и передача дела в </w:t>
      </w:r>
      <w:r w:rsidRPr="00152199">
        <w:rPr>
          <w:color w:val="000000"/>
          <w:sz w:val="28"/>
          <w:szCs w:val="28"/>
        </w:rPr>
        <w:t>контрольно-аналитический сектор обработки документов.</w:t>
      </w:r>
    </w:p>
    <w:p w:rsidR="00C44B46" w:rsidRPr="00152199" w:rsidRDefault="00C44B46" w:rsidP="00C44B46">
      <w:pPr>
        <w:ind w:firstLine="709"/>
        <w:jc w:val="both"/>
        <w:rPr>
          <w:bCs/>
          <w:color w:val="00000A"/>
          <w:sz w:val="28"/>
          <w:szCs w:val="28"/>
        </w:rPr>
      </w:pPr>
      <w:r w:rsidRPr="00152199">
        <w:rPr>
          <w:bCs/>
          <w:color w:val="00000A"/>
          <w:sz w:val="28"/>
          <w:szCs w:val="28"/>
        </w:rPr>
        <w:t>3.</w:t>
      </w:r>
      <w:r>
        <w:rPr>
          <w:bCs/>
          <w:color w:val="00000A"/>
          <w:sz w:val="28"/>
          <w:szCs w:val="28"/>
        </w:rPr>
        <w:t>4</w:t>
      </w:r>
      <w:r w:rsidRPr="00152199">
        <w:rPr>
          <w:bCs/>
          <w:color w:val="00000A"/>
          <w:sz w:val="28"/>
          <w:szCs w:val="28"/>
        </w:rPr>
        <w:t xml:space="preserve">.3. </w:t>
      </w:r>
      <w:r w:rsidRPr="00152199">
        <w:rPr>
          <w:spacing w:val="2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</w:t>
      </w:r>
      <w:r w:rsidRPr="00152199">
        <w:rPr>
          <w:spacing w:val="2"/>
          <w:sz w:val="28"/>
          <w:szCs w:val="28"/>
        </w:rPr>
        <w:t>р</w:t>
      </w:r>
      <w:r w:rsidRPr="00152199">
        <w:rPr>
          <w:spacing w:val="2"/>
          <w:sz w:val="28"/>
          <w:szCs w:val="28"/>
        </w:rPr>
        <w:t>ждающих содержание электронных документов, направленных в МФЦ по результатам предоставления муниципальных услуг органами, предоставл</w:t>
      </w:r>
      <w:r w:rsidRPr="00152199">
        <w:rPr>
          <w:spacing w:val="2"/>
          <w:sz w:val="28"/>
          <w:szCs w:val="28"/>
        </w:rPr>
        <w:t>я</w:t>
      </w:r>
      <w:r w:rsidRPr="00152199">
        <w:rPr>
          <w:spacing w:val="2"/>
          <w:sz w:val="28"/>
          <w:szCs w:val="28"/>
        </w:rPr>
        <w:t>ющими муниципальные услуги, а также выдача документов, включая с</w:t>
      </w:r>
      <w:r w:rsidRPr="00152199">
        <w:rPr>
          <w:spacing w:val="2"/>
          <w:sz w:val="28"/>
          <w:szCs w:val="28"/>
        </w:rPr>
        <w:t>о</w:t>
      </w:r>
      <w:r w:rsidRPr="00152199">
        <w:rPr>
          <w:spacing w:val="2"/>
          <w:sz w:val="28"/>
          <w:szCs w:val="28"/>
        </w:rPr>
        <w:t xml:space="preserve">ставление на бумажном носителе и </w:t>
      </w:r>
      <w:proofErr w:type="gramStart"/>
      <w:r w:rsidRPr="00152199">
        <w:rPr>
          <w:spacing w:val="2"/>
          <w:sz w:val="28"/>
          <w:szCs w:val="28"/>
        </w:rPr>
        <w:t>заверение выписок</w:t>
      </w:r>
      <w:proofErr w:type="gramEnd"/>
      <w:r w:rsidRPr="00152199">
        <w:rPr>
          <w:spacing w:val="2"/>
          <w:sz w:val="28"/>
          <w:szCs w:val="28"/>
        </w:rPr>
        <w:t xml:space="preserve"> из информационных систем органов, предоставляющих муниципальные услуги</w:t>
      </w:r>
    </w:p>
    <w:p w:rsidR="00C44B46" w:rsidRPr="00152199" w:rsidRDefault="00C44B46" w:rsidP="00C44B46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spacing w:val="2"/>
          <w:sz w:val="28"/>
          <w:szCs w:val="28"/>
        </w:rPr>
        <w:t>Основанием для начала административной процедуры является</w:t>
      </w:r>
      <w:r w:rsidRPr="00152199">
        <w:rPr>
          <w:i/>
          <w:spacing w:val="2"/>
          <w:sz w:val="28"/>
          <w:szCs w:val="28"/>
        </w:rPr>
        <w:t xml:space="preserve"> </w:t>
      </w:r>
      <w:r w:rsidRPr="00152199">
        <w:rPr>
          <w:color w:val="000000"/>
          <w:sz w:val="28"/>
          <w:szCs w:val="28"/>
        </w:rPr>
        <w:t>п</w:t>
      </w:r>
      <w:r w:rsidRPr="00152199">
        <w:rPr>
          <w:color w:val="000000"/>
          <w:sz w:val="28"/>
          <w:szCs w:val="28"/>
        </w:rPr>
        <w:t>о</w:t>
      </w:r>
      <w:r w:rsidRPr="00152199">
        <w:rPr>
          <w:color w:val="000000"/>
          <w:sz w:val="28"/>
          <w:szCs w:val="28"/>
        </w:rPr>
        <w:t>ступление результата предоставления услуги из Уполномоченного органа</w:t>
      </w:r>
      <w:r w:rsidRPr="00152199">
        <w:rPr>
          <w:i/>
          <w:color w:val="000000"/>
          <w:sz w:val="28"/>
          <w:szCs w:val="28"/>
        </w:rPr>
        <w:t xml:space="preserve"> </w:t>
      </w:r>
      <w:r w:rsidRPr="00152199">
        <w:rPr>
          <w:color w:val="000000"/>
          <w:sz w:val="28"/>
          <w:szCs w:val="28"/>
        </w:rPr>
        <w:t xml:space="preserve">в </w:t>
      </w:r>
      <w:r w:rsidRPr="00152199">
        <w:rPr>
          <w:spacing w:val="2"/>
          <w:sz w:val="28"/>
          <w:szCs w:val="28"/>
        </w:rPr>
        <w:t>МФЦ</w:t>
      </w:r>
      <w:r w:rsidRPr="00152199">
        <w:rPr>
          <w:color w:val="000000"/>
          <w:sz w:val="28"/>
          <w:szCs w:val="28"/>
        </w:rPr>
        <w:t xml:space="preserve"> в бумажном виде или в электронной форме, подписанные цифровой подписью, не позднее дня, предшествующего дню окончания предоставления услуги</w:t>
      </w:r>
      <w:r w:rsidRPr="00152199">
        <w:rPr>
          <w:i/>
          <w:spacing w:val="2"/>
          <w:sz w:val="28"/>
          <w:szCs w:val="28"/>
        </w:rPr>
        <w:t>;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>Содержание каждого административного действия, входящего в с</w:t>
      </w:r>
      <w:r w:rsidRPr="00152199">
        <w:rPr>
          <w:spacing w:val="2"/>
          <w:sz w:val="28"/>
          <w:szCs w:val="28"/>
        </w:rPr>
        <w:t>о</w:t>
      </w:r>
      <w:r w:rsidRPr="00152199">
        <w:rPr>
          <w:spacing w:val="2"/>
          <w:sz w:val="28"/>
          <w:szCs w:val="28"/>
        </w:rPr>
        <w:t>став административной процедуры:</w:t>
      </w:r>
    </w:p>
    <w:p w:rsidR="00C44B46" w:rsidRPr="00152199" w:rsidRDefault="00C44B46" w:rsidP="00C44B46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 xml:space="preserve">проверка наличия передаваемых в </w:t>
      </w:r>
      <w:r w:rsidRPr="00152199">
        <w:rPr>
          <w:spacing w:val="2"/>
          <w:sz w:val="28"/>
          <w:szCs w:val="28"/>
        </w:rPr>
        <w:t>МФЦ</w:t>
      </w:r>
      <w:r w:rsidRPr="00152199">
        <w:rPr>
          <w:color w:val="000000"/>
          <w:sz w:val="28"/>
          <w:szCs w:val="28"/>
        </w:rPr>
        <w:t xml:space="preserve"> документов; </w:t>
      </w:r>
    </w:p>
    <w:p w:rsidR="00C44B46" w:rsidRPr="00152199" w:rsidRDefault="00C44B46" w:rsidP="00C44B46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отметка в реестре о принятии результата предоставления муниципал</w:t>
      </w:r>
      <w:r w:rsidRPr="00152199">
        <w:rPr>
          <w:color w:val="000000"/>
          <w:sz w:val="28"/>
          <w:szCs w:val="28"/>
        </w:rPr>
        <w:t>ь</w:t>
      </w:r>
      <w:r w:rsidRPr="00152199">
        <w:rPr>
          <w:color w:val="000000"/>
          <w:sz w:val="28"/>
          <w:szCs w:val="28"/>
        </w:rPr>
        <w:lastRenderedPageBreak/>
        <w:t>ной услуги;</w:t>
      </w:r>
    </w:p>
    <w:p w:rsidR="00C44B46" w:rsidRPr="00152199" w:rsidRDefault="00C44B46" w:rsidP="00C44B46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 xml:space="preserve">передача принятых документов  на выдачу; </w:t>
      </w:r>
    </w:p>
    <w:p w:rsidR="00C44B46" w:rsidRPr="00152199" w:rsidRDefault="00C44B46" w:rsidP="00C44B46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в случае передачи документов в электронном виде – распечатка из и</w:t>
      </w:r>
      <w:r w:rsidRPr="00152199">
        <w:rPr>
          <w:color w:val="000000"/>
          <w:sz w:val="28"/>
          <w:szCs w:val="28"/>
        </w:rPr>
        <w:t>н</w:t>
      </w:r>
      <w:r w:rsidRPr="00152199">
        <w:rPr>
          <w:color w:val="000000"/>
          <w:sz w:val="28"/>
          <w:szCs w:val="28"/>
        </w:rPr>
        <w:t>формационной системы результата на бумаге, заверение его подписью сп</w:t>
      </w:r>
      <w:r w:rsidRPr="00152199">
        <w:rPr>
          <w:color w:val="000000"/>
          <w:sz w:val="28"/>
          <w:szCs w:val="28"/>
        </w:rPr>
        <w:t>е</w:t>
      </w:r>
      <w:r w:rsidRPr="00152199">
        <w:rPr>
          <w:color w:val="000000"/>
          <w:sz w:val="28"/>
          <w:szCs w:val="28"/>
        </w:rPr>
        <w:t xml:space="preserve">циалиста и штампом </w:t>
      </w:r>
      <w:r w:rsidRPr="00152199">
        <w:rPr>
          <w:spacing w:val="2"/>
          <w:sz w:val="28"/>
          <w:szCs w:val="28"/>
        </w:rPr>
        <w:t>МФЦ</w:t>
      </w:r>
      <w:r w:rsidRPr="00152199">
        <w:rPr>
          <w:color w:val="000000"/>
          <w:sz w:val="28"/>
          <w:szCs w:val="28"/>
        </w:rPr>
        <w:t>;</w:t>
      </w:r>
    </w:p>
    <w:p w:rsidR="00C44B46" w:rsidRPr="00152199" w:rsidRDefault="00C44B46" w:rsidP="00C44B46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уведомление заявителя по электронной почте или СМС о готовности результата предоставления муниципальной услуги в течение одного рабочего дня после получения ответа;</w:t>
      </w:r>
    </w:p>
    <w:p w:rsidR="00C44B46" w:rsidRPr="00152199" w:rsidRDefault="00C44B46" w:rsidP="00C44B46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установление личности заявителя, наличие соответствующих полном</w:t>
      </w:r>
      <w:r w:rsidRPr="00152199">
        <w:rPr>
          <w:color w:val="000000"/>
          <w:sz w:val="28"/>
          <w:szCs w:val="28"/>
        </w:rPr>
        <w:t>о</w:t>
      </w:r>
      <w:r w:rsidRPr="00152199">
        <w:rPr>
          <w:color w:val="000000"/>
          <w:sz w:val="28"/>
          <w:szCs w:val="28"/>
        </w:rPr>
        <w:t>чий на получение документов;</w:t>
      </w:r>
    </w:p>
    <w:p w:rsidR="00C44B46" w:rsidRPr="00152199" w:rsidRDefault="00C44B46" w:rsidP="00C44B46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ознакомление заявителя (представителя</w:t>
      </w:r>
      <w:r w:rsidR="001C0839">
        <w:rPr>
          <w:color w:val="000000"/>
          <w:sz w:val="28"/>
          <w:szCs w:val="28"/>
        </w:rPr>
        <w:t xml:space="preserve"> заявителя</w:t>
      </w:r>
      <w:r w:rsidRPr="00152199">
        <w:rPr>
          <w:color w:val="000000"/>
          <w:sz w:val="28"/>
          <w:szCs w:val="28"/>
        </w:rPr>
        <w:t>) с перечнем и с</w:t>
      </w:r>
      <w:r w:rsidRPr="00152199">
        <w:rPr>
          <w:color w:val="000000"/>
          <w:sz w:val="28"/>
          <w:szCs w:val="28"/>
        </w:rPr>
        <w:t>о</w:t>
      </w:r>
      <w:r w:rsidRPr="00152199">
        <w:rPr>
          <w:color w:val="000000"/>
          <w:sz w:val="28"/>
          <w:szCs w:val="28"/>
        </w:rPr>
        <w:t>держанием выдаваемых документов;</w:t>
      </w:r>
    </w:p>
    <w:p w:rsidR="00C44B46" w:rsidRPr="00152199" w:rsidRDefault="00C44B46" w:rsidP="00C44B46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выдача результата предоставления муниципальной услуги;</w:t>
      </w:r>
    </w:p>
    <w:p w:rsidR="00C44B46" w:rsidRPr="00152199" w:rsidRDefault="00C44B46" w:rsidP="00C44B46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 xml:space="preserve">передача результата предоставления услуги по реестру в </w:t>
      </w:r>
      <w:r w:rsidRPr="00075FA7">
        <w:rPr>
          <w:color w:val="000000"/>
          <w:sz w:val="28"/>
          <w:szCs w:val="28"/>
        </w:rPr>
        <w:t>Уполном</w:t>
      </w:r>
      <w:r w:rsidRPr="00075FA7">
        <w:rPr>
          <w:color w:val="000000"/>
          <w:sz w:val="28"/>
          <w:szCs w:val="28"/>
        </w:rPr>
        <w:t>о</w:t>
      </w:r>
      <w:r w:rsidRPr="00075FA7">
        <w:rPr>
          <w:color w:val="000000"/>
          <w:sz w:val="28"/>
          <w:szCs w:val="28"/>
        </w:rPr>
        <w:t>ченный</w:t>
      </w:r>
      <w:r w:rsidRPr="00152199">
        <w:rPr>
          <w:i/>
          <w:color w:val="000000"/>
          <w:sz w:val="28"/>
          <w:szCs w:val="28"/>
        </w:rPr>
        <w:t xml:space="preserve"> </w:t>
      </w:r>
      <w:r w:rsidRPr="00152199">
        <w:rPr>
          <w:color w:val="000000"/>
          <w:sz w:val="28"/>
          <w:szCs w:val="28"/>
        </w:rPr>
        <w:t>орган в случае не явки заявителя для получения результата оказания услуги (по истечении 30 дней с момента оповещения заявителя о необход</w:t>
      </w:r>
      <w:r w:rsidRPr="00152199">
        <w:rPr>
          <w:color w:val="000000"/>
          <w:sz w:val="28"/>
          <w:szCs w:val="28"/>
        </w:rPr>
        <w:t>и</w:t>
      </w:r>
      <w:r w:rsidRPr="00152199">
        <w:rPr>
          <w:color w:val="000000"/>
          <w:sz w:val="28"/>
          <w:szCs w:val="28"/>
        </w:rPr>
        <w:t>мости получения документа).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152199">
        <w:rPr>
          <w:color w:val="000000"/>
          <w:sz w:val="28"/>
          <w:szCs w:val="28"/>
        </w:rPr>
        <w:t xml:space="preserve">Специалист контрольно-аналитического сектора обработки документов является ответственным за проверку наличия передаваемых в </w:t>
      </w:r>
      <w:r w:rsidRPr="00152199">
        <w:rPr>
          <w:spacing w:val="2"/>
          <w:sz w:val="28"/>
          <w:szCs w:val="28"/>
        </w:rPr>
        <w:t>МФЦ</w:t>
      </w:r>
      <w:r w:rsidRPr="00152199">
        <w:rPr>
          <w:color w:val="000000"/>
          <w:sz w:val="28"/>
          <w:szCs w:val="28"/>
        </w:rPr>
        <w:t xml:space="preserve"> докуме</w:t>
      </w:r>
      <w:r w:rsidRPr="00152199">
        <w:rPr>
          <w:color w:val="000000"/>
          <w:sz w:val="28"/>
          <w:szCs w:val="28"/>
        </w:rPr>
        <w:t>н</w:t>
      </w:r>
      <w:r w:rsidRPr="00152199">
        <w:rPr>
          <w:color w:val="000000"/>
          <w:sz w:val="28"/>
          <w:szCs w:val="28"/>
        </w:rPr>
        <w:t>тов, передачу принятых документов на выдачу и передач</w:t>
      </w:r>
      <w:r w:rsidR="001C0839">
        <w:rPr>
          <w:color w:val="000000"/>
          <w:sz w:val="28"/>
          <w:szCs w:val="28"/>
        </w:rPr>
        <w:t>у</w:t>
      </w:r>
      <w:r w:rsidRPr="00152199">
        <w:rPr>
          <w:color w:val="000000"/>
          <w:sz w:val="28"/>
          <w:szCs w:val="28"/>
        </w:rPr>
        <w:t xml:space="preserve"> результата пред</w:t>
      </w:r>
      <w:r w:rsidRPr="00152199">
        <w:rPr>
          <w:color w:val="000000"/>
          <w:sz w:val="28"/>
          <w:szCs w:val="28"/>
        </w:rPr>
        <w:t>о</w:t>
      </w:r>
      <w:r w:rsidRPr="00152199">
        <w:rPr>
          <w:color w:val="000000"/>
          <w:sz w:val="28"/>
          <w:szCs w:val="28"/>
        </w:rPr>
        <w:t>ставления муниципальной услуги по реестру в Уполномоченный орган</w:t>
      </w:r>
      <w:r w:rsidRPr="00152199">
        <w:rPr>
          <w:i/>
          <w:color w:val="000000"/>
          <w:sz w:val="28"/>
          <w:szCs w:val="28"/>
        </w:rPr>
        <w:t xml:space="preserve"> </w:t>
      </w:r>
      <w:r w:rsidRPr="00152199">
        <w:rPr>
          <w:color w:val="000000"/>
          <w:sz w:val="28"/>
          <w:szCs w:val="28"/>
        </w:rPr>
        <w:t>в сл</w:t>
      </w:r>
      <w:r w:rsidRPr="00152199">
        <w:rPr>
          <w:color w:val="000000"/>
          <w:sz w:val="28"/>
          <w:szCs w:val="28"/>
        </w:rPr>
        <w:t>у</w:t>
      </w:r>
      <w:r w:rsidRPr="00152199">
        <w:rPr>
          <w:color w:val="000000"/>
          <w:sz w:val="28"/>
          <w:szCs w:val="28"/>
        </w:rPr>
        <w:t xml:space="preserve">чае не явки заявителя. </w:t>
      </w:r>
      <w:r w:rsidRPr="00152199">
        <w:rPr>
          <w:spacing w:val="2"/>
          <w:sz w:val="28"/>
          <w:szCs w:val="28"/>
        </w:rPr>
        <w:t xml:space="preserve">Специалист отдела по работе с заявителями является ответственным за </w:t>
      </w:r>
      <w:r w:rsidRPr="00152199">
        <w:rPr>
          <w:color w:val="000000"/>
          <w:sz w:val="28"/>
          <w:szCs w:val="28"/>
        </w:rPr>
        <w:t>выдачу результата предоставления м</w:t>
      </w:r>
      <w:r w:rsidR="001C0839">
        <w:rPr>
          <w:color w:val="000000"/>
          <w:sz w:val="28"/>
          <w:szCs w:val="28"/>
        </w:rPr>
        <w:t>униципальной услуги заявителю (п</w:t>
      </w:r>
      <w:r w:rsidRPr="00152199">
        <w:rPr>
          <w:color w:val="000000"/>
          <w:sz w:val="28"/>
          <w:szCs w:val="28"/>
        </w:rPr>
        <w:t>редставителю</w:t>
      </w:r>
      <w:r w:rsidR="001C0839">
        <w:rPr>
          <w:color w:val="000000"/>
          <w:sz w:val="28"/>
          <w:szCs w:val="28"/>
        </w:rPr>
        <w:t xml:space="preserve"> заявителя</w:t>
      </w:r>
      <w:r w:rsidRPr="00152199">
        <w:rPr>
          <w:color w:val="000000"/>
          <w:sz w:val="28"/>
          <w:szCs w:val="28"/>
        </w:rPr>
        <w:t>);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2199">
        <w:rPr>
          <w:sz w:val="28"/>
          <w:szCs w:val="28"/>
        </w:rPr>
        <w:t xml:space="preserve">Критерием принятия решения о </w:t>
      </w:r>
      <w:r w:rsidRPr="00152199">
        <w:rPr>
          <w:spacing w:val="2"/>
          <w:sz w:val="28"/>
          <w:szCs w:val="28"/>
        </w:rPr>
        <w:t xml:space="preserve">выдаче результата предоставления муниципальной услуги </w:t>
      </w:r>
      <w:r w:rsidRPr="00152199">
        <w:rPr>
          <w:sz w:val="28"/>
          <w:szCs w:val="28"/>
        </w:rPr>
        <w:t xml:space="preserve">является обращение </w:t>
      </w:r>
      <w:r w:rsidRPr="00152199">
        <w:rPr>
          <w:color w:val="000000"/>
          <w:sz w:val="28"/>
          <w:szCs w:val="28"/>
        </w:rPr>
        <w:t>заявителя (представителя</w:t>
      </w:r>
      <w:r w:rsidR="001C0839">
        <w:rPr>
          <w:color w:val="000000"/>
          <w:sz w:val="28"/>
          <w:szCs w:val="28"/>
        </w:rPr>
        <w:t xml:space="preserve"> заяв</w:t>
      </w:r>
      <w:r w:rsidR="001C0839">
        <w:rPr>
          <w:color w:val="000000"/>
          <w:sz w:val="28"/>
          <w:szCs w:val="28"/>
        </w:rPr>
        <w:t>и</w:t>
      </w:r>
      <w:r w:rsidR="001C0839">
        <w:rPr>
          <w:color w:val="000000"/>
          <w:sz w:val="28"/>
          <w:szCs w:val="28"/>
        </w:rPr>
        <w:t>теля</w:t>
      </w:r>
      <w:r w:rsidRPr="00152199">
        <w:rPr>
          <w:color w:val="000000"/>
          <w:sz w:val="28"/>
          <w:szCs w:val="28"/>
        </w:rPr>
        <w:t>).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 xml:space="preserve">Результатом административной процедуры является </w:t>
      </w:r>
      <w:r w:rsidRPr="00152199">
        <w:rPr>
          <w:color w:val="000000"/>
          <w:sz w:val="28"/>
          <w:szCs w:val="28"/>
        </w:rPr>
        <w:t>получение р</w:t>
      </w:r>
      <w:r w:rsidRPr="00152199">
        <w:rPr>
          <w:color w:val="000000"/>
          <w:sz w:val="28"/>
          <w:szCs w:val="28"/>
        </w:rPr>
        <w:t>е</w:t>
      </w:r>
      <w:r w:rsidRPr="00152199">
        <w:rPr>
          <w:color w:val="000000"/>
          <w:sz w:val="28"/>
          <w:szCs w:val="28"/>
        </w:rPr>
        <w:t>зультата предоставления муниципальной услуги</w:t>
      </w:r>
      <w:r w:rsidRPr="00152199">
        <w:rPr>
          <w:i/>
          <w:spacing w:val="2"/>
          <w:sz w:val="28"/>
          <w:szCs w:val="28"/>
        </w:rPr>
        <w:t xml:space="preserve"> </w:t>
      </w:r>
      <w:r w:rsidRPr="00152199">
        <w:rPr>
          <w:color w:val="000000"/>
          <w:sz w:val="28"/>
          <w:szCs w:val="28"/>
        </w:rPr>
        <w:t>заявителем (представителем</w:t>
      </w:r>
      <w:r w:rsidR="004E7C89">
        <w:rPr>
          <w:color w:val="000000"/>
          <w:sz w:val="28"/>
          <w:szCs w:val="28"/>
        </w:rPr>
        <w:t xml:space="preserve"> заявителя</w:t>
      </w:r>
      <w:r w:rsidRPr="00152199">
        <w:rPr>
          <w:color w:val="000000"/>
          <w:sz w:val="28"/>
          <w:szCs w:val="28"/>
        </w:rPr>
        <w:t>).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2199">
        <w:rPr>
          <w:spacing w:val="2"/>
          <w:sz w:val="28"/>
          <w:szCs w:val="28"/>
        </w:rPr>
        <w:t>Способом фиксации результата выполнения административной пр</w:t>
      </w:r>
      <w:r w:rsidRPr="00152199">
        <w:rPr>
          <w:spacing w:val="2"/>
          <w:sz w:val="28"/>
          <w:szCs w:val="28"/>
        </w:rPr>
        <w:t>о</w:t>
      </w:r>
      <w:r w:rsidRPr="00152199">
        <w:rPr>
          <w:spacing w:val="2"/>
          <w:sz w:val="28"/>
          <w:szCs w:val="28"/>
        </w:rPr>
        <w:t>цедуры является</w:t>
      </w:r>
      <w:r w:rsidRPr="00152199">
        <w:rPr>
          <w:i/>
          <w:spacing w:val="2"/>
          <w:sz w:val="28"/>
          <w:szCs w:val="28"/>
        </w:rPr>
        <w:t xml:space="preserve"> </w:t>
      </w:r>
      <w:r w:rsidRPr="00152199">
        <w:rPr>
          <w:color w:val="000000"/>
          <w:sz w:val="28"/>
          <w:szCs w:val="28"/>
        </w:rPr>
        <w:t xml:space="preserve">внесение данных в информационную систему </w:t>
      </w:r>
      <w:r w:rsidRPr="00152199">
        <w:rPr>
          <w:spacing w:val="2"/>
          <w:sz w:val="28"/>
          <w:szCs w:val="28"/>
        </w:rPr>
        <w:t>МФЦ</w:t>
      </w:r>
      <w:r w:rsidRPr="00152199">
        <w:rPr>
          <w:color w:val="000000"/>
          <w:sz w:val="28"/>
          <w:szCs w:val="28"/>
        </w:rPr>
        <w:t xml:space="preserve"> о фа</w:t>
      </w:r>
      <w:r w:rsidRPr="00152199">
        <w:rPr>
          <w:color w:val="000000"/>
          <w:sz w:val="28"/>
          <w:szCs w:val="28"/>
        </w:rPr>
        <w:t>к</w:t>
      </w:r>
      <w:r w:rsidRPr="00152199">
        <w:rPr>
          <w:color w:val="000000"/>
          <w:sz w:val="28"/>
          <w:szCs w:val="28"/>
        </w:rPr>
        <w:t>тической дате выдачи результата оказания м</w:t>
      </w:r>
      <w:r w:rsidR="001C0839">
        <w:rPr>
          <w:color w:val="000000"/>
          <w:sz w:val="28"/>
          <w:szCs w:val="28"/>
        </w:rPr>
        <w:t>униципальной услуги заявителю (</w:t>
      </w:r>
      <w:r w:rsidRPr="00152199">
        <w:rPr>
          <w:color w:val="000000"/>
          <w:sz w:val="28"/>
          <w:szCs w:val="28"/>
        </w:rPr>
        <w:t>представителю</w:t>
      </w:r>
      <w:r w:rsidR="001C0839">
        <w:rPr>
          <w:color w:val="000000"/>
          <w:sz w:val="28"/>
          <w:szCs w:val="28"/>
        </w:rPr>
        <w:t xml:space="preserve"> заявителя</w:t>
      </w:r>
      <w:r w:rsidRPr="00152199">
        <w:rPr>
          <w:color w:val="000000"/>
          <w:sz w:val="28"/>
          <w:szCs w:val="28"/>
        </w:rPr>
        <w:t xml:space="preserve">). 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152199">
        <w:rPr>
          <w:sz w:val="28"/>
          <w:szCs w:val="28"/>
        </w:rPr>
        <w:t>. Перечень административных процедур (действий) при предоста</w:t>
      </w:r>
      <w:r w:rsidRPr="00152199">
        <w:rPr>
          <w:sz w:val="28"/>
          <w:szCs w:val="28"/>
        </w:rPr>
        <w:t>в</w:t>
      </w:r>
      <w:r w:rsidRPr="00152199">
        <w:rPr>
          <w:sz w:val="28"/>
          <w:szCs w:val="28"/>
        </w:rPr>
        <w:t>лении муниципальной услуги в электронной форме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При предоставлении услуги в электронной форме заявителю обеспеч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ваются: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получение информации о порядке и сроках предоставления услуги;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формирование заявления;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прием и регистрация Уполномоченным органом заявления и иных д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кументов, необходимых для предоставления услуги;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получение результата предоставления услуги;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lastRenderedPageBreak/>
        <w:t>получение сведений о ходе рассмотрения заявления;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осуществление оценки качества предоставления услуги;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досудебное (внесудебное) обжалование решений и действий (безде</w:t>
      </w:r>
      <w:r w:rsidRPr="00152199">
        <w:rPr>
          <w:sz w:val="28"/>
          <w:szCs w:val="28"/>
        </w:rPr>
        <w:t>й</w:t>
      </w:r>
      <w:r w:rsidRPr="00152199">
        <w:rPr>
          <w:sz w:val="28"/>
          <w:szCs w:val="28"/>
        </w:rPr>
        <w:t>ствия) Уполномоченного органа либо действия (бездействие) должностных лиц Уполномоченного органа либо муниципального служащего.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52199">
        <w:rPr>
          <w:sz w:val="28"/>
          <w:szCs w:val="28"/>
        </w:rPr>
        <w:t xml:space="preserve">. Порядок осуществления административных процедур (действий) в электронной форме 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52199">
        <w:rPr>
          <w:sz w:val="28"/>
          <w:szCs w:val="28"/>
        </w:rPr>
        <w:t xml:space="preserve">.1. Формирование заявления 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Форматно-логическая проверка сформированного заявления осущест</w:t>
      </w:r>
      <w:r w:rsidRPr="00152199">
        <w:rPr>
          <w:sz w:val="28"/>
          <w:szCs w:val="28"/>
        </w:rPr>
        <w:t>в</w:t>
      </w:r>
      <w:r w:rsidRPr="00152199">
        <w:rPr>
          <w:sz w:val="28"/>
          <w:szCs w:val="28"/>
        </w:rPr>
        <w:t>ляется Единым порталом автоматически на основании требований, определ</w:t>
      </w:r>
      <w:r w:rsidRPr="00152199">
        <w:rPr>
          <w:sz w:val="28"/>
          <w:szCs w:val="28"/>
        </w:rPr>
        <w:t>я</w:t>
      </w:r>
      <w:r w:rsidRPr="00152199">
        <w:rPr>
          <w:sz w:val="28"/>
          <w:szCs w:val="28"/>
        </w:rPr>
        <w:t>емых Уполномоченным органом в процессе заполнения заявителем каждого из полей электронной формы запроса. При выявлении Единым порталом н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корректно заполненного поля электронной формы запроса заявитель уведо</w:t>
      </w:r>
      <w:r w:rsidRPr="00152199">
        <w:rPr>
          <w:sz w:val="28"/>
          <w:szCs w:val="28"/>
        </w:rPr>
        <w:t>м</w:t>
      </w:r>
      <w:r w:rsidRPr="00152199">
        <w:rPr>
          <w:sz w:val="28"/>
          <w:szCs w:val="28"/>
        </w:rPr>
        <w:t>ляется о характере выявленной ошибки и порядке ее устранения посредством информационного</w:t>
      </w:r>
      <w:r w:rsidRPr="00152199">
        <w:rPr>
          <w:rStyle w:val="110"/>
          <w:sz w:val="28"/>
          <w:szCs w:val="28"/>
        </w:rPr>
        <w:t xml:space="preserve"> сообщения </w:t>
      </w:r>
      <w:r w:rsidRPr="00152199">
        <w:rPr>
          <w:sz w:val="28"/>
          <w:szCs w:val="28"/>
        </w:rPr>
        <w:t>непосредственно в электронной форме запр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са.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При формировании заявления заявителю обеспечивается: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а) возможность копирования и сохранения заявления и иных докуме</w:t>
      </w:r>
      <w:r w:rsidRPr="00152199">
        <w:rPr>
          <w:sz w:val="28"/>
          <w:szCs w:val="28"/>
        </w:rPr>
        <w:t>н</w:t>
      </w:r>
      <w:r w:rsidRPr="00152199">
        <w:rPr>
          <w:sz w:val="28"/>
          <w:szCs w:val="28"/>
        </w:rPr>
        <w:t>тов, необходимых для предоставления услуги;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б) возможность печати на бумажном носителе копии электронной фо</w:t>
      </w:r>
      <w:r w:rsidRPr="00152199">
        <w:rPr>
          <w:sz w:val="28"/>
          <w:szCs w:val="28"/>
        </w:rPr>
        <w:t>р</w:t>
      </w:r>
      <w:r w:rsidRPr="00152199">
        <w:rPr>
          <w:sz w:val="28"/>
          <w:szCs w:val="28"/>
        </w:rPr>
        <w:t>мы заявления;</w:t>
      </w:r>
    </w:p>
    <w:p w:rsidR="00C44B46" w:rsidRPr="002C3783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в) сохранение ранее введенных в электронную форму заявления знач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ний в любой момент по желанию пользователя, в том числе при возникнов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 xml:space="preserve">нии </w:t>
      </w:r>
      <w:r w:rsidRPr="002C3783">
        <w:rPr>
          <w:sz w:val="28"/>
          <w:szCs w:val="28"/>
        </w:rPr>
        <w:t>ошибок ввода и возврате для повторного ввода значений в электронную форму заявления;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2C3783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</w:t>
      </w:r>
      <w:r w:rsidRPr="0015115E">
        <w:rPr>
          <w:sz w:val="28"/>
          <w:szCs w:val="28"/>
        </w:rPr>
        <w:t>ЕСИА</w:t>
      </w:r>
      <w:r w:rsidRPr="002C3783">
        <w:rPr>
          <w:sz w:val="28"/>
          <w:szCs w:val="28"/>
        </w:rPr>
        <w:t>, и сведений, опубликованных на Едином портале, Региональном портале, в ч</w:t>
      </w:r>
      <w:r w:rsidRPr="002C3783">
        <w:rPr>
          <w:sz w:val="28"/>
          <w:szCs w:val="28"/>
        </w:rPr>
        <w:t>а</w:t>
      </w:r>
      <w:r w:rsidRPr="002C3783">
        <w:rPr>
          <w:sz w:val="28"/>
          <w:szCs w:val="28"/>
        </w:rPr>
        <w:t>сти, касающейся сведений</w:t>
      </w:r>
      <w:r w:rsidRPr="00152199">
        <w:rPr>
          <w:sz w:val="28"/>
          <w:szCs w:val="28"/>
        </w:rPr>
        <w:t>, отсутствующих в ЕСИА;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152199">
        <w:rPr>
          <w:sz w:val="28"/>
          <w:szCs w:val="28"/>
        </w:rPr>
        <w:t>потери</w:t>
      </w:r>
      <w:proofErr w:type="gramEnd"/>
      <w:r w:rsidRPr="00152199">
        <w:rPr>
          <w:sz w:val="28"/>
          <w:szCs w:val="28"/>
        </w:rPr>
        <w:t xml:space="preserve"> ранее введенной информации;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е) 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Сформированное и подписанное </w:t>
      </w:r>
      <w:proofErr w:type="gramStart"/>
      <w:r w:rsidRPr="00152199">
        <w:rPr>
          <w:sz w:val="28"/>
          <w:szCs w:val="28"/>
        </w:rPr>
        <w:t>заявление</w:t>
      </w:r>
      <w:proofErr w:type="gramEnd"/>
      <w:r w:rsidRPr="00152199">
        <w:rPr>
          <w:sz w:val="28"/>
          <w:szCs w:val="28"/>
        </w:rPr>
        <w:t xml:space="preserve"> и иные документы, необх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димые для предоставления услуги, направляются в Уполномоченный орган посредством Единого портала, Регионального портала.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52199">
        <w:rPr>
          <w:sz w:val="28"/>
          <w:szCs w:val="28"/>
        </w:rPr>
        <w:t xml:space="preserve">.2. Уполномоченный орган обеспечивает в срок не позднее одного рабочего дня с момента подачи заявления на Едином портале, Региональном </w:t>
      </w:r>
      <w:r w:rsidRPr="00152199">
        <w:rPr>
          <w:sz w:val="28"/>
          <w:szCs w:val="28"/>
        </w:rPr>
        <w:lastRenderedPageBreak/>
        <w:t xml:space="preserve">портале, а в случае его поступления в выходной, нерабочий праздничный день, – в следующий за ним первый рабочий день: 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б) регистрацию заявления и направление заявителю уведомления о р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 xml:space="preserve">гистрации заявления либо об отказе в приеме документов, необходимых для предоставления услуги. 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52199">
        <w:rPr>
          <w:sz w:val="28"/>
          <w:szCs w:val="28"/>
        </w:rPr>
        <w:t>.3. Электронное заявление становится доступным для должностного лица Уполномоченного органа, ответственного за прием и регистрацию зая</w:t>
      </w:r>
      <w:r w:rsidRPr="00152199">
        <w:rPr>
          <w:sz w:val="28"/>
          <w:szCs w:val="28"/>
        </w:rPr>
        <w:t>в</w:t>
      </w:r>
      <w:r w:rsidRPr="00152199">
        <w:rPr>
          <w:sz w:val="28"/>
          <w:szCs w:val="28"/>
        </w:rPr>
        <w:t>ления (далее – ответственное должностное лицо), в государственной инфо</w:t>
      </w:r>
      <w:r w:rsidRPr="00152199">
        <w:rPr>
          <w:sz w:val="28"/>
          <w:szCs w:val="28"/>
        </w:rPr>
        <w:t>р</w:t>
      </w:r>
      <w:r w:rsidRPr="00152199">
        <w:rPr>
          <w:sz w:val="28"/>
          <w:szCs w:val="28"/>
        </w:rPr>
        <w:t>мационной системе, используемой Уполномоченным органом для предоста</w:t>
      </w:r>
      <w:r w:rsidRPr="00152199">
        <w:rPr>
          <w:sz w:val="28"/>
          <w:szCs w:val="28"/>
        </w:rPr>
        <w:t>в</w:t>
      </w:r>
      <w:r w:rsidRPr="00152199">
        <w:rPr>
          <w:sz w:val="28"/>
          <w:szCs w:val="28"/>
        </w:rPr>
        <w:t>ления услуги.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Ответственное должностное лицо: 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проверяет наличие электронных заявлений, поступивших посредством Единого портала, Регионального портала, с периодом не реже 2 раз в день;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рассматривает поступившие заявления и приложенные к ним докуме</w:t>
      </w:r>
      <w:r w:rsidRPr="00152199">
        <w:rPr>
          <w:sz w:val="28"/>
          <w:szCs w:val="28"/>
        </w:rPr>
        <w:t>н</w:t>
      </w:r>
      <w:r w:rsidRPr="00152199">
        <w:rPr>
          <w:sz w:val="28"/>
          <w:szCs w:val="28"/>
        </w:rPr>
        <w:t>ты;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производит действия в </w:t>
      </w:r>
      <w:r w:rsidRPr="00E12CB5">
        <w:rPr>
          <w:sz w:val="28"/>
          <w:szCs w:val="28"/>
        </w:rPr>
        <w:t>соответствии с пунктом 3.6.2 настоящего Адм</w:t>
      </w:r>
      <w:r w:rsidRPr="00E12CB5">
        <w:rPr>
          <w:sz w:val="28"/>
          <w:szCs w:val="28"/>
        </w:rPr>
        <w:t>и</w:t>
      </w:r>
      <w:r w:rsidRPr="00E12CB5">
        <w:rPr>
          <w:sz w:val="28"/>
          <w:szCs w:val="28"/>
        </w:rPr>
        <w:t>нистративного регламента.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52199">
        <w:rPr>
          <w:sz w:val="28"/>
          <w:szCs w:val="28"/>
        </w:rPr>
        <w:t>.4. Заявителю в качестве результата предоставления услуги обесп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чивается возможность получения документа: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в форме электронного документа, подписанного усиленной квалиф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 xml:space="preserve">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 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в виде бумажного документа, подтверждающего содержание электро</w:t>
      </w:r>
      <w:r w:rsidRPr="00152199">
        <w:rPr>
          <w:sz w:val="28"/>
          <w:szCs w:val="28"/>
        </w:rPr>
        <w:t>н</w:t>
      </w:r>
      <w:r w:rsidRPr="00152199">
        <w:rPr>
          <w:sz w:val="28"/>
          <w:szCs w:val="28"/>
        </w:rPr>
        <w:t>ного документа, который заявитель получает при личном обращении в МФЦ.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52199">
        <w:rPr>
          <w:sz w:val="28"/>
          <w:szCs w:val="28"/>
        </w:rPr>
        <w:t>.5. Получение информации о ходе рассмотрения заявления и о р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</w:t>
      </w:r>
      <w:r w:rsidRPr="00152199">
        <w:rPr>
          <w:sz w:val="28"/>
          <w:szCs w:val="28"/>
        </w:rPr>
        <w:t>р</w:t>
      </w:r>
      <w:r w:rsidRPr="00152199">
        <w:rPr>
          <w:sz w:val="28"/>
          <w:szCs w:val="28"/>
        </w:rPr>
        <w:t>мацию о дальнейших действиях в личном кабинете по собственной иници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тиве, в любое время.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При предоставлении услуги в электронной форме заявителю направл</w:t>
      </w:r>
      <w:r w:rsidRPr="00152199">
        <w:rPr>
          <w:sz w:val="28"/>
          <w:szCs w:val="28"/>
        </w:rPr>
        <w:t>я</w:t>
      </w:r>
      <w:r w:rsidRPr="00152199">
        <w:rPr>
          <w:sz w:val="28"/>
          <w:szCs w:val="28"/>
        </w:rPr>
        <w:t>ется: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proofErr w:type="gramStart"/>
      <w:r w:rsidRPr="00152199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услуги, содержащее сведения о факте пр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 xml:space="preserve">кументов, необходимых для предоставления услуги; </w:t>
      </w:r>
      <w:proofErr w:type="gramEnd"/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 xml:space="preserve">го  решения о предоставлении услуги и возможности получить результат </w:t>
      </w:r>
      <w:r w:rsidRPr="00152199">
        <w:rPr>
          <w:sz w:val="28"/>
          <w:szCs w:val="28"/>
        </w:rPr>
        <w:lastRenderedPageBreak/>
        <w:t>предоставления услуги либо мотивированный отказ в предоставлении усл</w:t>
      </w:r>
      <w:r w:rsidRPr="00152199">
        <w:rPr>
          <w:sz w:val="28"/>
          <w:szCs w:val="28"/>
        </w:rPr>
        <w:t>у</w:t>
      </w:r>
      <w:r w:rsidRPr="00152199">
        <w:rPr>
          <w:sz w:val="28"/>
          <w:szCs w:val="28"/>
        </w:rPr>
        <w:t>ги.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52199">
        <w:rPr>
          <w:sz w:val="28"/>
          <w:szCs w:val="28"/>
        </w:rPr>
        <w:t>.6. Оценка качества предоставления муниципальной услуги.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proofErr w:type="gramStart"/>
      <w:r w:rsidRPr="00152199">
        <w:rPr>
          <w:sz w:val="28"/>
          <w:szCs w:val="28"/>
        </w:rPr>
        <w:t>Оценка качества предоставления услуги осуществляется в соответствии с Правилами оценки гражданами эффективности деятельности руководит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лей территориальных органов федеральных органов исполнительной власти (их структурных подразделений)</w:t>
      </w:r>
      <w:r w:rsidR="005E04E2">
        <w:rPr>
          <w:sz w:val="28"/>
          <w:szCs w:val="28"/>
        </w:rPr>
        <w:t xml:space="preserve"> </w:t>
      </w:r>
      <w:r w:rsidR="004E7C89">
        <w:rPr>
          <w:sz w:val="28"/>
          <w:szCs w:val="28"/>
        </w:rPr>
        <w:t>и территориальных органов государстве</w:t>
      </w:r>
      <w:r w:rsidR="004E7C89">
        <w:rPr>
          <w:sz w:val="28"/>
          <w:szCs w:val="28"/>
        </w:rPr>
        <w:t>н</w:t>
      </w:r>
      <w:r w:rsidR="004E7C89">
        <w:rPr>
          <w:sz w:val="28"/>
          <w:szCs w:val="28"/>
        </w:rPr>
        <w:t>ных внебюджетных фондов (их региональных отделений)</w:t>
      </w:r>
      <w:r w:rsidRPr="00152199">
        <w:rPr>
          <w:sz w:val="28"/>
          <w:szCs w:val="28"/>
        </w:rPr>
        <w:t xml:space="preserve"> с уч</w:t>
      </w:r>
      <w:r w:rsidR="008655CC">
        <w:rPr>
          <w:sz w:val="28"/>
          <w:szCs w:val="28"/>
        </w:rPr>
        <w:t>етом качества предоставления</w:t>
      </w:r>
      <w:r w:rsidRPr="00152199">
        <w:rPr>
          <w:sz w:val="28"/>
          <w:szCs w:val="28"/>
        </w:rPr>
        <w:t xml:space="preserve"> государственных услуг, </w:t>
      </w:r>
      <w:r w:rsidR="004E7C89">
        <w:rPr>
          <w:sz w:val="28"/>
          <w:szCs w:val="28"/>
        </w:rPr>
        <w:t>руководителей многофункционал</w:t>
      </w:r>
      <w:r w:rsidR="004E7C89">
        <w:rPr>
          <w:sz w:val="28"/>
          <w:szCs w:val="28"/>
        </w:rPr>
        <w:t>ь</w:t>
      </w:r>
      <w:r w:rsidR="004E7C89">
        <w:rPr>
          <w:sz w:val="28"/>
          <w:szCs w:val="28"/>
        </w:rPr>
        <w:t>ных центров предоставления государственных и муниципальных услуг с уч</w:t>
      </w:r>
      <w:r w:rsidR="004E7C89">
        <w:rPr>
          <w:sz w:val="28"/>
          <w:szCs w:val="28"/>
        </w:rPr>
        <w:t>е</w:t>
      </w:r>
      <w:r w:rsidR="004E7C89">
        <w:rPr>
          <w:sz w:val="28"/>
          <w:szCs w:val="28"/>
        </w:rPr>
        <w:t>том качества организации предоставления государственных и муниципал</w:t>
      </w:r>
      <w:r w:rsidR="004E7C89">
        <w:rPr>
          <w:sz w:val="28"/>
          <w:szCs w:val="28"/>
        </w:rPr>
        <w:t>ь</w:t>
      </w:r>
      <w:r w:rsidR="004E7C89">
        <w:rPr>
          <w:sz w:val="28"/>
          <w:szCs w:val="28"/>
        </w:rPr>
        <w:t xml:space="preserve">ных услуг, </w:t>
      </w:r>
      <w:r w:rsidRPr="00152199">
        <w:rPr>
          <w:sz w:val="28"/>
          <w:szCs w:val="28"/>
        </w:rPr>
        <w:t>а также применения результатов указанной</w:t>
      </w:r>
      <w:proofErr w:type="gramEnd"/>
      <w:r w:rsidRPr="00152199">
        <w:rPr>
          <w:sz w:val="28"/>
          <w:szCs w:val="28"/>
        </w:rPr>
        <w:t xml:space="preserve"> </w:t>
      </w:r>
      <w:proofErr w:type="gramStart"/>
      <w:r w:rsidRPr="00152199">
        <w:rPr>
          <w:sz w:val="28"/>
          <w:szCs w:val="28"/>
        </w:rPr>
        <w:t>оценки как основания для принятия решений о досрочном прекращении исполнения соответств</w:t>
      </w:r>
      <w:r w:rsidRPr="00152199">
        <w:rPr>
          <w:sz w:val="28"/>
          <w:szCs w:val="28"/>
        </w:rPr>
        <w:t>у</w:t>
      </w:r>
      <w:r w:rsidRPr="00152199">
        <w:rPr>
          <w:sz w:val="28"/>
          <w:szCs w:val="28"/>
        </w:rPr>
        <w:t>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телей территориальных органов федеральных органов исполнительной вл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сти (их структурных подразделений) и территориальных органов госуда</w:t>
      </w:r>
      <w:r w:rsidRPr="00152199">
        <w:rPr>
          <w:sz w:val="28"/>
          <w:szCs w:val="28"/>
        </w:rPr>
        <w:t>р</w:t>
      </w:r>
      <w:r w:rsidRPr="00152199">
        <w:rPr>
          <w:sz w:val="28"/>
          <w:szCs w:val="28"/>
        </w:rPr>
        <w:t>ственных внебюджетных фондов (их региональных отделений) с учетом к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чества предоставления государственных услуг, руководителей многофункц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ональных центров предоставления</w:t>
      </w:r>
      <w:proofErr w:type="gramEnd"/>
      <w:r w:rsidRPr="00152199">
        <w:rPr>
          <w:sz w:val="28"/>
          <w:szCs w:val="28"/>
        </w:rPr>
        <w:t xml:space="preserve"> государственных и муниципальных услуг с учетом качества организации предоставления государственных и муниц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пальных услуг, а также о применении результатов указанной оценки как о</w:t>
      </w:r>
      <w:r w:rsidRPr="00152199">
        <w:rPr>
          <w:sz w:val="28"/>
          <w:szCs w:val="28"/>
        </w:rPr>
        <w:t>с</w:t>
      </w:r>
      <w:r w:rsidRPr="00152199">
        <w:rPr>
          <w:sz w:val="28"/>
          <w:szCs w:val="28"/>
        </w:rPr>
        <w:t>нования для принятия решений о досрочном прекращении исполнения соо</w:t>
      </w:r>
      <w:r w:rsidRPr="00152199">
        <w:rPr>
          <w:sz w:val="28"/>
          <w:szCs w:val="28"/>
        </w:rPr>
        <w:t>т</w:t>
      </w:r>
      <w:r w:rsidRPr="00152199">
        <w:rPr>
          <w:sz w:val="28"/>
          <w:szCs w:val="28"/>
        </w:rPr>
        <w:t>ветствующими руководителями своих должностных обязанностей».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52199">
        <w:rPr>
          <w:sz w:val="28"/>
          <w:szCs w:val="28"/>
        </w:rPr>
        <w:t xml:space="preserve">.7. </w:t>
      </w:r>
      <w:proofErr w:type="gramStart"/>
      <w:r w:rsidRPr="00152199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</w:t>
      </w:r>
      <w:r w:rsidRPr="00152199">
        <w:rPr>
          <w:sz w:val="28"/>
          <w:szCs w:val="28"/>
        </w:rPr>
        <w:t>т</w:t>
      </w:r>
      <w:r w:rsidRPr="00152199">
        <w:rPr>
          <w:sz w:val="28"/>
          <w:szCs w:val="28"/>
        </w:rPr>
        <w:t>ствии со статьей 11.2 Федерального закона № 210-ФЗ и в порядке, устано</w:t>
      </w:r>
      <w:r w:rsidRPr="00152199">
        <w:rPr>
          <w:sz w:val="28"/>
          <w:szCs w:val="28"/>
        </w:rPr>
        <w:t>в</w:t>
      </w:r>
      <w:r w:rsidRPr="00152199">
        <w:rPr>
          <w:sz w:val="28"/>
          <w:szCs w:val="28"/>
        </w:rPr>
        <w:t>ленном постановлением Правительства Российской Федерации от 20 ноября 2012 года № 1198 «О федеральной государственной информационной сист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ме, обеспечивающей процесс досудебного (внесудебного) обжалования р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шений и действий (бездействия), совершенных при предоставлении госуда</w:t>
      </w:r>
      <w:r w:rsidRPr="00152199">
        <w:rPr>
          <w:sz w:val="28"/>
          <w:szCs w:val="28"/>
        </w:rPr>
        <w:t>р</w:t>
      </w:r>
      <w:r w:rsidRPr="00152199">
        <w:rPr>
          <w:sz w:val="28"/>
          <w:szCs w:val="28"/>
        </w:rPr>
        <w:t>ственных и</w:t>
      </w:r>
      <w:proofErr w:type="gramEnd"/>
      <w:r w:rsidRPr="00152199">
        <w:rPr>
          <w:sz w:val="28"/>
          <w:szCs w:val="28"/>
        </w:rPr>
        <w:t xml:space="preserve"> муниципальных услуг</w:t>
      </w:r>
      <w:r>
        <w:rPr>
          <w:sz w:val="28"/>
          <w:szCs w:val="28"/>
        </w:rPr>
        <w:t>»</w:t>
      </w:r>
      <w:r w:rsidRPr="00152199">
        <w:rPr>
          <w:sz w:val="28"/>
          <w:szCs w:val="28"/>
        </w:rPr>
        <w:t>.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r w:rsidRPr="00152199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152199">
        <w:rPr>
          <w:sz w:val="28"/>
          <w:szCs w:val="28"/>
        </w:rPr>
        <w:t xml:space="preserve">. </w:t>
      </w:r>
      <w:r w:rsidRPr="00152199">
        <w:rPr>
          <w:spacing w:val="2"/>
          <w:sz w:val="28"/>
          <w:szCs w:val="28"/>
        </w:rPr>
        <w:t>Порядок исправления допущенных опечаток и ошибок в выда</w:t>
      </w:r>
      <w:r w:rsidRPr="00152199">
        <w:rPr>
          <w:spacing w:val="2"/>
          <w:sz w:val="28"/>
          <w:szCs w:val="28"/>
        </w:rPr>
        <w:t>н</w:t>
      </w:r>
      <w:r w:rsidRPr="00152199">
        <w:rPr>
          <w:spacing w:val="2"/>
          <w:sz w:val="28"/>
          <w:szCs w:val="28"/>
        </w:rPr>
        <w:t>ных в результате предоставления муниципальной услуги документах</w:t>
      </w:r>
      <w:r w:rsidRPr="00152199">
        <w:rPr>
          <w:sz w:val="28"/>
          <w:szCs w:val="28"/>
          <w:shd w:val="clear" w:color="auto" w:fill="FFFFFF"/>
        </w:rPr>
        <w:t xml:space="preserve"> 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152199">
        <w:rPr>
          <w:sz w:val="28"/>
          <w:szCs w:val="28"/>
          <w:shd w:val="clear" w:color="auto" w:fill="FFFFFF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</w:t>
      </w:r>
      <w:r w:rsidRPr="00152199">
        <w:rPr>
          <w:sz w:val="28"/>
          <w:szCs w:val="28"/>
          <w:shd w:val="clear" w:color="auto" w:fill="FFFFFF"/>
        </w:rPr>
        <w:t>т</w:t>
      </w:r>
      <w:r w:rsidRPr="00152199">
        <w:rPr>
          <w:sz w:val="28"/>
          <w:szCs w:val="28"/>
          <w:shd w:val="clear" w:color="auto" w:fill="FFFFFF"/>
        </w:rPr>
        <w:t>ное лицо Уполномоченного органа</w:t>
      </w:r>
      <w:r w:rsidRPr="00152199">
        <w:rPr>
          <w:i/>
          <w:sz w:val="28"/>
          <w:szCs w:val="28"/>
          <w:shd w:val="clear" w:color="auto" w:fill="FFFFFF"/>
        </w:rPr>
        <w:t xml:space="preserve"> </w:t>
      </w:r>
      <w:r w:rsidRPr="00152199">
        <w:rPr>
          <w:sz w:val="28"/>
          <w:szCs w:val="28"/>
          <w:shd w:val="clear" w:color="auto" w:fill="FFFFFF"/>
        </w:rPr>
        <w:t>осуществляет их замену (внесение изм</w:t>
      </w:r>
      <w:r w:rsidRPr="00152199">
        <w:rPr>
          <w:sz w:val="28"/>
          <w:szCs w:val="28"/>
          <w:shd w:val="clear" w:color="auto" w:fill="FFFFFF"/>
        </w:rPr>
        <w:t>е</w:t>
      </w:r>
      <w:r w:rsidRPr="00152199">
        <w:rPr>
          <w:sz w:val="28"/>
          <w:szCs w:val="28"/>
          <w:shd w:val="clear" w:color="auto" w:fill="FFFFFF"/>
        </w:rPr>
        <w:t>нений) в срок, не превышающий 5 рабочих дней с момента поступления з</w:t>
      </w:r>
      <w:r w:rsidRPr="00152199">
        <w:rPr>
          <w:sz w:val="28"/>
          <w:szCs w:val="28"/>
          <w:shd w:val="clear" w:color="auto" w:fill="FFFFFF"/>
        </w:rPr>
        <w:t>а</w:t>
      </w:r>
      <w:r w:rsidRPr="00152199">
        <w:rPr>
          <w:sz w:val="28"/>
          <w:szCs w:val="28"/>
          <w:shd w:val="clear" w:color="auto" w:fill="FFFFFF"/>
        </w:rPr>
        <w:t xml:space="preserve">явления </w:t>
      </w:r>
      <w:r w:rsidRPr="00152199">
        <w:rPr>
          <w:sz w:val="28"/>
          <w:szCs w:val="28"/>
        </w:rPr>
        <w:t xml:space="preserve">об исправлении </w:t>
      </w:r>
      <w:r w:rsidRPr="00152199">
        <w:rPr>
          <w:spacing w:val="2"/>
          <w:sz w:val="28"/>
          <w:szCs w:val="28"/>
        </w:rPr>
        <w:t>допущенных опечаток и ошибок в выданных в р</w:t>
      </w:r>
      <w:r w:rsidRPr="00152199">
        <w:rPr>
          <w:spacing w:val="2"/>
          <w:sz w:val="28"/>
          <w:szCs w:val="28"/>
        </w:rPr>
        <w:t>е</w:t>
      </w:r>
      <w:r w:rsidRPr="00152199">
        <w:rPr>
          <w:spacing w:val="2"/>
          <w:sz w:val="28"/>
          <w:szCs w:val="28"/>
        </w:rPr>
        <w:t>зультате предоставления муниципальной услуги документах</w:t>
      </w:r>
      <w:r w:rsidRPr="00152199">
        <w:rPr>
          <w:sz w:val="28"/>
          <w:szCs w:val="28"/>
          <w:shd w:val="clear" w:color="auto" w:fill="FFFFFF"/>
        </w:rPr>
        <w:t>.</w:t>
      </w:r>
      <w:proofErr w:type="gramEnd"/>
      <w:r w:rsidRPr="00152199">
        <w:rPr>
          <w:sz w:val="28"/>
          <w:szCs w:val="28"/>
          <w:shd w:val="clear" w:color="auto" w:fill="FFFFFF"/>
        </w:rPr>
        <w:t xml:space="preserve"> Заявления </w:t>
      </w:r>
      <w:r w:rsidRPr="00152199">
        <w:rPr>
          <w:sz w:val="28"/>
          <w:szCs w:val="28"/>
        </w:rPr>
        <w:t xml:space="preserve">об исправлении </w:t>
      </w:r>
      <w:r w:rsidRPr="00152199">
        <w:rPr>
          <w:spacing w:val="2"/>
          <w:sz w:val="28"/>
          <w:szCs w:val="28"/>
        </w:rPr>
        <w:t xml:space="preserve">допущенных опечаток и ошибок в выданных в результате </w:t>
      </w:r>
      <w:r w:rsidRPr="00152199">
        <w:rPr>
          <w:spacing w:val="2"/>
          <w:sz w:val="28"/>
          <w:szCs w:val="28"/>
        </w:rPr>
        <w:lastRenderedPageBreak/>
        <w:t>предоставления муниципальной услуги документах составляется заявителем в произвольной форме. Подача заявления и его регистрация осуществляется в порядке, установленном настоящим административным регламентом.</w:t>
      </w:r>
    </w:p>
    <w:p w:rsidR="00C44B46" w:rsidRPr="00152199" w:rsidRDefault="00C44B46" w:rsidP="00C44B46">
      <w:pPr>
        <w:pStyle w:val="3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Должностное лицо </w:t>
      </w:r>
      <w:r w:rsidRPr="00152199">
        <w:rPr>
          <w:sz w:val="28"/>
          <w:szCs w:val="28"/>
          <w:shd w:val="clear" w:color="auto" w:fill="FFFFFF"/>
        </w:rPr>
        <w:t>Уполномоченного органа,</w:t>
      </w:r>
      <w:r w:rsidRPr="00152199">
        <w:rPr>
          <w:i/>
          <w:sz w:val="28"/>
          <w:szCs w:val="28"/>
          <w:shd w:val="clear" w:color="auto" w:fill="FFFFFF"/>
        </w:rPr>
        <w:t xml:space="preserve"> </w:t>
      </w:r>
      <w:r w:rsidRPr="00152199">
        <w:rPr>
          <w:sz w:val="28"/>
          <w:szCs w:val="28"/>
        </w:rPr>
        <w:t xml:space="preserve">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152199">
        <w:rPr>
          <w:sz w:val="28"/>
          <w:szCs w:val="28"/>
        </w:rPr>
        <w:t>с даты регистрации</w:t>
      </w:r>
      <w:proofErr w:type="gramEnd"/>
      <w:r w:rsidRPr="00152199">
        <w:rPr>
          <w:sz w:val="28"/>
          <w:szCs w:val="28"/>
        </w:rPr>
        <w:t xml:space="preserve"> соответствующего заявления.</w:t>
      </w:r>
    </w:p>
    <w:p w:rsidR="00C44B46" w:rsidRPr="00152199" w:rsidRDefault="00C44B46" w:rsidP="00C44B46">
      <w:pPr>
        <w:pStyle w:val="3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proofErr w:type="gramStart"/>
      <w:r w:rsidRPr="00152199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Pr="00152199">
        <w:rPr>
          <w:sz w:val="28"/>
          <w:szCs w:val="28"/>
          <w:shd w:val="clear" w:color="auto" w:fill="FFFFFF"/>
        </w:rPr>
        <w:t>Уполномоченного органа,</w:t>
      </w:r>
      <w:r w:rsidRPr="00152199">
        <w:rPr>
          <w:i/>
          <w:sz w:val="28"/>
          <w:szCs w:val="28"/>
          <w:shd w:val="clear" w:color="auto" w:fill="FFFFFF"/>
        </w:rPr>
        <w:t xml:space="preserve"> </w:t>
      </w:r>
      <w:r w:rsidRPr="00152199">
        <w:rPr>
          <w:sz w:val="28"/>
          <w:szCs w:val="28"/>
        </w:rPr>
        <w:t xml:space="preserve">ответственное за предоставление муниципальной услуги, осуществляет исправление и (или)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C44B46" w:rsidRPr="00152199" w:rsidRDefault="00C44B46" w:rsidP="00C44B46">
      <w:pPr>
        <w:pStyle w:val="3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Pr="00152199">
        <w:rPr>
          <w:sz w:val="28"/>
          <w:szCs w:val="28"/>
          <w:shd w:val="clear" w:color="auto" w:fill="FFFFFF"/>
        </w:rPr>
        <w:t>Уполномоченного органа,</w:t>
      </w:r>
      <w:r w:rsidRPr="00152199">
        <w:rPr>
          <w:i/>
          <w:sz w:val="28"/>
          <w:szCs w:val="28"/>
          <w:shd w:val="clear" w:color="auto" w:fill="FFFFFF"/>
        </w:rPr>
        <w:t xml:space="preserve"> </w:t>
      </w:r>
      <w:r w:rsidRPr="00152199">
        <w:rPr>
          <w:sz w:val="28"/>
          <w:szCs w:val="28"/>
        </w:rPr>
        <w:t>ответственное за предоставление 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4B46" w:rsidRPr="00152199" w:rsidRDefault="00C44B46" w:rsidP="00C44B46">
      <w:pPr>
        <w:adjustRightInd w:val="0"/>
        <w:ind w:firstLine="709"/>
        <w:jc w:val="center"/>
        <w:rPr>
          <w:bCs/>
          <w:sz w:val="28"/>
          <w:szCs w:val="28"/>
        </w:rPr>
      </w:pPr>
      <w:r w:rsidRPr="00152199">
        <w:rPr>
          <w:sz w:val="28"/>
          <w:szCs w:val="28"/>
          <w:lang w:eastAsia="ru-RU"/>
        </w:rPr>
        <w:t xml:space="preserve">4. </w:t>
      </w:r>
      <w:r w:rsidRPr="00152199">
        <w:rPr>
          <w:bCs/>
          <w:sz w:val="28"/>
          <w:szCs w:val="28"/>
        </w:rPr>
        <w:t xml:space="preserve">Формы </w:t>
      </w:r>
      <w:proofErr w:type="gramStart"/>
      <w:r w:rsidRPr="00152199">
        <w:rPr>
          <w:bCs/>
          <w:sz w:val="28"/>
          <w:szCs w:val="28"/>
        </w:rPr>
        <w:t>контроля за</w:t>
      </w:r>
      <w:proofErr w:type="gramEnd"/>
      <w:r w:rsidRPr="00152199">
        <w:rPr>
          <w:bCs/>
          <w:sz w:val="28"/>
          <w:szCs w:val="28"/>
        </w:rPr>
        <w:t xml:space="preserve"> исполнением административного регламента</w:t>
      </w:r>
    </w:p>
    <w:p w:rsidR="00C44B46" w:rsidRPr="00152199" w:rsidRDefault="00C44B46" w:rsidP="00C44B46">
      <w:pPr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152199">
        <w:rPr>
          <w:sz w:val="28"/>
          <w:szCs w:val="28"/>
          <w:lang w:eastAsia="ru-RU"/>
        </w:rPr>
        <w:t>контроля за</w:t>
      </w:r>
      <w:proofErr w:type="gramEnd"/>
      <w:r w:rsidRPr="00152199">
        <w:rPr>
          <w:sz w:val="28"/>
          <w:szCs w:val="28"/>
          <w:lang w:eastAsia="ru-RU"/>
        </w:rPr>
        <w:t xml:space="preserve"> соблюдением и и</w:t>
      </w:r>
      <w:r w:rsidRPr="00152199">
        <w:rPr>
          <w:sz w:val="28"/>
          <w:szCs w:val="28"/>
          <w:lang w:eastAsia="ru-RU"/>
        </w:rPr>
        <w:t>с</w:t>
      </w:r>
      <w:r w:rsidRPr="00152199">
        <w:rPr>
          <w:sz w:val="28"/>
          <w:szCs w:val="28"/>
          <w:lang w:eastAsia="ru-RU"/>
        </w:rPr>
        <w:t>полнением ответственными должностными лицами положений регламента и иных нормативных правовых актов, устанавливающих требования к пред</w:t>
      </w:r>
      <w:r w:rsidRPr="00152199">
        <w:rPr>
          <w:sz w:val="28"/>
          <w:szCs w:val="28"/>
          <w:lang w:eastAsia="ru-RU"/>
        </w:rPr>
        <w:t>о</w:t>
      </w:r>
      <w:r w:rsidRPr="00152199">
        <w:rPr>
          <w:sz w:val="28"/>
          <w:szCs w:val="28"/>
          <w:lang w:eastAsia="ru-RU"/>
        </w:rPr>
        <w:t>ставлению муниципальной услуги, а также принятием ими решений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 xml:space="preserve">Текущий </w:t>
      </w:r>
      <w:proofErr w:type="gramStart"/>
      <w:r w:rsidRPr="00152199">
        <w:rPr>
          <w:sz w:val="28"/>
          <w:szCs w:val="28"/>
          <w:lang w:eastAsia="ru-RU"/>
        </w:rPr>
        <w:t>контроль за</w:t>
      </w:r>
      <w:proofErr w:type="gramEnd"/>
      <w:r w:rsidRPr="00152199">
        <w:rPr>
          <w:sz w:val="28"/>
          <w:szCs w:val="28"/>
          <w:lang w:eastAsia="ru-RU"/>
        </w:rPr>
        <w:t xml:space="preserve"> соблюдением и исполнением настоящего Адм</w:t>
      </w:r>
      <w:r w:rsidRPr="00152199">
        <w:rPr>
          <w:sz w:val="28"/>
          <w:szCs w:val="28"/>
          <w:lang w:eastAsia="ru-RU"/>
        </w:rPr>
        <w:t>и</w:t>
      </w:r>
      <w:r w:rsidRPr="00152199">
        <w:rPr>
          <w:sz w:val="28"/>
          <w:szCs w:val="28"/>
          <w:lang w:eastAsia="ru-RU"/>
        </w:rPr>
        <w:t>нистративного регламента, иных нормативных правовых актов, устанавл</w:t>
      </w:r>
      <w:r w:rsidRPr="00152199">
        <w:rPr>
          <w:sz w:val="28"/>
          <w:szCs w:val="28"/>
          <w:lang w:eastAsia="ru-RU"/>
        </w:rPr>
        <w:t>и</w:t>
      </w:r>
      <w:r w:rsidRPr="00152199">
        <w:rPr>
          <w:sz w:val="28"/>
          <w:szCs w:val="28"/>
          <w:lang w:eastAsia="ru-RU"/>
        </w:rPr>
        <w:t>вающих требования к предоставлению муниципальной услуги, осуществл</w:t>
      </w:r>
      <w:r w:rsidRPr="00152199">
        <w:rPr>
          <w:sz w:val="28"/>
          <w:szCs w:val="28"/>
          <w:lang w:eastAsia="ru-RU"/>
        </w:rPr>
        <w:t>я</w:t>
      </w:r>
      <w:r w:rsidRPr="00152199">
        <w:rPr>
          <w:sz w:val="28"/>
          <w:szCs w:val="28"/>
          <w:lang w:eastAsia="ru-RU"/>
        </w:rPr>
        <w:t>ется на постоянной основе должностными лицами Уполномоченного органа, уполномоченными на осуществление контроля за предоставлением муниц</w:t>
      </w:r>
      <w:r w:rsidRPr="00152199">
        <w:rPr>
          <w:sz w:val="28"/>
          <w:szCs w:val="28"/>
          <w:lang w:eastAsia="ru-RU"/>
        </w:rPr>
        <w:t>и</w:t>
      </w:r>
      <w:r w:rsidRPr="00152199">
        <w:rPr>
          <w:sz w:val="28"/>
          <w:szCs w:val="28"/>
          <w:lang w:eastAsia="ru-RU"/>
        </w:rPr>
        <w:t>пальной услуги.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Для текущего контроля используются сведения служебной корреспо</w:t>
      </w:r>
      <w:r w:rsidRPr="00152199">
        <w:rPr>
          <w:sz w:val="28"/>
          <w:szCs w:val="28"/>
          <w:lang w:eastAsia="ru-RU"/>
        </w:rPr>
        <w:t>н</w:t>
      </w:r>
      <w:r w:rsidRPr="00152199">
        <w:rPr>
          <w:sz w:val="28"/>
          <w:szCs w:val="28"/>
          <w:lang w:eastAsia="ru-RU"/>
        </w:rPr>
        <w:t>денции, устная и письменная информация специалистов и должностных лиц Уполномоченного органа.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решений о предоставлении (об отказе в предоставлении) услуги;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выявления и устранения нарушений прав граждан;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</w:t>
      </w:r>
      <w:r w:rsidRPr="00152199">
        <w:rPr>
          <w:sz w:val="28"/>
          <w:szCs w:val="28"/>
          <w:lang w:eastAsia="ru-RU"/>
        </w:rPr>
        <w:t>т</w:t>
      </w:r>
      <w:r w:rsidRPr="00152199">
        <w:rPr>
          <w:sz w:val="28"/>
          <w:szCs w:val="28"/>
          <w:lang w:eastAsia="ru-RU"/>
        </w:rPr>
        <w:t>ных лиц.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 xml:space="preserve">4.2. Порядок и периодичность осуществления плановых и внеплановых </w:t>
      </w:r>
      <w:r w:rsidRPr="00152199">
        <w:rPr>
          <w:sz w:val="28"/>
          <w:szCs w:val="28"/>
          <w:lang w:eastAsia="ru-RU"/>
        </w:rPr>
        <w:lastRenderedPageBreak/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152199">
        <w:rPr>
          <w:sz w:val="28"/>
          <w:szCs w:val="28"/>
          <w:lang w:eastAsia="ru-RU"/>
        </w:rPr>
        <w:t>контроля за</w:t>
      </w:r>
      <w:proofErr w:type="gramEnd"/>
      <w:r w:rsidRPr="00152199">
        <w:rPr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 xml:space="preserve">4.2.1. </w:t>
      </w:r>
      <w:proofErr w:type="gramStart"/>
      <w:r w:rsidRPr="00152199">
        <w:rPr>
          <w:sz w:val="28"/>
          <w:szCs w:val="28"/>
          <w:lang w:eastAsia="ru-RU"/>
        </w:rPr>
        <w:t>Контроль за</w:t>
      </w:r>
      <w:proofErr w:type="gramEnd"/>
      <w:r w:rsidRPr="00152199">
        <w:rPr>
          <w:sz w:val="28"/>
          <w:szCs w:val="28"/>
          <w:lang w:eastAsia="ru-RU"/>
        </w:rPr>
        <w:t xml:space="preserve"> полнотой и качеством предоставления услуги вкл</w:t>
      </w:r>
      <w:r w:rsidRPr="00152199">
        <w:rPr>
          <w:sz w:val="28"/>
          <w:szCs w:val="28"/>
          <w:lang w:eastAsia="ru-RU"/>
        </w:rPr>
        <w:t>ю</w:t>
      </w:r>
      <w:r w:rsidRPr="00152199">
        <w:rPr>
          <w:sz w:val="28"/>
          <w:szCs w:val="28"/>
          <w:lang w:eastAsia="ru-RU"/>
        </w:rPr>
        <w:t>чает в себя проведение плановых и внеплановых проверок.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4.2.2. Плановые проверки осуществляются на основании годовых пл</w:t>
      </w:r>
      <w:r w:rsidRPr="00152199">
        <w:rPr>
          <w:sz w:val="28"/>
          <w:szCs w:val="28"/>
          <w:lang w:eastAsia="ru-RU"/>
        </w:rPr>
        <w:t>а</w:t>
      </w:r>
      <w:r w:rsidRPr="00152199">
        <w:rPr>
          <w:sz w:val="28"/>
          <w:szCs w:val="28"/>
          <w:lang w:eastAsia="ru-RU"/>
        </w:rPr>
        <w:t>нов работы Уполномоченного органа, утверждаемых руководителем Упо</w:t>
      </w:r>
      <w:r w:rsidRPr="00152199">
        <w:rPr>
          <w:sz w:val="28"/>
          <w:szCs w:val="28"/>
          <w:lang w:eastAsia="ru-RU"/>
        </w:rPr>
        <w:t>л</w:t>
      </w:r>
      <w:r w:rsidRPr="00152199">
        <w:rPr>
          <w:sz w:val="28"/>
          <w:szCs w:val="28"/>
          <w:lang w:eastAsia="ru-RU"/>
        </w:rPr>
        <w:t>номоченного органа. При плановой проверке полноты и качества предоста</w:t>
      </w:r>
      <w:r w:rsidRPr="00152199">
        <w:rPr>
          <w:sz w:val="28"/>
          <w:szCs w:val="28"/>
          <w:lang w:eastAsia="ru-RU"/>
        </w:rPr>
        <w:t>в</w:t>
      </w:r>
      <w:r w:rsidRPr="00152199">
        <w:rPr>
          <w:sz w:val="28"/>
          <w:szCs w:val="28"/>
          <w:lang w:eastAsia="ru-RU"/>
        </w:rPr>
        <w:t>ления услуги контролю подлежат: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соблюдение сроков предоставления услуги;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правильность и обоснованность принятого решения об отказе в пред</w:t>
      </w:r>
      <w:r w:rsidRPr="00152199">
        <w:rPr>
          <w:sz w:val="28"/>
          <w:szCs w:val="28"/>
          <w:lang w:eastAsia="ru-RU"/>
        </w:rPr>
        <w:t>о</w:t>
      </w:r>
      <w:r w:rsidRPr="00152199">
        <w:rPr>
          <w:sz w:val="28"/>
          <w:szCs w:val="28"/>
          <w:lang w:eastAsia="ru-RU"/>
        </w:rPr>
        <w:t>ставлении услуги.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получение от государственных органов, органов местного самоупра</w:t>
      </w:r>
      <w:r w:rsidRPr="00152199">
        <w:rPr>
          <w:sz w:val="28"/>
          <w:szCs w:val="28"/>
          <w:lang w:eastAsia="ru-RU"/>
        </w:rPr>
        <w:t>в</w:t>
      </w:r>
      <w:r w:rsidRPr="00152199">
        <w:rPr>
          <w:sz w:val="28"/>
          <w:szCs w:val="28"/>
          <w:lang w:eastAsia="ru-RU"/>
        </w:rPr>
        <w:t>ления информации о предполагаемых или выявленных нарушениях норм</w:t>
      </w:r>
      <w:r w:rsidRPr="00152199">
        <w:rPr>
          <w:sz w:val="28"/>
          <w:szCs w:val="28"/>
          <w:lang w:eastAsia="ru-RU"/>
        </w:rPr>
        <w:t>а</w:t>
      </w:r>
      <w:r w:rsidRPr="00152199">
        <w:rPr>
          <w:sz w:val="28"/>
          <w:szCs w:val="28"/>
          <w:lang w:eastAsia="ru-RU"/>
        </w:rPr>
        <w:t>тивных правовых актов Российской Федерации, нормативных правовых а</w:t>
      </w:r>
      <w:r w:rsidRPr="00152199">
        <w:rPr>
          <w:sz w:val="28"/>
          <w:szCs w:val="28"/>
          <w:lang w:eastAsia="ru-RU"/>
        </w:rPr>
        <w:t>к</w:t>
      </w:r>
      <w:r w:rsidRPr="00152199">
        <w:rPr>
          <w:sz w:val="28"/>
          <w:szCs w:val="28"/>
          <w:lang w:eastAsia="ru-RU"/>
        </w:rPr>
        <w:t>тов Ставропольского края и нормативных правовых актов Георгиевского г</w:t>
      </w:r>
      <w:r w:rsidRPr="00152199">
        <w:rPr>
          <w:sz w:val="28"/>
          <w:szCs w:val="28"/>
          <w:lang w:eastAsia="ru-RU"/>
        </w:rPr>
        <w:t>о</w:t>
      </w:r>
      <w:r w:rsidRPr="00152199">
        <w:rPr>
          <w:sz w:val="28"/>
          <w:szCs w:val="28"/>
          <w:lang w:eastAsia="ru-RU"/>
        </w:rPr>
        <w:t>родского округа Ставропольского края;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обращения граждан и юридических лиц на нарушения законодател</w:t>
      </w:r>
      <w:r w:rsidRPr="00152199">
        <w:rPr>
          <w:sz w:val="28"/>
          <w:szCs w:val="28"/>
          <w:lang w:eastAsia="ru-RU"/>
        </w:rPr>
        <w:t>ь</w:t>
      </w:r>
      <w:r w:rsidRPr="00152199">
        <w:rPr>
          <w:sz w:val="28"/>
          <w:szCs w:val="28"/>
          <w:lang w:eastAsia="ru-RU"/>
        </w:rPr>
        <w:t>ства, в том числе на качество предоставления услуги.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4.3. Ответственность должностных лиц за решения и действия (безде</w:t>
      </w:r>
      <w:r w:rsidRPr="00152199">
        <w:rPr>
          <w:sz w:val="28"/>
          <w:szCs w:val="28"/>
          <w:lang w:eastAsia="ru-RU"/>
        </w:rPr>
        <w:t>й</w:t>
      </w:r>
      <w:r w:rsidRPr="00152199">
        <w:rPr>
          <w:sz w:val="28"/>
          <w:szCs w:val="28"/>
          <w:lang w:eastAsia="ru-RU"/>
        </w:rPr>
        <w:t>ствие), принимаемые (осуществляемые) ими в ходе предоставления муниц</w:t>
      </w:r>
      <w:r w:rsidRPr="00152199">
        <w:rPr>
          <w:sz w:val="28"/>
          <w:szCs w:val="28"/>
          <w:lang w:eastAsia="ru-RU"/>
        </w:rPr>
        <w:t>и</w:t>
      </w:r>
      <w:r w:rsidRPr="00152199">
        <w:rPr>
          <w:sz w:val="28"/>
          <w:szCs w:val="28"/>
          <w:lang w:eastAsia="ru-RU"/>
        </w:rPr>
        <w:t xml:space="preserve">пальной услуги 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</w:t>
      </w:r>
      <w:r w:rsidRPr="00152199">
        <w:rPr>
          <w:sz w:val="28"/>
          <w:szCs w:val="28"/>
          <w:lang w:eastAsia="ru-RU"/>
        </w:rPr>
        <w:t>о</w:t>
      </w:r>
      <w:r w:rsidRPr="00152199">
        <w:rPr>
          <w:sz w:val="28"/>
          <w:szCs w:val="28"/>
          <w:lang w:eastAsia="ru-RU"/>
        </w:rPr>
        <w:t>вых актов Ставропольского края и нормативных правовых актов Георгие</w:t>
      </w:r>
      <w:r w:rsidRPr="00152199">
        <w:rPr>
          <w:sz w:val="28"/>
          <w:szCs w:val="28"/>
          <w:lang w:eastAsia="ru-RU"/>
        </w:rPr>
        <w:t>в</w:t>
      </w:r>
      <w:r w:rsidRPr="00152199">
        <w:rPr>
          <w:sz w:val="28"/>
          <w:szCs w:val="28"/>
          <w:lang w:eastAsia="ru-RU"/>
        </w:rPr>
        <w:t>ского городского округа Ставропольского края осуществляется привлечение виновных лиц к ответственности в соответствии с законодательством Ро</w:t>
      </w:r>
      <w:r w:rsidRPr="00152199">
        <w:rPr>
          <w:sz w:val="28"/>
          <w:szCs w:val="28"/>
          <w:lang w:eastAsia="ru-RU"/>
        </w:rPr>
        <w:t>с</w:t>
      </w:r>
      <w:r w:rsidRPr="00152199">
        <w:rPr>
          <w:sz w:val="28"/>
          <w:szCs w:val="28"/>
          <w:lang w:eastAsia="ru-RU"/>
        </w:rPr>
        <w:t>сийской Федерации.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</w:t>
      </w:r>
      <w:r w:rsidRPr="00152199">
        <w:rPr>
          <w:sz w:val="28"/>
          <w:szCs w:val="28"/>
          <w:lang w:eastAsia="ru-RU"/>
        </w:rPr>
        <w:t>о</w:t>
      </w:r>
      <w:r w:rsidRPr="00152199">
        <w:rPr>
          <w:sz w:val="28"/>
          <w:szCs w:val="28"/>
          <w:lang w:eastAsia="ru-RU"/>
        </w:rPr>
        <w:t>ставлении) услуги закрепляется в их должностных инструкциях в соотве</w:t>
      </w:r>
      <w:r w:rsidRPr="00152199">
        <w:rPr>
          <w:sz w:val="28"/>
          <w:szCs w:val="28"/>
          <w:lang w:eastAsia="ru-RU"/>
        </w:rPr>
        <w:t>т</w:t>
      </w:r>
      <w:r w:rsidRPr="00152199">
        <w:rPr>
          <w:sz w:val="28"/>
          <w:szCs w:val="28"/>
          <w:lang w:eastAsia="ru-RU"/>
        </w:rPr>
        <w:t>ствии с требованиями законодательства.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 xml:space="preserve">4.4. Требования к порядку и формам </w:t>
      </w:r>
      <w:proofErr w:type="gramStart"/>
      <w:r w:rsidRPr="00152199">
        <w:rPr>
          <w:sz w:val="28"/>
          <w:szCs w:val="28"/>
          <w:lang w:eastAsia="ru-RU"/>
        </w:rPr>
        <w:t>контроля за</w:t>
      </w:r>
      <w:proofErr w:type="gramEnd"/>
      <w:r w:rsidRPr="00152199">
        <w:rPr>
          <w:sz w:val="28"/>
          <w:szCs w:val="28"/>
          <w:lang w:eastAsia="ru-RU"/>
        </w:rPr>
        <w:t xml:space="preserve"> предоставлением м</w:t>
      </w:r>
      <w:r w:rsidRPr="00152199">
        <w:rPr>
          <w:sz w:val="28"/>
          <w:szCs w:val="28"/>
          <w:lang w:eastAsia="ru-RU"/>
        </w:rPr>
        <w:t>у</w:t>
      </w:r>
      <w:r w:rsidRPr="00152199">
        <w:rPr>
          <w:sz w:val="28"/>
          <w:szCs w:val="28"/>
          <w:lang w:eastAsia="ru-RU"/>
        </w:rPr>
        <w:t>ниципальной услуги, в том числе со стороны граждан, их объединений и о</w:t>
      </w:r>
      <w:r w:rsidRPr="00152199">
        <w:rPr>
          <w:sz w:val="28"/>
          <w:szCs w:val="28"/>
          <w:lang w:eastAsia="ru-RU"/>
        </w:rPr>
        <w:t>р</w:t>
      </w:r>
      <w:r w:rsidRPr="00152199">
        <w:rPr>
          <w:sz w:val="28"/>
          <w:szCs w:val="28"/>
          <w:lang w:eastAsia="ru-RU"/>
        </w:rPr>
        <w:t>ганизаций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4.4.1. Граждане, их объединения и организации имеют право осущест</w:t>
      </w:r>
      <w:r w:rsidRPr="00152199">
        <w:rPr>
          <w:sz w:val="28"/>
          <w:szCs w:val="28"/>
          <w:lang w:eastAsia="ru-RU"/>
        </w:rPr>
        <w:t>в</w:t>
      </w:r>
      <w:r w:rsidRPr="00152199">
        <w:rPr>
          <w:sz w:val="28"/>
          <w:szCs w:val="28"/>
          <w:lang w:eastAsia="ru-RU"/>
        </w:rPr>
        <w:t xml:space="preserve">лять </w:t>
      </w:r>
      <w:proofErr w:type="gramStart"/>
      <w:r w:rsidRPr="00152199">
        <w:rPr>
          <w:sz w:val="28"/>
          <w:szCs w:val="28"/>
          <w:lang w:eastAsia="ru-RU"/>
        </w:rPr>
        <w:t>контроль за</w:t>
      </w:r>
      <w:proofErr w:type="gramEnd"/>
      <w:r w:rsidRPr="00152199">
        <w:rPr>
          <w:sz w:val="28"/>
          <w:szCs w:val="28"/>
          <w:lang w:eastAsia="ru-RU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</w:t>
      </w:r>
      <w:r w:rsidRPr="00152199">
        <w:rPr>
          <w:sz w:val="28"/>
          <w:szCs w:val="28"/>
          <w:lang w:eastAsia="ru-RU"/>
        </w:rPr>
        <w:t>а</w:t>
      </w:r>
      <w:r w:rsidRPr="00152199">
        <w:rPr>
          <w:sz w:val="28"/>
          <w:szCs w:val="28"/>
          <w:lang w:eastAsia="ru-RU"/>
        </w:rPr>
        <w:t>тивных процедур (действий).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Граждане, их объединения и организации также имеют право: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lastRenderedPageBreak/>
        <w:t>направлять замечания и предложения по улучшению доступности и к</w:t>
      </w:r>
      <w:r w:rsidRPr="00152199">
        <w:rPr>
          <w:sz w:val="28"/>
          <w:szCs w:val="28"/>
          <w:lang w:eastAsia="ru-RU"/>
        </w:rPr>
        <w:t>а</w:t>
      </w:r>
      <w:r w:rsidRPr="00152199">
        <w:rPr>
          <w:sz w:val="28"/>
          <w:szCs w:val="28"/>
          <w:lang w:eastAsia="ru-RU"/>
        </w:rPr>
        <w:t>чества предоставления услуги;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4.4.2. Должностные лица Уполномоченного органа принимают меры к прекращению допущенных нарушений, устраняют причины и условия, сп</w:t>
      </w:r>
      <w:r w:rsidRPr="00152199">
        <w:rPr>
          <w:sz w:val="28"/>
          <w:szCs w:val="28"/>
          <w:lang w:eastAsia="ru-RU"/>
        </w:rPr>
        <w:t>о</w:t>
      </w:r>
      <w:r w:rsidRPr="00152199">
        <w:rPr>
          <w:sz w:val="28"/>
          <w:szCs w:val="28"/>
          <w:lang w:eastAsia="ru-RU"/>
        </w:rPr>
        <w:t xml:space="preserve">собствующие совершению нарушений. 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</w:t>
      </w:r>
      <w:r w:rsidRPr="00152199">
        <w:rPr>
          <w:sz w:val="28"/>
          <w:szCs w:val="28"/>
          <w:lang w:eastAsia="ru-RU"/>
        </w:rPr>
        <w:t>а</w:t>
      </w:r>
      <w:r w:rsidRPr="00152199">
        <w:rPr>
          <w:sz w:val="28"/>
          <w:szCs w:val="28"/>
          <w:lang w:eastAsia="ru-RU"/>
        </w:rPr>
        <w:t xml:space="preserve">вивших эти замечания и предложения. 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4B46" w:rsidRPr="00152199" w:rsidRDefault="00C44B46" w:rsidP="00C44B46">
      <w:pPr>
        <w:adjustRightInd w:val="0"/>
        <w:spacing w:line="240" w:lineRule="exact"/>
        <w:jc w:val="center"/>
        <w:rPr>
          <w:sz w:val="28"/>
          <w:szCs w:val="28"/>
        </w:rPr>
      </w:pPr>
      <w:r w:rsidRPr="00152199">
        <w:rPr>
          <w:bCs/>
          <w:sz w:val="28"/>
          <w:szCs w:val="28"/>
        </w:rPr>
        <w:t xml:space="preserve">5. </w:t>
      </w:r>
      <w:r w:rsidRPr="00152199">
        <w:rPr>
          <w:sz w:val="28"/>
          <w:szCs w:val="28"/>
        </w:rPr>
        <w:t>Досудебный (внесудебный) порядок обжалования заявителем решений и действий (бездействия) органа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C44B46" w:rsidRPr="00152199" w:rsidRDefault="00C44B46" w:rsidP="00C44B46">
      <w:pPr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C44B46" w:rsidRPr="00152199" w:rsidRDefault="00C44B46" w:rsidP="00C44B46">
      <w:pPr>
        <w:adjustRightInd w:val="0"/>
        <w:ind w:firstLine="709"/>
        <w:jc w:val="both"/>
        <w:rPr>
          <w:bCs/>
          <w:sz w:val="28"/>
          <w:szCs w:val="28"/>
        </w:rPr>
      </w:pPr>
      <w:r w:rsidRPr="00152199">
        <w:rPr>
          <w:bCs/>
          <w:sz w:val="28"/>
          <w:szCs w:val="28"/>
        </w:rPr>
        <w:t>5.1. И</w:t>
      </w:r>
      <w:r w:rsidRPr="00152199">
        <w:rPr>
          <w:spacing w:val="2"/>
          <w:sz w:val="28"/>
          <w:szCs w:val="28"/>
        </w:rPr>
        <w:t>нформация для заявителя о его праве подать жалобу</w:t>
      </w:r>
      <w:r w:rsidRPr="00152199">
        <w:rPr>
          <w:bCs/>
          <w:sz w:val="28"/>
          <w:szCs w:val="28"/>
        </w:rPr>
        <w:t>.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Заявитель имеет право на обжалование решения и (или) действий (бе</w:t>
      </w:r>
      <w:r w:rsidRPr="00152199">
        <w:rPr>
          <w:sz w:val="28"/>
          <w:szCs w:val="28"/>
          <w:lang w:eastAsia="ru-RU"/>
        </w:rPr>
        <w:t>з</w:t>
      </w:r>
      <w:r w:rsidRPr="00152199">
        <w:rPr>
          <w:sz w:val="28"/>
          <w:szCs w:val="28"/>
          <w:lang w:eastAsia="ru-RU"/>
        </w:rPr>
        <w:t>действия) Уполномоченного органа, должностных лиц Уполномоченного о</w:t>
      </w:r>
      <w:r w:rsidRPr="00152199">
        <w:rPr>
          <w:sz w:val="28"/>
          <w:szCs w:val="28"/>
          <w:lang w:eastAsia="ru-RU"/>
        </w:rPr>
        <w:t>р</w:t>
      </w:r>
      <w:r w:rsidRPr="00152199">
        <w:rPr>
          <w:sz w:val="28"/>
          <w:szCs w:val="28"/>
          <w:lang w:eastAsia="ru-RU"/>
        </w:rPr>
        <w:t>гана, муниципальных служащих, МФЦ, а также работника МФЦ при пред</w:t>
      </w:r>
      <w:r w:rsidRPr="00152199">
        <w:rPr>
          <w:sz w:val="28"/>
          <w:szCs w:val="28"/>
          <w:lang w:eastAsia="ru-RU"/>
        </w:rPr>
        <w:t>о</w:t>
      </w:r>
      <w:r w:rsidRPr="00152199">
        <w:rPr>
          <w:sz w:val="28"/>
          <w:szCs w:val="28"/>
          <w:lang w:eastAsia="ru-RU"/>
        </w:rPr>
        <w:t>ставлении услуги в досудебном (внесудебном) порядке (далее – жалоба).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5.2. Органы местного самоуправления, организации и уполномоченные на рассмотрение жалобы лица, которым может быть направлена жалоба з</w:t>
      </w:r>
      <w:r w:rsidRPr="00152199">
        <w:rPr>
          <w:sz w:val="28"/>
          <w:szCs w:val="28"/>
          <w:lang w:eastAsia="ru-RU"/>
        </w:rPr>
        <w:t>а</w:t>
      </w:r>
      <w:r w:rsidRPr="00152199">
        <w:rPr>
          <w:sz w:val="28"/>
          <w:szCs w:val="28"/>
          <w:lang w:eastAsia="ru-RU"/>
        </w:rPr>
        <w:t>явителя в досудебном (внесудебном) порядке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E7C89" w:rsidRDefault="00C44B46" w:rsidP="00802BED">
      <w:pPr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152199">
        <w:rPr>
          <w:sz w:val="28"/>
          <w:szCs w:val="28"/>
          <w:lang w:eastAsia="ru-RU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</w:t>
      </w:r>
      <w:r w:rsidRPr="00152199">
        <w:rPr>
          <w:sz w:val="28"/>
          <w:szCs w:val="28"/>
          <w:lang w:eastAsia="ru-RU"/>
        </w:rPr>
        <w:t>о</w:t>
      </w:r>
      <w:r w:rsidRPr="00152199">
        <w:rPr>
          <w:sz w:val="28"/>
          <w:szCs w:val="28"/>
          <w:lang w:eastAsia="ru-RU"/>
        </w:rPr>
        <w:t>ченного органа, на решение и действия (бездействие) Уполномоченного о</w:t>
      </w:r>
      <w:r w:rsidRPr="00152199">
        <w:rPr>
          <w:sz w:val="28"/>
          <w:szCs w:val="28"/>
          <w:lang w:eastAsia="ru-RU"/>
        </w:rPr>
        <w:t>р</w:t>
      </w:r>
      <w:r w:rsidRPr="00152199">
        <w:rPr>
          <w:sz w:val="28"/>
          <w:szCs w:val="28"/>
          <w:lang w:eastAsia="ru-RU"/>
        </w:rPr>
        <w:t>гана, руководителя Уполномоченного органа</w:t>
      </w:r>
      <w:r w:rsidR="00802BED">
        <w:rPr>
          <w:sz w:val="28"/>
          <w:szCs w:val="28"/>
          <w:lang w:eastAsia="ru-RU"/>
        </w:rPr>
        <w:t xml:space="preserve">, МФЦ, </w:t>
      </w:r>
      <w:r w:rsidR="004E7C89" w:rsidRPr="00152199">
        <w:rPr>
          <w:sz w:val="28"/>
          <w:szCs w:val="28"/>
          <w:lang w:eastAsia="ru-RU"/>
        </w:rPr>
        <w:t>на решение и действия (бездействие) МФЦ</w:t>
      </w:r>
      <w:r w:rsidR="004E7C89">
        <w:rPr>
          <w:sz w:val="28"/>
          <w:szCs w:val="28"/>
          <w:lang w:eastAsia="ru-RU"/>
        </w:rPr>
        <w:t>;</w:t>
      </w:r>
      <w:proofErr w:type="gramEnd"/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к руководителю МФЦ – на решения и действия (бездействие) работн</w:t>
      </w:r>
      <w:r w:rsidRPr="00152199">
        <w:rPr>
          <w:sz w:val="28"/>
          <w:szCs w:val="28"/>
          <w:lang w:eastAsia="ru-RU"/>
        </w:rPr>
        <w:t>и</w:t>
      </w:r>
      <w:r w:rsidR="00802BED">
        <w:rPr>
          <w:sz w:val="28"/>
          <w:szCs w:val="28"/>
          <w:lang w:eastAsia="ru-RU"/>
        </w:rPr>
        <w:t>ка МФЦ.</w:t>
      </w:r>
    </w:p>
    <w:p w:rsidR="00C44B46" w:rsidRPr="00152199" w:rsidRDefault="00802BED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Уполномоченном органе, МФЦ</w:t>
      </w:r>
      <w:r w:rsidR="00C44B46" w:rsidRPr="00152199">
        <w:rPr>
          <w:sz w:val="28"/>
          <w:szCs w:val="28"/>
          <w:lang w:eastAsia="ru-RU"/>
        </w:rPr>
        <w:t xml:space="preserve"> определяются уполномоченные на рассмотрение жалоб должностные лица.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5.3. Способы информирования заявителей о порядке подачи и рассмо</w:t>
      </w:r>
      <w:r w:rsidRPr="00152199">
        <w:rPr>
          <w:sz w:val="28"/>
          <w:szCs w:val="28"/>
          <w:lang w:eastAsia="ru-RU"/>
        </w:rPr>
        <w:t>т</w:t>
      </w:r>
      <w:r w:rsidRPr="00152199">
        <w:rPr>
          <w:sz w:val="28"/>
          <w:szCs w:val="28"/>
          <w:lang w:eastAsia="ru-RU"/>
        </w:rPr>
        <w:t xml:space="preserve">рения жалобы, в том числе с использованием Единого портала 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</w:t>
      </w:r>
      <w:r w:rsidRPr="00152199">
        <w:rPr>
          <w:sz w:val="28"/>
          <w:szCs w:val="28"/>
          <w:lang w:eastAsia="ru-RU"/>
        </w:rPr>
        <w:t>о</w:t>
      </w:r>
      <w:r w:rsidRPr="00152199">
        <w:rPr>
          <w:sz w:val="28"/>
          <w:szCs w:val="28"/>
          <w:lang w:eastAsia="ru-RU"/>
        </w:rPr>
        <w:t>моченного органа, на Едином портале, Региональном портале, а также пред</w:t>
      </w:r>
      <w:r w:rsidRPr="00152199">
        <w:rPr>
          <w:sz w:val="28"/>
          <w:szCs w:val="28"/>
          <w:lang w:eastAsia="ru-RU"/>
        </w:rPr>
        <w:t>о</w:t>
      </w:r>
      <w:r w:rsidRPr="00152199">
        <w:rPr>
          <w:sz w:val="28"/>
          <w:szCs w:val="28"/>
          <w:lang w:eastAsia="ru-RU"/>
        </w:rPr>
        <w:lastRenderedPageBreak/>
        <w:t>ставляется в устной форме по телефону и (или) на личном приеме либо в письменной форме почтовым отправлением по адресу, указанному заявит</w:t>
      </w:r>
      <w:r w:rsidRPr="00152199">
        <w:rPr>
          <w:sz w:val="28"/>
          <w:szCs w:val="28"/>
          <w:lang w:eastAsia="ru-RU"/>
        </w:rPr>
        <w:t>е</w:t>
      </w:r>
      <w:r w:rsidRPr="00152199">
        <w:rPr>
          <w:sz w:val="28"/>
          <w:szCs w:val="28"/>
          <w:lang w:eastAsia="ru-RU"/>
        </w:rPr>
        <w:t>лем (представителем).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 xml:space="preserve">5.4. </w:t>
      </w:r>
      <w:proofErr w:type="gramStart"/>
      <w:r w:rsidRPr="00152199">
        <w:rPr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</w:t>
      </w:r>
      <w:r w:rsidRPr="00152199">
        <w:rPr>
          <w:sz w:val="28"/>
          <w:szCs w:val="28"/>
          <w:lang w:eastAsia="ru-RU"/>
        </w:rPr>
        <w:t>е</w:t>
      </w:r>
      <w:r w:rsidRPr="00152199">
        <w:rPr>
          <w:sz w:val="28"/>
          <w:szCs w:val="28"/>
          <w:lang w:eastAsia="ru-RU"/>
        </w:rPr>
        <w:t>шений, принятых (осуществленных) в ходе предоставления государственной (муниципальной) услуги</w:t>
      </w:r>
      <w:proofErr w:type="gramEnd"/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Порядок досудебного (внесудебного) обжалования решений и действий (бездействия) Уполномоченного органа, а также его должностных лиц рег</w:t>
      </w:r>
      <w:r w:rsidRPr="00152199">
        <w:rPr>
          <w:sz w:val="28"/>
          <w:szCs w:val="28"/>
          <w:lang w:eastAsia="ru-RU"/>
        </w:rPr>
        <w:t>у</w:t>
      </w:r>
      <w:r w:rsidRPr="00152199">
        <w:rPr>
          <w:sz w:val="28"/>
          <w:szCs w:val="28"/>
          <w:lang w:eastAsia="ru-RU"/>
        </w:rPr>
        <w:t>лируется: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Федеральным законом № 210-ФЗ;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постановлением Правительства Российской Федерации от 20 ноября 2012 года № 1198 «О федеральной государственной информационной сист</w:t>
      </w:r>
      <w:r w:rsidRPr="00152199">
        <w:rPr>
          <w:sz w:val="28"/>
          <w:szCs w:val="28"/>
          <w:lang w:eastAsia="ru-RU"/>
        </w:rPr>
        <w:t>е</w:t>
      </w:r>
      <w:r w:rsidRPr="00152199">
        <w:rPr>
          <w:sz w:val="28"/>
          <w:szCs w:val="28"/>
          <w:lang w:eastAsia="ru-RU"/>
        </w:rPr>
        <w:t>ме, обеспечивающей процесс досудебного (внесудебного) обжалования р</w:t>
      </w:r>
      <w:r w:rsidRPr="00152199">
        <w:rPr>
          <w:sz w:val="28"/>
          <w:szCs w:val="28"/>
          <w:lang w:eastAsia="ru-RU"/>
        </w:rPr>
        <w:t>е</w:t>
      </w:r>
      <w:r w:rsidRPr="00152199">
        <w:rPr>
          <w:sz w:val="28"/>
          <w:szCs w:val="28"/>
          <w:lang w:eastAsia="ru-RU"/>
        </w:rPr>
        <w:t>шений и действий (бездействия), совершенных при предоставлении госуда</w:t>
      </w:r>
      <w:r w:rsidRPr="00152199">
        <w:rPr>
          <w:sz w:val="28"/>
          <w:szCs w:val="28"/>
          <w:lang w:eastAsia="ru-RU"/>
        </w:rPr>
        <w:t>р</w:t>
      </w:r>
      <w:r w:rsidRPr="00152199">
        <w:rPr>
          <w:sz w:val="28"/>
          <w:szCs w:val="28"/>
          <w:lang w:eastAsia="ru-RU"/>
        </w:rPr>
        <w:t>ственных и муниципальных услуг».</w:t>
      </w:r>
    </w:p>
    <w:p w:rsidR="00C44B46" w:rsidRDefault="00C44B46" w:rsidP="00C44B46">
      <w:pPr>
        <w:jc w:val="both"/>
        <w:rPr>
          <w:sz w:val="28"/>
          <w:szCs w:val="28"/>
        </w:rPr>
      </w:pPr>
    </w:p>
    <w:p w:rsidR="00C44B46" w:rsidRDefault="00C44B46" w:rsidP="00C44B46">
      <w:pPr>
        <w:jc w:val="both"/>
        <w:rPr>
          <w:sz w:val="28"/>
          <w:szCs w:val="28"/>
        </w:rPr>
      </w:pPr>
    </w:p>
    <w:p w:rsidR="00C44B46" w:rsidRDefault="00C44B46" w:rsidP="00C44B46">
      <w:pPr>
        <w:jc w:val="both"/>
        <w:rPr>
          <w:sz w:val="28"/>
          <w:szCs w:val="28"/>
        </w:rPr>
      </w:pPr>
    </w:p>
    <w:p w:rsidR="00445DE8" w:rsidRDefault="004C2FAD" w:rsidP="004C2F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  <w:bookmarkStart w:id="2" w:name="_GoBack"/>
      <w:bookmarkEnd w:id="2"/>
    </w:p>
    <w:p w:rsidR="00C44B46" w:rsidRDefault="00C44B46" w:rsidP="00C44B46">
      <w:pPr>
        <w:jc w:val="both"/>
        <w:rPr>
          <w:sz w:val="28"/>
          <w:szCs w:val="28"/>
        </w:rPr>
      </w:pPr>
    </w:p>
    <w:p w:rsidR="00C44B46" w:rsidRDefault="00C44B46" w:rsidP="00C44B46">
      <w:pPr>
        <w:jc w:val="both"/>
        <w:sectPr w:rsidR="00C44B46" w:rsidSect="004537CC">
          <w:pgSz w:w="11910" w:h="16840"/>
          <w:pgMar w:top="1418" w:right="567" w:bottom="1134" w:left="1985" w:header="737" w:footer="0" w:gutter="0"/>
          <w:pgNumType w:start="1"/>
          <w:cols w:space="720"/>
        </w:sectPr>
      </w:pPr>
    </w:p>
    <w:p w:rsidR="00002E31" w:rsidRPr="00152199" w:rsidRDefault="00C43E65" w:rsidP="005E04E2">
      <w:pPr>
        <w:pStyle w:val="a3"/>
        <w:tabs>
          <w:tab w:val="left" w:leader="underscore" w:pos="9457"/>
        </w:tabs>
        <w:spacing w:line="240" w:lineRule="exact"/>
        <w:ind w:left="5103" w:right="40"/>
        <w:jc w:val="center"/>
      </w:pPr>
      <w:r>
        <w:rPr>
          <w:noProof/>
          <w:lang w:eastAsia="ru-RU"/>
        </w:rPr>
        <w:lastRenderedPageBreak/>
        <w:pict>
          <v:rect id="_x0000_s1027" style="position:absolute;left:0;text-align:left;margin-left:454.25pt;margin-top:-43.15pt;width:30.75pt;height:41.25pt;z-index:251659264" fillcolor="white [3212]" strokecolor="white [3212]"/>
        </w:pict>
      </w:r>
      <w:r w:rsidR="00002E31" w:rsidRPr="00152199">
        <w:t>Приложение 1</w:t>
      </w:r>
    </w:p>
    <w:p w:rsidR="00002E31" w:rsidRPr="00152199" w:rsidRDefault="00002E31" w:rsidP="005E04E2">
      <w:pPr>
        <w:pStyle w:val="a3"/>
        <w:tabs>
          <w:tab w:val="left" w:leader="underscore" w:pos="9457"/>
        </w:tabs>
        <w:spacing w:line="240" w:lineRule="exact"/>
        <w:ind w:left="5103" w:right="40"/>
        <w:jc w:val="center"/>
      </w:pPr>
    </w:p>
    <w:p w:rsidR="00002E31" w:rsidRPr="00152199" w:rsidRDefault="00002E31" w:rsidP="005E04E2">
      <w:pPr>
        <w:pStyle w:val="a3"/>
        <w:tabs>
          <w:tab w:val="left" w:leader="underscore" w:pos="9457"/>
        </w:tabs>
        <w:spacing w:line="240" w:lineRule="exact"/>
        <w:ind w:left="5103" w:right="40"/>
        <w:jc w:val="both"/>
      </w:pPr>
      <w:r w:rsidRPr="00152199">
        <w:t>к административному регламенту предоставления муниципальной услуги «</w:t>
      </w:r>
      <w:r w:rsidRPr="000408DB">
        <w:t>Предоставление разреш</w:t>
      </w:r>
      <w:r w:rsidRPr="000408DB">
        <w:t>е</w:t>
      </w:r>
      <w:r w:rsidRPr="000408DB">
        <w:t>ния на отклонение от предельных параметров разрешенного стро</w:t>
      </w:r>
      <w:r>
        <w:t>и</w:t>
      </w:r>
      <w:r>
        <w:t>тельства, реконструкции объектов</w:t>
      </w:r>
      <w:r w:rsidRPr="000408DB">
        <w:t xml:space="preserve"> капитального строительства</w:t>
      </w:r>
      <w:r w:rsidRPr="00152199">
        <w:t>»</w:t>
      </w:r>
    </w:p>
    <w:p w:rsidR="00002E31" w:rsidRPr="00152199" w:rsidRDefault="00002E31" w:rsidP="00002E31">
      <w:pPr>
        <w:pStyle w:val="a3"/>
        <w:tabs>
          <w:tab w:val="left" w:leader="underscore" w:pos="9457"/>
        </w:tabs>
        <w:ind w:left="4820" w:right="40"/>
      </w:pPr>
    </w:p>
    <w:p w:rsidR="00002E31" w:rsidRPr="00152199" w:rsidRDefault="00002E31" w:rsidP="00002E31">
      <w:pPr>
        <w:pStyle w:val="a3"/>
        <w:tabs>
          <w:tab w:val="left" w:leader="underscore" w:pos="9457"/>
        </w:tabs>
        <w:ind w:left="4820" w:right="40"/>
      </w:pPr>
    </w:p>
    <w:p w:rsidR="00002E31" w:rsidRPr="00152199" w:rsidRDefault="00002E31" w:rsidP="00002E31">
      <w:pPr>
        <w:pStyle w:val="a3"/>
        <w:tabs>
          <w:tab w:val="left" w:leader="underscore" w:pos="9457"/>
        </w:tabs>
        <w:ind w:left="4820" w:right="40"/>
      </w:pPr>
    </w:p>
    <w:p w:rsidR="00002E31" w:rsidRPr="00152199" w:rsidRDefault="00002E31" w:rsidP="00002E31">
      <w:pPr>
        <w:pStyle w:val="a3"/>
        <w:tabs>
          <w:tab w:val="left" w:leader="underscore" w:pos="9457"/>
        </w:tabs>
        <w:ind w:left="4820" w:right="40"/>
      </w:pPr>
    </w:p>
    <w:p w:rsidR="00002E31" w:rsidRDefault="00002E31" w:rsidP="00002E31">
      <w:pPr>
        <w:pStyle w:val="a3"/>
        <w:tabs>
          <w:tab w:val="left" w:leader="underscore" w:pos="9457"/>
        </w:tabs>
        <w:spacing w:line="240" w:lineRule="exact"/>
        <w:ind w:right="40"/>
        <w:jc w:val="center"/>
      </w:pPr>
      <w:r w:rsidRPr="00152199">
        <w:t>ФОРМА ЗАЯВЛЕНИЯ</w:t>
      </w:r>
    </w:p>
    <w:p w:rsidR="00002E31" w:rsidRPr="00152199" w:rsidRDefault="00002E31" w:rsidP="00002E31">
      <w:pPr>
        <w:pStyle w:val="a3"/>
        <w:tabs>
          <w:tab w:val="left" w:leader="underscore" w:pos="9457"/>
        </w:tabs>
        <w:spacing w:line="240" w:lineRule="exact"/>
        <w:ind w:right="40"/>
        <w:jc w:val="center"/>
      </w:pPr>
    </w:p>
    <w:p w:rsidR="00002E31" w:rsidRPr="00075FA7" w:rsidRDefault="00002E31" w:rsidP="00002E31">
      <w:pPr>
        <w:pStyle w:val="a3"/>
        <w:spacing w:line="240" w:lineRule="exact"/>
        <w:ind w:left="0" w:right="166"/>
        <w:jc w:val="center"/>
      </w:pPr>
      <w:r w:rsidRPr="00075FA7">
        <w:t xml:space="preserve">о </w:t>
      </w:r>
      <w:r>
        <w:t>предоставлении</w:t>
      </w:r>
      <w:r w:rsidRPr="00645417">
        <w:t xml:space="preserve"> </w:t>
      </w:r>
      <w:r w:rsidRPr="000408DB">
        <w:t>разрешения на отклонение от предельных параметров разрешенного стро</w:t>
      </w:r>
      <w:r>
        <w:t>ительства, реконструкции объектов</w:t>
      </w:r>
      <w:r w:rsidRPr="000408DB">
        <w:t xml:space="preserve"> капитального стро</w:t>
      </w:r>
      <w:r w:rsidRPr="000408DB">
        <w:t>и</w:t>
      </w:r>
      <w:r w:rsidRPr="000408DB">
        <w:t>тельства</w:t>
      </w:r>
    </w:p>
    <w:p w:rsidR="00002E31" w:rsidRDefault="00002E31" w:rsidP="00002E31">
      <w:pPr>
        <w:pStyle w:val="a3"/>
        <w:tabs>
          <w:tab w:val="left" w:pos="9356"/>
        </w:tabs>
        <w:ind w:left="0" w:right="2"/>
      </w:pPr>
    </w:p>
    <w:p w:rsidR="00002E31" w:rsidRDefault="00002E31" w:rsidP="00002E31">
      <w:pPr>
        <w:pStyle w:val="a3"/>
        <w:tabs>
          <w:tab w:val="left" w:pos="9356"/>
        </w:tabs>
        <w:ind w:left="0" w:right="2"/>
      </w:pPr>
    </w:p>
    <w:p w:rsidR="00002E31" w:rsidRPr="00075FA7" w:rsidRDefault="00002E31" w:rsidP="00002E31">
      <w:pPr>
        <w:pStyle w:val="23"/>
        <w:widowControl w:val="0"/>
        <w:shd w:val="clear" w:color="auto" w:fill="auto"/>
        <w:tabs>
          <w:tab w:val="left" w:leader="underscore" w:pos="9208"/>
          <w:tab w:val="left" w:pos="9356"/>
          <w:tab w:val="left" w:leader="underscore" w:pos="9457"/>
        </w:tabs>
        <w:spacing w:before="0" w:after="0" w:line="240" w:lineRule="auto"/>
        <w:ind w:left="4820" w:right="2"/>
        <w:rPr>
          <w:sz w:val="28"/>
          <w:szCs w:val="28"/>
          <w:lang w:val="ru-RU"/>
        </w:rPr>
      </w:pPr>
      <w:r w:rsidRPr="00075FA7"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>______________________________</w:t>
      </w:r>
    </w:p>
    <w:p w:rsidR="00002E31" w:rsidRPr="00075FA7" w:rsidRDefault="00002E31" w:rsidP="00002E31">
      <w:pPr>
        <w:pStyle w:val="33"/>
        <w:widowControl w:val="0"/>
        <w:shd w:val="clear" w:color="auto" w:fill="auto"/>
        <w:tabs>
          <w:tab w:val="left" w:pos="9356"/>
          <w:tab w:val="left" w:leader="underscore" w:pos="9457"/>
        </w:tabs>
        <w:spacing w:before="0" w:after="0" w:line="240" w:lineRule="auto"/>
        <w:ind w:left="4820" w:right="2"/>
        <w:jc w:val="center"/>
        <w:rPr>
          <w:i w:val="0"/>
          <w:sz w:val="20"/>
          <w:szCs w:val="20"/>
          <w:lang w:val="ru-RU"/>
        </w:rPr>
      </w:pPr>
      <w:r w:rsidRPr="00075FA7">
        <w:rPr>
          <w:i w:val="0"/>
          <w:sz w:val="20"/>
          <w:szCs w:val="20"/>
          <w:lang w:val="ru-RU"/>
        </w:rPr>
        <w:t>(наименование органа местного самоуправления)</w:t>
      </w:r>
    </w:p>
    <w:p w:rsidR="00002E31" w:rsidRPr="00075FA7" w:rsidRDefault="00002E31" w:rsidP="00002E31">
      <w:pPr>
        <w:pStyle w:val="41"/>
        <w:widowControl w:val="0"/>
        <w:shd w:val="clear" w:color="auto" w:fill="auto"/>
        <w:tabs>
          <w:tab w:val="left" w:leader="underscore" w:pos="9266"/>
          <w:tab w:val="left" w:pos="9356"/>
          <w:tab w:val="left" w:leader="underscore" w:pos="9457"/>
        </w:tabs>
        <w:spacing w:before="0" w:line="240" w:lineRule="auto"/>
        <w:ind w:left="4820" w:right="2"/>
        <w:rPr>
          <w:sz w:val="28"/>
          <w:szCs w:val="28"/>
          <w:lang w:val="ru-RU"/>
        </w:rPr>
      </w:pPr>
      <w:r w:rsidRPr="00075FA7">
        <w:rPr>
          <w:sz w:val="28"/>
          <w:szCs w:val="28"/>
          <w:lang w:val="ru-RU"/>
        </w:rPr>
        <w:t>________________________________</w:t>
      </w:r>
    </w:p>
    <w:p w:rsidR="00002E31" w:rsidRPr="00075FA7" w:rsidRDefault="00002E31" w:rsidP="00002E31">
      <w:pPr>
        <w:pStyle w:val="33"/>
        <w:widowControl w:val="0"/>
        <w:shd w:val="clear" w:color="auto" w:fill="auto"/>
        <w:tabs>
          <w:tab w:val="left" w:pos="9356"/>
          <w:tab w:val="left" w:leader="underscore" w:pos="9457"/>
        </w:tabs>
        <w:spacing w:before="0" w:after="0" w:line="240" w:lineRule="auto"/>
        <w:ind w:left="4820" w:right="2"/>
        <w:jc w:val="both"/>
        <w:rPr>
          <w:i w:val="0"/>
          <w:sz w:val="20"/>
          <w:szCs w:val="20"/>
          <w:lang w:val="ru-RU"/>
        </w:rPr>
      </w:pPr>
      <w:proofErr w:type="gramStart"/>
      <w:r w:rsidRPr="00075FA7">
        <w:rPr>
          <w:i w:val="0"/>
          <w:sz w:val="20"/>
          <w:szCs w:val="20"/>
          <w:lang w:val="ru-RU"/>
        </w:rPr>
        <w:t>(для заявителя юридического лица - полное наименование, ОГРН, ИНН, телефон, электронная почта, фамилия, имя, отчество</w:t>
      </w:r>
      <w:r w:rsidR="004E7C89">
        <w:rPr>
          <w:i w:val="0"/>
          <w:sz w:val="20"/>
          <w:szCs w:val="20"/>
          <w:lang w:val="ru-RU"/>
        </w:rPr>
        <w:t xml:space="preserve"> (при наличии) (представителя заявителя)</w:t>
      </w:r>
      <w:r w:rsidRPr="00075FA7">
        <w:rPr>
          <w:i w:val="0"/>
          <w:sz w:val="20"/>
          <w:szCs w:val="20"/>
          <w:lang w:val="ru-RU"/>
        </w:rPr>
        <w:t>, вид д</w:t>
      </w:r>
      <w:r w:rsidRPr="00075FA7">
        <w:rPr>
          <w:i w:val="0"/>
          <w:sz w:val="20"/>
          <w:szCs w:val="20"/>
          <w:lang w:val="ru-RU"/>
        </w:rPr>
        <w:t>о</w:t>
      </w:r>
      <w:r w:rsidRPr="00075FA7">
        <w:rPr>
          <w:i w:val="0"/>
          <w:sz w:val="20"/>
          <w:szCs w:val="20"/>
          <w:lang w:val="ru-RU"/>
        </w:rPr>
        <w:t>кумента, серия, номер, дата выдачи, телефон, электронная почта; для заявителя индивидуального предпринимателя - фамилия, имя, отчество</w:t>
      </w:r>
      <w:r w:rsidR="004E7C89">
        <w:rPr>
          <w:i w:val="0"/>
          <w:sz w:val="20"/>
          <w:szCs w:val="20"/>
          <w:lang w:val="ru-RU"/>
        </w:rPr>
        <w:t xml:space="preserve"> (при наличии)</w:t>
      </w:r>
      <w:r w:rsidRPr="00075FA7">
        <w:rPr>
          <w:i w:val="0"/>
          <w:sz w:val="20"/>
          <w:szCs w:val="20"/>
          <w:lang w:val="ru-RU"/>
        </w:rPr>
        <w:t>, наименование д</w:t>
      </w:r>
      <w:r w:rsidRPr="00075FA7">
        <w:rPr>
          <w:i w:val="0"/>
          <w:sz w:val="20"/>
          <w:szCs w:val="20"/>
          <w:lang w:val="ru-RU"/>
        </w:rPr>
        <w:t>о</w:t>
      </w:r>
      <w:r w:rsidRPr="00075FA7">
        <w:rPr>
          <w:i w:val="0"/>
          <w:sz w:val="20"/>
          <w:szCs w:val="20"/>
          <w:lang w:val="ru-RU"/>
        </w:rPr>
        <w:t>кумента, удостоверяющего личность, серия, номер, дата выдачи, кем выдан, телефон, электронная почта, ОГРНИП, ИНН;</w:t>
      </w:r>
      <w:proofErr w:type="gramEnd"/>
      <w:r w:rsidRPr="00075FA7">
        <w:rPr>
          <w:i w:val="0"/>
          <w:sz w:val="20"/>
          <w:szCs w:val="20"/>
          <w:lang w:val="ru-RU"/>
        </w:rPr>
        <w:t xml:space="preserve"> </w:t>
      </w:r>
      <w:proofErr w:type="gramStart"/>
      <w:r w:rsidRPr="00075FA7">
        <w:rPr>
          <w:i w:val="0"/>
          <w:sz w:val="20"/>
          <w:szCs w:val="20"/>
          <w:lang w:val="ru-RU"/>
        </w:rPr>
        <w:t>для заявителя физического лица - фамилия, имя, о</w:t>
      </w:r>
      <w:r w:rsidRPr="00075FA7">
        <w:rPr>
          <w:i w:val="0"/>
          <w:sz w:val="20"/>
          <w:szCs w:val="20"/>
          <w:lang w:val="ru-RU"/>
        </w:rPr>
        <w:t>т</w:t>
      </w:r>
      <w:r w:rsidRPr="00075FA7">
        <w:rPr>
          <w:i w:val="0"/>
          <w:sz w:val="20"/>
          <w:szCs w:val="20"/>
          <w:lang w:val="ru-RU"/>
        </w:rPr>
        <w:t>чество</w:t>
      </w:r>
      <w:r w:rsidR="004E7C89">
        <w:rPr>
          <w:i w:val="0"/>
          <w:sz w:val="20"/>
          <w:szCs w:val="20"/>
          <w:lang w:val="ru-RU"/>
        </w:rPr>
        <w:t xml:space="preserve"> (при наличии)</w:t>
      </w:r>
      <w:r w:rsidRPr="00075FA7">
        <w:rPr>
          <w:i w:val="0"/>
          <w:sz w:val="20"/>
          <w:szCs w:val="20"/>
          <w:lang w:val="ru-RU"/>
        </w:rPr>
        <w:t>, паспортные данные, регистрация по месту жительства, адрес фактического проживания, тел</w:t>
      </w:r>
      <w:r w:rsidRPr="00075FA7">
        <w:rPr>
          <w:i w:val="0"/>
          <w:sz w:val="20"/>
          <w:szCs w:val="20"/>
          <w:lang w:val="ru-RU"/>
        </w:rPr>
        <w:t>е</w:t>
      </w:r>
      <w:r w:rsidRPr="00075FA7">
        <w:rPr>
          <w:i w:val="0"/>
          <w:sz w:val="20"/>
          <w:szCs w:val="20"/>
          <w:lang w:val="ru-RU"/>
        </w:rPr>
        <w:t>фон, адрес электронной почты)</w:t>
      </w:r>
      <w:proofErr w:type="gramEnd"/>
    </w:p>
    <w:p w:rsidR="00002E31" w:rsidRPr="00075FA7" w:rsidRDefault="00002E31" w:rsidP="00002E31">
      <w:pPr>
        <w:pStyle w:val="30"/>
        <w:widowControl w:val="0"/>
        <w:shd w:val="clear" w:color="auto" w:fill="auto"/>
        <w:tabs>
          <w:tab w:val="left" w:pos="9356"/>
          <w:tab w:val="left" w:leader="underscore" w:pos="9457"/>
        </w:tabs>
        <w:spacing w:before="0" w:after="0" w:line="240" w:lineRule="auto"/>
        <w:ind w:right="2"/>
        <w:jc w:val="center"/>
        <w:rPr>
          <w:b w:val="0"/>
          <w:sz w:val="28"/>
          <w:szCs w:val="28"/>
          <w:lang w:val="ru-RU"/>
        </w:rPr>
      </w:pPr>
      <w:bookmarkStart w:id="3" w:name="bookmark4"/>
    </w:p>
    <w:p w:rsidR="00002E31" w:rsidRPr="00075FA7" w:rsidRDefault="00002E31" w:rsidP="00002E31">
      <w:pPr>
        <w:pStyle w:val="30"/>
        <w:widowControl w:val="0"/>
        <w:shd w:val="clear" w:color="auto" w:fill="auto"/>
        <w:tabs>
          <w:tab w:val="left" w:pos="9356"/>
          <w:tab w:val="left" w:leader="underscore" w:pos="9457"/>
        </w:tabs>
        <w:spacing w:before="0" w:after="0" w:line="240" w:lineRule="exact"/>
        <w:ind w:right="2"/>
        <w:jc w:val="center"/>
        <w:rPr>
          <w:b w:val="0"/>
          <w:sz w:val="28"/>
          <w:szCs w:val="28"/>
          <w:lang w:val="ru-RU"/>
        </w:rPr>
      </w:pPr>
    </w:p>
    <w:bookmarkEnd w:id="3"/>
    <w:p w:rsidR="00002E31" w:rsidRPr="00075FA7" w:rsidRDefault="00002E31" w:rsidP="00002E31">
      <w:pPr>
        <w:pStyle w:val="30"/>
        <w:widowControl w:val="0"/>
        <w:shd w:val="clear" w:color="auto" w:fill="auto"/>
        <w:tabs>
          <w:tab w:val="left" w:pos="9356"/>
          <w:tab w:val="left" w:leader="underscore" w:pos="9457"/>
        </w:tabs>
        <w:spacing w:before="0" w:after="0" w:line="240" w:lineRule="exact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Заявление</w:t>
      </w:r>
    </w:p>
    <w:p w:rsidR="00F93121" w:rsidRPr="00002E31" w:rsidRDefault="00002E31" w:rsidP="00002E31">
      <w:pPr>
        <w:pStyle w:val="a3"/>
        <w:spacing w:line="240" w:lineRule="exact"/>
        <w:jc w:val="center"/>
        <w:rPr>
          <w:sz w:val="27"/>
        </w:rPr>
      </w:pPr>
      <w:r w:rsidRPr="00075FA7">
        <w:t xml:space="preserve">о </w:t>
      </w:r>
      <w:r>
        <w:t>предоставлении</w:t>
      </w:r>
      <w:r w:rsidRPr="00645417">
        <w:t xml:space="preserve"> </w:t>
      </w:r>
      <w:r w:rsidRPr="000408DB">
        <w:t>разрешения на отклонение от предельных параметров разрешенного стро</w:t>
      </w:r>
      <w:r>
        <w:t>ительства, реконструкции объектов</w:t>
      </w:r>
      <w:r w:rsidRPr="000408DB">
        <w:t xml:space="preserve"> капитального стро</w:t>
      </w:r>
      <w:r w:rsidRPr="000408DB">
        <w:t>и</w:t>
      </w:r>
      <w:r w:rsidRPr="000408DB">
        <w:t>тельства</w:t>
      </w:r>
    </w:p>
    <w:p w:rsidR="00002E31" w:rsidRPr="002E210E" w:rsidRDefault="00002E31" w:rsidP="00002E31">
      <w:pPr>
        <w:pStyle w:val="a3"/>
        <w:spacing w:before="10"/>
        <w:jc w:val="both"/>
      </w:pPr>
    </w:p>
    <w:p w:rsidR="002E210E" w:rsidRDefault="002E210E" w:rsidP="002E210E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 w:firstLine="709"/>
        <w:jc w:val="both"/>
      </w:pPr>
      <w:r w:rsidRPr="00075FA7">
        <w:t xml:space="preserve">Прошу предоставить разрешение </w:t>
      </w:r>
      <w:r w:rsidRPr="000408DB">
        <w:t>на отклонение от предельных пар</w:t>
      </w:r>
      <w:r w:rsidRPr="000408DB">
        <w:t>а</w:t>
      </w:r>
      <w:r w:rsidRPr="000408DB">
        <w:t>метров разрешенного стро</w:t>
      </w:r>
      <w:r>
        <w:t>ительства, реконструкции объектов</w:t>
      </w:r>
      <w:r w:rsidRPr="000408DB">
        <w:t xml:space="preserve"> капитального строительства</w:t>
      </w:r>
      <w:r w:rsidRPr="00075FA7">
        <w:t>:</w:t>
      </w:r>
      <w:r>
        <w:t xml:space="preserve"> ______________________________________</w:t>
      </w:r>
    </w:p>
    <w:p w:rsidR="002E210E" w:rsidRDefault="002E210E" w:rsidP="002E210E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/>
      </w:pPr>
      <w:r>
        <w:t>__________________________________________________________________</w:t>
      </w:r>
    </w:p>
    <w:p w:rsidR="002E210E" w:rsidRPr="00D52292" w:rsidRDefault="002E210E" w:rsidP="002E210E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/>
        <w:jc w:val="center"/>
        <w:rPr>
          <w:sz w:val="20"/>
          <w:szCs w:val="20"/>
        </w:rPr>
      </w:pPr>
      <w:r w:rsidRPr="00D52292">
        <w:rPr>
          <w:sz w:val="20"/>
          <w:szCs w:val="20"/>
        </w:rPr>
        <w:t xml:space="preserve">(указать сведения о земельном </w:t>
      </w:r>
      <w:r w:rsidRPr="00463DE3">
        <w:rPr>
          <w:sz w:val="20"/>
          <w:szCs w:val="20"/>
        </w:rPr>
        <w:t>участке: адрес, кадастровый номер,</w:t>
      </w:r>
      <w:r w:rsidR="00463DE3">
        <w:rPr>
          <w:sz w:val="20"/>
          <w:szCs w:val="20"/>
        </w:rPr>
        <w:t xml:space="preserve"> площадь</w:t>
      </w:r>
      <w:r w:rsidRPr="00D52292">
        <w:rPr>
          <w:sz w:val="20"/>
          <w:szCs w:val="20"/>
        </w:rPr>
        <w:t>; сведения об объекте капитал</w:t>
      </w:r>
      <w:r w:rsidRPr="00D52292">
        <w:rPr>
          <w:sz w:val="20"/>
          <w:szCs w:val="20"/>
        </w:rPr>
        <w:t>ь</w:t>
      </w:r>
      <w:r w:rsidRPr="00D52292">
        <w:rPr>
          <w:sz w:val="20"/>
          <w:szCs w:val="20"/>
        </w:rPr>
        <w:t>ного строительства: кадастровый номер, площадь, этажность)</w:t>
      </w:r>
    </w:p>
    <w:p w:rsidR="0064060A" w:rsidRDefault="0064060A" w:rsidP="00371D8B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 w:firstLine="709"/>
        <w:jc w:val="both"/>
      </w:pPr>
    </w:p>
    <w:p w:rsidR="00461737" w:rsidRDefault="0064060A" w:rsidP="00371D8B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 w:firstLine="709"/>
        <w:jc w:val="both"/>
      </w:pPr>
      <w:r>
        <w:t>Вид строительных работ: строительство, реконструкция (нужное по</w:t>
      </w:r>
      <w:r>
        <w:t>д</w:t>
      </w:r>
      <w:r>
        <w:t>черкнуть).</w:t>
      </w:r>
    </w:p>
    <w:p w:rsidR="002E210E" w:rsidRDefault="0064060A" w:rsidP="00371D8B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 w:firstLine="709"/>
        <w:jc w:val="both"/>
      </w:pPr>
      <w:r>
        <w:t>Характеристики</w:t>
      </w:r>
      <w:r w:rsidR="00371D8B">
        <w:t xml:space="preserve"> планируем</w:t>
      </w:r>
      <w:r>
        <w:t>ого</w:t>
      </w:r>
      <w:r w:rsidR="00371D8B">
        <w:t xml:space="preserve"> к размещению объект</w:t>
      </w:r>
      <w:r>
        <w:t>а</w:t>
      </w:r>
      <w:r w:rsidR="00371D8B">
        <w:t xml:space="preserve"> капитального строительства</w:t>
      </w:r>
      <w:r>
        <w:t xml:space="preserve"> (в случае строительства)</w:t>
      </w:r>
      <w:r w:rsidR="002E210E">
        <w:t>:</w:t>
      </w:r>
    </w:p>
    <w:p w:rsidR="002E210E" w:rsidRDefault="002E210E" w:rsidP="002E210E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/>
      </w:pPr>
      <w:r>
        <w:lastRenderedPageBreak/>
        <w:t>__________________________________________________________________</w:t>
      </w:r>
    </w:p>
    <w:p w:rsidR="002E210E" w:rsidRPr="0064060A" w:rsidRDefault="0064060A" w:rsidP="0064060A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firstLine="709"/>
        <w:jc w:val="center"/>
        <w:rPr>
          <w:sz w:val="20"/>
          <w:szCs w:val="20"/>
        </w:rPr>
      </w:pPr>
      <w:r w:rsidRPr="0064060A">
        <w:rPr>
          <w:sz w:val="20"/>
          <w:szCs w:val="20"/>
        </w:rPr>
        <w:t>(указать назначение объекта, площадь, количество этажей)</w:t>
      </w:r>
    </w:p>
    <w:p w:rsidR="00463DE3" w:rsidRDefault="00463DE3" w:rsidP="00463DE3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firstLine="709"/>
        <w:jc w:val="both"/>
      </w:pPr>
    </w:p>
    <w:p w:rsidR="0064060A" w:rsidRDefault="00463DE3" w:rsidP="00463DE3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firstLine="709"/>
        <w:jc w:val="both"/>
      </w:pPr>
      <w:r>
        <w:t>Действующие характеристики объекта капитального строительства</w:t>
      </w:r>
      <w:r w:rsidR="0064060A">
        <w:t xml:space="preserve"> (в случае реконструкции):</w:t>
      </w:r>
      <w:r>
        <w:t>___</w:t>
      </w:r>
      <w:r w:rsidR="0064060A">
        <w:t>____________________</w:t>
      </w:r>
      <w:r>
        <w:t>_______________________</w:t>
      </w:r>
    </w:p>
    <w:p w:rsidR="0064060A" w:rsidRPr="0064060A" w:rsidRDefault="0064060A" w:rsidP="0064060A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463DE3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</w:t>
      </w:r>
      <w:r w:rsidRPr="0064060A">
        <w:rPr>
          <w:sz w:val="20"/>
          <w:szCs w:val="20"/>
        </w:rPr>
        <w:t xml:space="preserve">(указать </w:t>
      </w:r>
      <w:r w:rsidR="00463DE3">
        <w:rPr>
          <w:sz w:val="20"/>
          <w:szCs w:val="20"/>
        </w:rPr>
        <w:t>назначение объекта, площадь, количество этажей</w:t>
      </w:r>
      <w:r w:rsidRPr="0064060A">
        <w:rPr>
          <w:sz w:val="20"/>
          <w:szCs w:val="20"/>
        </w:rPr>
        <w:t>)</w:t>
      </w:r>
    </w:p>
    <w:p w:rsidR="00463DE3" w:rsidRDefault="00463DE3" w:rsidP="00463DE3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firstLine="709"/>
        <w:jc w:val="both"/>
      </w:pPr>
      <w:r>
        <w:t>Планируемые характеристики объекта капитального строительства (в случае реконструкции):______________________________________________</w:t>
      </w:r>
    </w:p>
    <w:p w:rsidR="00463DE3" w:rsidRPr="0064060A" w:rsidRDefault="00463DE3" w:rsidP="00463DE3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64060A">
        <w:rPr>
          <w:sz w:val="20"/>
          <w:szCs w:val="20"/>
        </w:rPr>
        <w:t xml:space="preserve">(указать </w:t>
      </w:r>
      <w:r>
        <w:rPr>
          <w:sz w:val="20"/>
          <w:szCs w:val="20"/>
        </w:rPr>
        <w:t>площадь, количество этажей</w:t>
      </w:r>
      <w:r w:rsidRPr="0064060A">
        <w:rPr>
          <w:sz w:val="20"/>
          <w:szCs w:val="20"/>
        </w:rPr>
        <w:t>)</w:t>
      </w:r>
    </w:p>
    <w:p w:rsidR="0064060A" w:rsidRDefault="0064060A" w:rsidP="00371D8B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firstLine="709"/>
        <w:jc w:val="both"/>
      </w:pPr>
    </w:p>
    <w:p w:rsidR="00371D8B" w:rsidRDefault="00371D8B" w:rsidP="00371D8B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firstLine="709"/>
        <w:jc w:val="both"/>
      </w:pPr>
      <w:r>
        <w:t>Обоснование запрашиваемого отклонения от предельных параметров разрешенного строительства, реконструкции объекта капитального стро</w:t>
      </w:r>
      <w:r>
        <w:t>и</w:t>
      </w:r>
      <w:r>
        <w:t>тельства</w:t>
      </w:r>
      <w:r w:rsidR="00463DE3">
        <w:t xml:space="preserve"> ______________________________________________________</w:t>
      </w:r>
    </w:p>
    <w:p w:rsidR="00371D8B" w:rsidRDefault="00371D8B" w:rsidP="00371D8B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/>
      </w:pPr>
      <w:r>
        <w:t>__________________________________________________________________</w:t>
      </w:r>
    </w:p>
    <w:p w:rsidR="00371D8B" w:rsidRDefault="00371D8B" w:rsidP="00371D8B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/>
      </w:pPr>
      <w:r>
        <w:t>__________________________________________________________________</w:t>
      </w:r>
    </w:p>
    <w:p w:rsidR="002E210E" w:rsidRDefault="002E210E" w:rsidP="002E210E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firstLine="709"/>
      </w:pPr>
    </w:p>
    <w:p w:rsidR="002E210E" w:rsidRDefault="002E210E" w:rsidP="002E210E">
      <w:pPr>
        <w:pStyle w:val="a3"/>
        <w:tabs>
          <w:tab w:val="left" w:leader="underscore" w:pos="9457"/>
        </w:tabs>
        <w:ind w:left="0" w:firstLine="709"/>
      </w:pPr>
      <w:r w:rsidRPr="00D52292">
        <w:t>К заявлению прилагаются</w:t>
      </w:r>
      <w:r w:rsidRPr="00152199">
        <w:t xml:space="preserve"> следующие документы:</w:t>
      </w:r>
    </w:p>
    <w:p w:rsidR="002E210E" w:rsidRPr="00152199" w:rsidRDefault="002E210E" w:rsidP="002E210E">
      <w:pPr>
        <w:pStyle w:val="a3"/>
        <w:tabs>
          <w:tab w:val="left" w:leader="underscore" w:pos="9457"/>
        </w:tabs>
        <w:ind w:left="0" w:right="40" w:firstLine="709"/>
      </w:pPr>
      <w:r>
        <w:t>____________________________________________________________</w:t>
      </w:r>
    </w:p>
    <w:p w:rsidR="002E210E" w:rsidRPr="00152199" w:rsidRDefault="002E210E" w:rsidP="002E210E">
      <w:pPr>
        <w:pStyle w:val="a3"/>
        <w:tabs>
          <w:tab w:val="left" w:leader="underscore" w:pos="9457"/>
        </w:tabs>
        <w:ind w:left="0" w:right="40" w:firstLine="709"/>
      </w:pPr>
      <w:r>
        <w:t>____________________________________________________________</w:t>
      </w:r>
    </w:p>
    <w:p w:rsidR="002E210E" w:rsidRPr="00152199" w:rsidRDefault="002E210E" w:rsidP="002E210E">
      <w:pPr>
        <w:pStyle w:val="a3"/>
        <w:tabs>
          <w:tab w:val="left" w:leader="underscore" w:pos="9457"/>
        </w:tabs>
        <w:ind w:left="0" w:right="40" w:firstLine="709"/>
      </w:pPr>
      <w:r>
        <w:t>____________________________________________________________</w:t>
      </w:r>
    </w:p>
    <w:p w:rsidR="002E210E" w:rsidRPr="00152199" w:rsidRDefault="002E210E" w:rsidP="002E210E">
      <w:pPr>
        <w:pStyle w:val="a3"/>
        <w:tabs>
          <w:tab w:val="left" w:leader="underscore" w:pos="9457"/>
        </w:tabs>
        <w:ind w:left="0" w:right="40" w:firstLine="709"/>
      </w:pPr>
      <w:r>
        <w:t>____________________________________________________________</w:t>
      </w:r>
    </w:p>
    <w:p w:rsidR="002E210E" w:rsidRPr="00152199" w:rsidRDefault="002E210E" w:rsidP="002E210E">
      <w:pPr>
        <w:pStyle w:val="a3"/>
        <w:tabs>
          <w:tab w:val="left" w:leader="underscore" w:pos="9457"/>
        </w:tabs>
        <w:ind w:left="0" w:right="40" w:firstLine="709"/>
      </w:pPr>
      <w:r>
        <w:t>____________________________________________________________</w:t>
      </w:r>
    </w:p>
    <w:p w:rsidR="002E210E" w:rsidRPr="00152199" w:rsidRDefault="002E210E" w:rsidP="002E210E">
      <w:pPr>
        <w:pStyle w:val="a3"/>
        <w:tabs>
          <w:tab w:val="left" w:leader="underscore" w:pos="9457"/>
        </w:tabs>
        <w:ind w:left="0" w:right="40" w:firstLine="709"/>
        <w:jc w:val="center"/>
        <w:rPr>
          <w:sz w:val="20"/>
          <w:szCs w:val="20"/>
        </w:rPr>
      </w:pPr>
      <w:r w:rsidRPr="00152199">
        <w:rPr>
          <w:sz w:val="20"/>
          <w:szCs w:val="20"/>
        </w:rPr>
        <w:t>(указывается перечень прилагаемых документов)</w:t>
      </w:r>
    </w:p>
    <w:p w:rsidR="002E210E" w:rsidRPr="00152199" w:rsidRDefault="002E210E" w:rsidP="002E210E">
      <w:pPr>
        <w:pStyle w:val="a3"/>
        <w:tabs>
          <w:tab w:val="left" w:leader="underscore" w:pos="9457"/>
          <w:tab w:val="left" w:leader="underscore" w:pos="9533"/>
        </w:tabs>
        <w:ind w:right="40"/>
      </w:pPr>
    </w:p>
    <w:p w:rsidR="002E210E" w:rsidRDefault="002E210E" w:rsidP="002E210E">
      <w:pPr>
        <w:pStyle w:val="a3"/>
        <w:tabs>
          <w:tab w:val="left" w:leader="underscore" w:pos="9072"/>
          <w:tab w:val="left" w:leader="underscore" w:pos="9533"/>
        </w:tabs>
        <w:ind w:left="0" w:right="40"/>
      </w:pPr>
      <w:r w:rsidRPr="00152199">
        <w:t>Результат предоставления муниципальной услуги прошу: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44"/>
        <w:gridCol w:w="1130"/>
      </w:tblGrid>
      <w:tr w:rsidR="002E210E" w:rsidRPr="00152199" w:rsidTr="00EF5069">
        <w:tc>
          <w:tcPr>
            <w:tcW w:w="4410" w:type="pct"/>
          </w:tcPr>
          <w:p w:rsidR="002E210E" w:rsidRPr="00152199" w:rsidRDefault="002E210E" w:rsidP="00EF5069">
            <w:pPr>
              <w:tabs>
                <w:tab w:val="left" w:leader="underscore" w:pos="9072"/>
              </w:tabs>
              <w:ind w:right="40"/>
              <w:jc w:val="both"/>
              <w:rPr>
                <w:sz w:val="28"/>
                <w:szCs w:val="28"/>
              </w:rPr>
            </w:pPr>
            <w:r w:rsidRPr="00152199">
              <w:rPr>
                <w:lang w:eastAsia="ru-RU"/>
              </w:rPr>
              <w:t>направить в форме электронного документа в личный кабинет в федеральной госуда</w:t>
            </w:r>
            <w:r w:rsidRPr="00152199">
              <w:rPr>
                <w:lang w:eastAsia="ru-RU"/>
              </w:rPr>
              <w:t>р</w:t>
            </w:r>
            <w:r w:rsidRPr="00152199">
              <w:rPr>
                <w:lang w:eastAsia="ru-RU"/>
              </w:rPr>
              <w:t>ственной информационной системе «Единый портал государственных и муниципал</w:t>
            </w:r>
            <w:r w:rsidRPr="00152199">
              <w:rPr>
                <w:lang w:eastAsia="ru-RU"/>
              </w:rPr>
              <w:t>ь</w:t>
            </w:r>
            <w:r w:rsidRPr="00152199">
              <w:rPr>
                <w:lang w:eastAsia="ru-RU"/>
              </w:rPr>
              <w:t>ных услуг (функций)»/ на региональном портале государственных и муниципальных услуг</w:t>
            </w:r>
          </w:p>
        </w:tc>
        <w:tc>
          <w:tcPr>
            <w:tcW w:w="590" w:type="pct"/>
          </w:tcPr>
          <w:p w:rsidR="002E210E" w:rsidRPr="00152199" w:rsidRDefault="002E210E" w:rsidP="00EF5069">
            <w:pPr>
              <w:pStyle w:val="a3"/>
              <w:tabs>
                <w:tab w:val="left" w:leader="underscore" w:pos="9072"/>
                <w:tab w:val="left" w:leader="underscore" w:pos="9533"/>
              </w:tabs>
              <w:ind w:left="0" w:right="40"/>
              <w:jc w:val="center"/>
            </w:pPr>
          </w:p>
        </w:tc>
      </w:tr>
      <w:tr w:rsidR="002E210E" w:rsidRPr="00152199" w:rsidTr="00EF5069">
        <w:tc>
          <w:tcPr>
            <w:tcW w:w="4410" w:type="pct"/>
          </w:tcPr>
          <w:p w:rsidR="002E210E" w:rsidRPr="00152199" w:rsidRDefault="002E210E" w:rsidP="00EF5069">
            <w:pPr>
              <w:tabs>
                <w:tab w:val="left" w:leader="underscore" w:pos="9072"/>
              </w:tabs>
              <w:ind w:right="40"/>
              <w:jc w:val="both"/>
              <w:rPr>
                <w:lang w:eastAsia="ru-RU"/>
              </w:rPr>
            </w:pPr>
            <w:r w:rsidRPr="00152199">
              <w:rPr>
                <w:lang w:eastAsia="ru-RU"/>
              </w:rPr>
              <w:t>выдать на бумажном носителе при личном обращении в орган местного самоуправл</w:t>
            </w:r>
            <w:r w:rsidRPr="00152199">
              <w:rPr>
                <w:lang w:eastAsia="ru-RU"/>
              </w:rPr>
              <w:t>е</w:t>
            </w:r>
            <w:r w:rsidRPr="00152199">
              <w:rPr>
                <w:lang w:eastAsia="ru-RU"/>
              </w:rPr>
              <w:t>ния либо в многофункциональный центр предоставления государственных и муниц</w:t>
            </w:r>
            <w:r w:rsidRPr="00152199">
              <w:rPr>
                <w:lang w:eastAsia="ru-RU"/>
              </w:rPr>
              <w:t>и</w:t>
            </w:r>
            <w:r w:rsidRPr="00152199">
              <w:rPr>
                <w:lang w:eastAsia="ru-RU"/>
              </w:rPr>
              <w:t>пальных услуг, расположенный по адр</w:t>
            </w:r>
            <w:r w:rsidRPr="00152199">
              <w:rPr>
                <w:lang w:eastAsia="ru-RU"/>
              </w:rPr>
              <w:t>е</w:t>
            </w:r>
            <w:r w:rsidRPr="00152199">
              <w:rPr>
                <w:lang w:eastAsia="ru-RU"/>
              </w:rPr>
              <w:t>су:___________________________________________________________</w:t>
            </w:r>
          </w:p>
          <w:p w:rsidR="002E210E" w:rsidRPr="00152199" w:rsidRDefault="002E210E" w:rsidP="00EF5069">
            <w:pPr>
              <w:tabs>
                <w:tab w:val="left" w:leader="underscore" w:pos="9072"/>
              </w:tabs>
              <w:ind w:right="40"/>
              <w:jc w:val="both"/>
              <w:rPr>
                <w:lang w:eastAsia="ru-RU"/>
              </w:rPr>
            </w:pPr>
          </w:p>
        </w:tc>
        <w:tc>
          <w:tcPr>
            <w:tcW w:w="590" w:type="pct"/>
          </w:tcPr>
          <w:p w:rsidR="002E210E" w:rsidRPr="00152199" w:rsidRDefault="002E210E" w:rsidP="00EF5069">
            <w:pPr>
              <w:pStyle w:val="a3"/>
              <w:tabs>
                <w:tab w:val="left" w:leader="underscore" w:pos="9072"/>
                <w:tab w:val="left" w:leader="underscore" w:pos="9533"/>
              </w:tabs>
              <w:ind w:left="0" w:right="40"/>
              <w:jc w:val="center"/>
            </w:pPr>
          </w:p>
        </w:tc>
      </w:tr>
    </w:tbl>
    <w:p w:rsidR="002E210E" w:rsidRPr="00D52292" w:rsidRDefault="002E210E" w:rsidP="002E210E">
      <w:pPr>
        <w:pStyle w:val="33"/>
        <w:widowControl w:val="0"/>
        <w:shd w:val="clear" w:color="auto" w:fill="auto"/>
        <w:tabs>
          <w:tab w:val="left" w:leader="underscore" w:pos="9072"/>
        </w:tabs>
        <w:spacing w:before="0" w:after="0" w:line="240" w:lineRule="auto"/>
        <w:ind w:right="40"/>
        <w:rPr>
          <w:rFonts w:eastAsia="Times New Roman"/>
          <w:i w:val="0"/>
          <w:sz w:val="20"/>
          <w:szCs w:val="20"/>
          <w:lang w:val="ru-RU"/>
        </w:rPr>
      </w:pPr>
      <w:r w:rsidRPr="00D52292">
        <w:rPr>
          <w:i w:val="0"/>
          <w:sz w:val="20"/>
          <w:szCs w:val="20"/>
          <w:lang w:val="ru-RU"/>
        </w:rPr>
        <w:t xml:space="preserve">                        (указать способ получения результата предоставления муниципальной услуги)</w:t>
      </w:r>
    </w:p>
    <w:p w:rsidR="002E210E" w:rsidRPr="00152199" w:rsidRDefault="002E210E" w:rsidP="002E210E">
      <w:pPr>
        <w:rPr>
          <w:lang w:eastAsia="ru-RU"/>
        </w:rPr>
      </w:pPr>
    </w:p>
    <w:p w:rsidR="002E210E" w:rsidRPr="00152199" w:rsidRDefault="002E210E" w:rsidP="002E210E">
      <w:pPr>
        <w:rPr>
          <w:lang w:eastAsia="ru-RU"/>
        </w:rPr>
      </w:pPr>
    </w:p>
    <w:p w:rsidR="002E210E" w:rsidRPr="00152199" w:rsidRDefault="002E210E" w:rsidP="002E210E">
      <w:pPr>
        <w:rPr>
          <w:lang w:eastAsia="ru-RU"/>
        </w:rPr>
      </w:pPr>
      <w:r w:rsidRPr="00152199">
        <w:rPr>
          <w:lang w:eastAsia="ru-RU"/>
        </w:rPr>
        <w:t xml:space="preserve">_________________                       </w:t>
      </w:r>
      <w:r>
        <w:rPr>
          <w:lang w:eastAsia="ru-RU"/>
        </w:rPr>
        <w:t xml:space="preserve">  </w:t>
      </w:r>
      <w:r w:rsidRPr="00152199">
        <w:rPr>
          <w:lang w:eastAsia="ru-RU"/>
        </w:rPr>
        <w:t xml:space="preserve">         ________________                 </w:t>
      </w:r>
      <w:r>
        <w:rPr>
          <w:lang w:eastAsia="ru-RU"/>
        </w:rPr>
        <w:t xml:space="preserve">     </w:t>
      </w:r>
      <w:r w:rsidRPr="00152199">
        <w:rPr>
          <w:lang w:eastAsia="ru-RU"/>
        </w:rPr>
        <w:t xml:space="preserve">        ___________________</w:t>
      </w:r>
    </w:p>
    <w:p w:rsidR="002E210E" w:rsidRDefault="002E210E" w:rsidP="002E210E">
      <w:pPr>
        <w:rPr>
          <w:sz w:val="20"/>
          <w:szCs w:val="20"/>
          <w:lang w:eastAsia="ru-RU"/>
        </w:rPr>
      </w:pPr>
      <w:r w:rsidRPr="00152199">
        <w:rPr>
          <w:sz w:val="20"/>
          <w:szCs w:val="20"/>
          <w:lang w:eastAsia="ru-RU"/>
        </w:rPr>
        <w:t xml:space="preserve">             (дата)                                                              (подпись)                                                            (ФИО)</w:t>
      </w:r>
    </w:p>
    <w:p w:rsidR="002E210E" w:rsidRDefault="002E210E" w:rsidP="002E210E">
      <w:pPr>
        <w:rPr>
          <w:sz w:val="20"/>
          <w:szCs w:val="20"/>
          <w:lang w:eastAsia="ru-RU"/>
        </w:rPr>
      </w:pPr>
    </w:p>
    <w:p w:rsidR="002E210E" w:rsidRDefault="002E210E" w:rsidP="002E210E">
      <w:pPr>
        <w:rPr>
          <w:sz w:val="20"/>
          <w:szCs w:val="20"/>
          <w:lang w:eastAsia="ru-RU"/>
        </w:rPr>
      </w:pPr>
    </w:p>
    <w:p w:rsidR="002E210E" w:rsidRDefault="002E210E" w:rsidP="002E210E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br w:type="page"/>
      </w:r>
    </w:p>
    <w:p w:rsidR="00C326D9" w:rsidRPr="00152199" w:rsidRDefault="00C326D9" w:rsidP="005E04E2">
      <w:pPr>
        <w:pStyle w:val="a3"/>
        <w:tabs>
          <w:tab w:val="left" w:leader="underscore" w:pos="9457"/>
        </w:tabs>
        <w:spacing w:line="240" w:lineRule="exact"/>
        <w:ind w:left="5103" w:right="40"/>
        <w:jc w:val="center"/>
      </w:pPr>
      <w:r>
        <w:lastRenderedPageBreak/>
        <w:t>Приложение 2</w:t>
      </w:r>
    </w:p>
    <w:p w:rsidR="00C326D9" w:rsidRPr="00152199" w:rsidRDefault="00C326D9" w:rsidP="005E04E2">
      <w:pPr>
        <w:pStyle w:val="a3"/>
        <w:tabs>
          <w:tab w:val="left" w:leader="underscore" w:pos="9457"/>
        </w:tabs>
        <w:spacing w:line="240" w:lineRule="exact"/>
        <w:ind w:left="5103" w:right="40"/>
        <w:jc w:val="center"/>
      </w:pPr>
    </w:p>
    <w:p w:rsidR="00C326D9" w:rsidRPr="00152199" w:rsidRDefault="00C326D9" w:rsidP="005E04E2">
      <w:pPr>
        <w:pStyle w:val="a3"/>
        <w:tabs>
          <w:tab w:val="left" w:leader="underscore" w:pos="9457"/>
        </w:tabs>
        <w:spacing w:line="240" w:lineRule="exact"/>
        <w:ind w:left="5103" w:right="40"/>
        <w:jc w:val="both"/>
      </w:pPr>
      <w:r w:rsidRPr="00152199">
        <w:t>к административному регламенту предоставления муниципальной услуги «</w:t>
      </w:r>
      <w:r w:rsidRPr="000408DB">
        <w:t>Предоставление разреш</w:t>
      </w:r>
      <w:r w:rsidRPr="000408DB">
        <w:t>е</w:t>
      </w:r>
      <w:r w:rsidRPr="000408DB">
        <w:t>ния на отклонение от предельных параметров разрешенного стро</w:t>
      </w:r>
      <w:r>
        <w:t>и</w:t>
      </w:r>
      <w:r>
        <w:t>тельства, реконструкции объектов</w:t>
      </w:r>
      <w:r w:rsidRPr="000408DB">
        <w:t xml:space="preserve"> капитального строительства</w:t>
      </w:r>
      <w:r w:rsidRPr="00152199">
        <w:t>»</w:t>
      </w:r>
    </w:p>
    <w:p w:rsidR="00C326D9" w:rsidRPr="00152199" w:rsidRDefault="00C326D9" w:rsidP="00C326D9">
      <w:pPr>
        <w:pStyle w:val="a3"/>
        <w:tabs>
          <w:tab w:val="left" w:leader="underscore" w:pos="9457"/>
        </w:tabs>
        <w:ind w:left="4820" w:right="40"/>
      </w:pPr>
    </w:p>
    <w:p w:rsidR="00C326D9" w:rsidRPr="00152199" w:rsidRDefault="00C326D9" w:rsidP="00C326D9">
      <w:pPr>
        <w:pStyle w:val="a3"/>
        <w:tabs>
          <w:tab w:val="left" w:leader="underscore" w:pos="9457"/>
        </w:tabs>
        <w:ind w:left="4820" w:right="40"/>
      </w:pPr>
    </w:p>
    <w:p w:rsidR="00C326D9" w:rsidRPr="00152199" w:rsidRDefault="00C326D9" w:rsidP="00C326D9">
      <w:pPr>
        <w:pStyle w:val="a3"/>
        <w:tabs>
          <w:tab w:val="left" w:leader="underscore" w:pos="9457"/>
        </w:tabs>
        <w:ind w:left="4820" w:right="40"/>
      </w:pPr>
    </w:p>
    <w:p w:rsidR="00C326D9" w:rsidRPr="00152199" w:rsidRDefault="00C326D9" w:rsidP="00C326D9">
      <w:pPr>
        <w:pStyle w:val="a3"/>
        <w:tabs>
          <w:tab w:val="left" w:leader="underscore" w:pos="9457"/>
        </w:tabs>
        <w:ind w:left="4820" w:right="40"/>
      </w:pPr>
    </w:p>
    <w:p w:rsidR="00C326D9" w:rsidRDefault="00C326D9" w:rsidP="00C326D9">
      <w:pPr>
        <w:pStyle w:val="a3"/>
        <w:tabs>
          <w:tab w:val="left" w:leader="underscore" w:pos="9457"/>
        </w:tabs>
        <w:spacing w:line="240" w:lineRule="exact"/>
        <w:ind w:right="40"/>
        <w:jc w:val="center"/>
      </w:pPr>
      <w:r>
        <w:t>ОБРАЗЕЦ ЗАПОЛНЕНИЯ</w:t>
      </w:r>
      <w:r w:rsidRPr="00152199">
        <w:t xml:space="preserve"> ЗАЯВЛЕНИЯ</w:t>
      </w:r>
    </w:p>
    <w:p w:rsidR="00C326D9" w:rsidRPr="00152199" w:rsidRDefault="00C326D9" w:rsidP="00C326D9">
      <w:pPr>
        <w:pStyle w:val="a3"/>
        <w:tabs>
          <w:tab w:val="left" w:leader="underscore" w:pos="9457"/>
        </w:tabs>
        <w:spacing w:line="240" w:lineRule="exact"/>
        <w:ind w:right="40"/>
        <w:jc w:val="center"/>
      </w:pPr>
    </w:p>
    <w:p w:rsidR="00C326D9" w:rsidRPr="00075FA7" w:rsidRDefault="00C326D9" w:rsidP="00C326D9">
      <w:pPr>
        <w:pStyle w:val="a3"/>
        <w:spacing w:line="240" w:lineRule="exact"/>
        <w:ind w:left="0" w:right="166"/>
        <w:jc w:val="center"/>
      </w:pPr>
      <w:r w:rsidRPr="00075FA7">
        <w:t xml:space="preserve">о </w:t>
      </w:r>
      <w:r>
        <w:t>предоставлении</w:t>
      </w:r>
      <w:r w:rsidRPr="00645417">
        <w:t xml:space="preserve"> </w:t>
      </w:r>
      <w:r w:rsidRPr="000408DB">
        <w:t>разрешения на отклонение от предельных параметров разрешенного стро</w:t>
      </w:r>
      <w:r>
        <w:t>ительства, реконструкции объектов</w:t>
      </w:r>
      <w:r w:rsidRPr="000408DB">
        <w:t xml:space="preserve"> капитального стро</w:t>
      </w:r>
      <w:r w:rsidRPr="000408DB">
        <w:t>и</w:t>
      </w:r>
      <w:r w:rsidRPr="000408DB">
        <w:t>тельства</w:t>
      </w:r>
    </w:p>
    <w:p w:rsidR="00C326D9" w:rsidRDefault="00C326D9" w:rsidP="00C326D9">
      <w:pPr>
        <w:pStyle w:val="a3"/>
        <w:tabs>
          <w:tab w:val="left" w:pos="9356"/>
        </w:tabs>
        <w:ind w:left="0" w:right="2"/>
      </w:pPr>
    </w:p>
    <w:p w:rsidR="00C326D9" w:rsidRDefault="00C326D9" w:rsidP="00C326D9">
      <w:pPr>
        <w:pStyle w:val="a3"/>
        <w:tabs>
          <w:tab w:val="left" w:pos="9356"/>
        </w:tabs>
        <w:ind w:left="0" w:right="2"/>
      </w:pPr>
    </w:p>
    <w:tbl>
      <w:tblPr>
        <w:tblW w:w="0" w:type="auto"/>
        <w:tblInd w:w="4820" w:type="dxa"/>
        <w:tblLook w:val="04A0" w:firstRow="1" w:lastRow="0" w:firstColumn="1" w:lastColumn="0" w:noHBand="0" w:noVBand="1"/>
      </w:tblPr>
      <w:tblGrid>
        <w:gridCol w:w="4754"/>
      </w:tblGrid>
      <w:tr w:rsidR="00C326D9" w:rsidRPr="00152199" w:rsidTr="00EF5069">
        <w:tc>
          <w:tcPr>
            <w:tcW w:w="5084" w:type="dxa"/>
            <w:tcBorders>
              <w:bottom w:val="single" w:sz="4" w:space="0" w:color="auto"/>
            </w:tcBorders>
          </w:tcPr>
          <w:p w:rsidR="00C326D9" w:rsidRPr="002F7E00" w:rsidRDefault="00C326D9" w:rsidP="00EF5069">
            <w:pPr>
              <w:pStyle w:val="23"/>
              <w:widowControl w:val="0"/>
              <w:shd w:val="clear" w:color="auto" w:fill="auto"/>
              <w:tabs>
                <w:tab w:val="left" w:leader="underscore" w:pos="9208"/>
                <w:tab w:val="left" w:leader="underscore" w:pos="9457"/>
              </w:tabs>
              <w:spacing w:before="0" w:after="0" w:line="240" w:lineRule="exact"/>
              <w:ind w:right="40"/>
              <w:rPr>
                <w:sz w:val="28"/>
                <w:szCs w:val="28"/>
                <w:lang w:val="ru-RU"/>
              </w:rPr>
            </w:pPr>
            <w:r w:rsidRPr="002F7E00">
              <w:rPr>
                <w:sz w:val="28"/>
                <w:szCs w:val="28"/>
                <w:lang w:val="ru-RU"/>
              </w:rPr>
              <w:t xml:space="preserve">Администрацию </w:t>
            </w:r>
          </w:p>
          <w:p w:rsidR="00C326D9" w:rsidRPr="002F7E00" w:rsidRDefault="00C326D9" w:rsidP="00EF5069">
            <w:pPr>
              <w:pStyle w:val="23"/>
              <w:widowControl w:val="0"/>
              <w:shd w:val="clear" w:color="auto" w:fill="auto"/>
              <w:tabs>
                <w:tab w:val="left" w:leader="underscore" w:pos="9208"/>
                <w:tab w:val="left" w:leader="underscore" w:pos="9457"/>
              </w:tabs>
              <w:spacing w:before="0" w:after="0" w:line="240" w:lineRule="exact"/>
              <w:ind w:right="40"/>
              <w:rPr>
                <w:sz w:val="28"/>
                <w:szCs w:val="28"/>
                <w:lang w:val="ru-RU"/>
              </w:rPr>
            </w:pPr>
            <w:r w:rsidRPr="002F7E00">
              <w:rPr>
                <w:sz w:val="28"/>
                <w:szCs w:val="28"/>
                <w:lang w:val="ru-RU"/>
              </w:rPr>
              <w:t>Георгиевского городского округа</w:t>
            </w:r>
          </w:p>
          <w:p w:rsidR="00C326D9" w:rsidRPr="002F7E00" w:rsidRDefault="00C326D9" w:rsidP="00EF5069">
            <w:pPr>
              <w:pStyle w:val="23"/>
              <w:widowControl w:val="0"/>
              <w:shd w:val="clear" w:color="auto" w:fill="auto"/>
              <w:tabs>
                <w:tab w:val="left" w:leader="underscore" w:pos="9208"/>
                <w:tab w:val="left" w:leader="underscore" w:pos="9457"/>
              </w:tabs>
              <w:spacing w:before="0" w:after="0" w:line="240" w:lineRule="exact"/>
              <w:ind w:right="40"/>
              <w:rPr>
                <w:sz w:val="28"/>
                <w:szCs w:val="28"/>
                <w:lang w:val="ru-RU"/>
              </w:rPr>
            </w:pPr>
            <w:r w:rsidRPr="002F7E00">
              <w:rPr>
                <w:sz w:val="28"/>
                <w:szCs w:val="28"/>
                <w:lang w:val="ru-RU"/>
              </w:rPr>
              <w:t>Ставропольского края</w:t>
            </w:r>
          </w:p>
        </w:tc>
      </w:tr>
      <w:tr w:rsidR="00C326D9" w:rsidRPr="00152199" w:rsidTr="00EF5069">
        <w:tc>
          <w:tcPr>
            <w:tcW w:w="5084" w:type="dxa"/>
            <w:tcBorders>
              <w:top w:val="single" w:sz="4" w:space="0" w:color="auto"/>
            </w:tcBorders>
          </w:tcPr>
          <w:p w:rsidR="00C326D9" w:rsidRPr="00152199" w:rsidRDefault="00C326D9" w:rsidP="00EF5069">
            <w:pPr>
              <w:pStyle w:val="33"/>
              <w:widowControl w:val="0"/>
              <w:shd w:val="clear" w:color="auto" w:fill="auto"/>
              <w:tabs>
                <w:tab w:val="left" w:leader="underscore" w:pos="9457"/>
              </w:tabs>
              <w:spacing w:before="0" w:after="0" w:line="240" w:lineRule="exact"/>
              <w:ind w:right="40"/>
              <w:jc w:val="center"/>
              <w:rPr>
                <w:i w:val="0"/>
                <w:sz w:val="20"/>
                <w:szCs w:val="20"/>
              </w:rPr>
            </w:pPr>
            <w:r w:rsidRPr="00152199">
              <w:rPr>
                <w:i w:val="0"/>
                <w:sz w:val="20"/>
                <w:szCs w:val="20"/>
              </w:rPr>
              <w:t>(</w:t>
            </w:r>
            <w:proofErr w:type="spellStart"/>
            <w:r w:rsidRPr="00152199">
              <w:rPr>
                <w:i w:val="0"/>
                <w:sz w:val="20"/>
                <w:szCs w:val="20"/>
              </w:rPr>
              <w:t>наименование</w:t>
            </w:r>
            <w:proofErr w:type="spellEnd"/>
            <w:r w:rsidRPr="00152199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00152199">
              <w:rPr>
                <w:i w:val="0"/>
                <w:sz w:val="20"/>
                <w:szCs w:val="20"/>
              </w:rPr>
              <w:t>органа</w:t>
            </w:r>
            <w:proofErr w:type="spellEnd"/>
            <w:r w:rsidRPr="00152199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00152199">
              <w:rPr>
                <w:i w:val="0"/>
                <w:sz w:val="20"/>
                <w:szCs w:val="20"/>
              </w:rPr>
              <w:t>местного</w:t>
            </w:r>
            <w:proofErr w:type="spellEnd"/>
            <w:r w:rsidRPr="00152199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00152199">
              <w:rPr>
                <w:i w:val="0"/>
                <w:sz w:val="20"/>
                <w:szCs w:val="20"/>
              </w:rPr>
              <w:t>самоуправления</w:t>
            </w:r>
            <w:proofErr w:type="spellEnd"/>
            <w:r w:rsidRPr="00152199">
              <w:rPr>
                <w:i w:val="0"/>
                <w:sz w:val="20"/>
                <w:szCs w:val="20"/>
              </w:rPr>
              <w:t>)</w:t>
            </w:r>
          </w:p>
          <w:p w:rsidR="00C326D9" w:rsidRPr="00152199" w:rsidRDefault="00C326D9" w:rsidP="00EF5069">
            <w:pPr>
              <w:pStyle w:val="23"/>
              <w:widowControl w:val="0"/>
              <w:shd w:val="clear" w:color="auto" w:fill="auto"/>
              <w:tabs>
                <w:tab w:val="left" w:leader="underscore" w:pos="9208"/>
                <w:tab w:val="left" w:leader="underscore" w:pos="9457"/>
              </w:tabs>
              <w:spacing w:before="0" w:after="0" w:line="240" w:lineRule="exact"/>
              <w:ind w:right="40"/>
              <w:rPr>
                <w:sz w:val="28"/>
                <w:szCs w:val="28"/>
              </w:rPr>
            </w:pPr>
          </w:p>
        </w:tc>
      </w:tr>
      <w:tr w:rsidR="00C326D9" w:rsidRPr="00152199" w:rsidTr="00EF5069">
        <w:tc>
          <w:tcPr>
            <w:tcW w:w="5084" w:type="dxa"/>
            <w:tcBorders>
              <w:bottom w:val="single" w:sz="4" w:space="0" w:color="auto"/>
            </w:tcBorders>
          </w:tcPr>
          <w:p w:rsidR="00C326D9" w:rsidRPr="00152199" w:rsidRDefault="00C326D9" w:rsidP="00EF5069">
            <w:pPr>
              <w:pStyle w:val="23"/>
              <w:widowControl w:val="0"/>
              <w:shd w:val="clear" w:color="auto" w:fill="auto"/>
              <w:tabs>
                <w:tab w:val="left" w:leader="underscore" w:pos="9208"/>
                <w:tab w:val="left" w:leader="underscore" w:pos="9457"/>
              </w:tabs>
              <w:spacing w:before="0" w:after="0" w:line="240" w:lineRule="exact"/>
              <w:ind w:right="40"/>
              <w:rPr>
                <w:sz w:val="28"/>
                <w:szCs w:val="28"/>
              </w:rPr>
            </w:pPr>
            <w:proofErr w:type="spellStart"/>
            <w:r w:rsidRPr="00152199">
              <w:rPr>
                <w:sz w:val="28"/>
                <w:szCs w:val="28"/>
              </w:rPr>
              <w:t>Иванова</w:t>
            </w:r>
            <w:proofErr w:type="spellEnd"/>
            <w:r w:rsidRPr="00152199">
              <w:rPr>
                <w:sz w:val="28"/>
                <w:szCs w:val="28"/>
              </w:rPr>
              <w:t xml:space="preserve"> </w:t>
            </w:r>
            <w:proofErr w:type="spellStart"/>
            <w:r w:rsidRPr="00152199">
              <w:rPr>
                <w:sz w:val="28"/>
                <w:szCs w:val="28"/>
              </w:rPr>
              <w:t>Ивана</w:t>
            </w:r>
            <w:proofErr w:type="spellEnd"/>
            <w:r w:rsidRPr="00152199">
              <w:rPr>
                <w:sz w:val="28"/>
                <w:szCs w:val="28"/>
              </w:rPr>
              <w:t xml:space="preserve"> </w:t>
            </w:r>
            <w:proofErr w:type="spellStart"/>
            <w:r w:rsidRPr="00152199">
              <w:rPr>
                <w:sz w:val="28"/>
                <w:szCs w:val="28"/>
              </w:rPr>
              <w:t>Ивановича</w:t>
            </w:r>
            <w:proofErr w:type="spellEnd"/>
            <w:r w:rsidRPr="00152199">
              <w:rPr>
                <w:sz w:val="28"/>
                <w:szCs w:val="28"/>
              </w:rPr>
              <w:t>,</w:t>
            </w:r>
          </w:p>
        </w:tc>
      </w:tr>
      <w:tr w:rsidR="00C326D9" w:rsidRPr="00152199" w:rsidTr="00EF5069">
        <w:trPr>
          <w:trHeight w:val="800"/>
        </w:trPr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26D9" w:rsidRPr="002F7E00" w:rsidRDefault="00C326D9" w:rsidP="00EF5069">
            <w:pPr>
              <w:pStyle w:val="23"/>
              <w:widowControl w:val="0"/>
              <w:shd w:val="clear" w:color="auto" w:fill="auto"/>
              <w:tabs>
                <w:tab w:val="left" w:leader="underscore" w:pos="9208"/>
                <w:tab w:val="left" w:leader="underscore" w:pos="9457"/>
              </w:tabs>
              <w:spacing w:before="0" w:after="0" w:line="240" w:lineRule="exact"/>
              <w:ind w:right="40"/>
              <w:jc w:val="left"/>
              <w:rPr>
                <w:sz w:val="28"/>
                <w:szCs w:val="28"/>
                <w:lang w:val="ru-RU"/>
              </w:rPr>
            </w:pPr>
            <w:r w:rsidRPr="002F7E00">
              <w:rPr>
                <w:sz w:val="28"/>
                <w:szCs w:val="28"/>
                <w:lang w:val="ru-RU"/>
              </w:rPr>
              <w:t>паспорт 0700 080000, выдан отделом внутренних дел г</w:t>
            </w:r>
            <w:proofErr w:type="gramStart"/>
            <w:r w:rsidRPr="002F7E00">
              <w:rPr>
                <w:sz w:val="28"/>
                <w:szCs w:val="28"/>
                <w:lang w:val="ru-RU"/>
              </w:rPr>
              <w:t>.Г</w:t>
            </w:r>
            <w:proofErr w:type="gramEnd"/>
            <w:r w:rsidRPr="002F7E00">
              <w:rPr>
                <w:sz w:val="28"/>
                <w:szCs w:val="28"/>
                <w:lang w:val="ru-RU"/>
              </w:rPr>
              <w:t>еоргиевска и Г</w:t>
            </w:r>
            <w:r w:rsidRPr="002F7E00">
              <w:rPr>
                <w:sz w:val="28"/>
                <w:szCs w:val="28"/>
                <w:lang w:val="ru-RU"/>
              </w:rPr>
              <w:t>е</w:t>
            </w:r>
            <w:r w:rsidRPr="002F7E00">
              <w:rPr>
                <w:sz w:val="28"/>
                <w:szCs w:val="28"/>
                <w:lang w:val="ru-RU"/>
              </w:rPr>
              <w:t>оргиевского района, 01.03.2010 г.</w:t>
            </w:r>
          </w:p>
        </w:tc>
      </w:tr>
      <w:tr w:rsidR="00C326D9" w:rsidRPr="00152199" w:rsidTr="00EF5069">
        <w:trPr>
          <w:trHeight w:val="557"/>
        </w:trPr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26D9" w:rsidRPr="002F7E00" w:rsidRDefault="00C326D9" w:rsidP="00EF5069">
            <w:pPr>
              <w:pStyle w:val="23"/>
              <w:widowControl w:val="0"/>
              <w:shd w:val="clear" w:color="auto" w:fill="auto"/>
              <w:tabs>
                <w:tab w:val="left" w:leader="underscore" w:pos="9208"/>
                <w:tab w:val="left" w:leader="underscore" w:pos="9457"/>
              </w:tabs>
              <w:spacing w:before="0" w:after="0" w:line="240" w:lineRule="exact"/>
              <w:ind w:right="40"/>
              <w:jc w:val="left"/>
              <w:rPr>
                <w:sz w:val="28"/>
                <w:szCs w:val="28"/>
                <w:lang w:val="ru-RU"/>
              </w:rPr>
            </w:pPr>
            <w:r w:rsidRPr="002F7E00">
              <w:rPr>
                <w:sz w:val="28"/>
                <w:szCs w:val="28"/>
                <w:lang w:val="ru-RU"/>
              </w:rPr>
              <w:t>Адрес регистрации: г</w:t>
            </w:r>
            <w:proofErr w:type="gramStart"/>
            <w:r w:rsidRPr="002F7E00">
              <w:rPr>
                <w:sz w:val="28"/>
                <w:szCs w:val="28"/>
                <w:lang w:val="ru-RU"/>
              </w:rPr>
              <w:t>.Г</w:t>
            </w:r>
            <w:proofErr w:type="gramEnd"/>
            <w:r w:rsidRPr="002F7E00">
              <w:rPr>
                <w:sz w:val="28"/>
                <w:szCs w:val="28"/>
                <w:lang w:val="ru-RU"/>
              </w:rPr>
              <w:t>еоргиевск, ул.Пушкина, 21, кв. 5</w:t>
            </w:r>
          </w:p>
        </w:tc>
      </w:tr>
      <w:tr w:rsidR="00C326D9" w:rsidRPr="00152199" w:rsidTr="00EF5069">
        <w:trPr>
          <w:trHeight w:val="325"/>
        </w:trPr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26D9" w:rsidRPr="00152199" w:rsidRDefault="00C326D9" w:rsidP="00EF5069">
            <w:pPr>
              <w:pStyle w:val="23"/>
              <w:widowControl w:val="0"/>
              <w:shd w:val="clear" w:color="auto" w:fill="auto"/>
              <w:tabs>
                <w:tab w:val="left" w:leader="underscore" w:pos="9208"/>
                <w:tab w:val="left" w:leader="underscore" w:pos="9457"/>
              </w:tabs>
              <w:spacing w:before="0" w:after="0" w:line="240" w:lineRule="exact"/>
              <w:ind w:right="40"/>
              <w:jc w:val="left"/>
              <w:rPr>
                <w:sz w:val="28"/>
                <w:szCs w:val="28"/>
              </w:rPr>
            </w:pPr>
            <w:proofErr w:type="spellStart"/>
            <w:r w:rsidRPr="00152199">
              <w:rPr>
                <w:sz w:val="28"/>
                <w:szCs w:val="28"/>
              </w:rPr>
              <w:t>Телефон</w:t>
            </w:r>
            <w:proofErr w:type="spellEnd"/>
            <w:r w:rsidRPr="00152199">
              <w:rPr>
                <w:sz w:val="28"/>
                <w:szCs w:val="28"/>
              </w:rPr>
              <w:t>: 8-928-002-00-00</w:t>
            </w:r>
          </w:p>
        </w:tc>
      </w:tr>
      <w:tr w:rsidR="00C326D9" w:rsidRPr="006A78EB" w:rsidTr="00EF5069">
        <w:trPr>
          <w:trHeight w:val="325"/>
        </w:trPr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26D9" w:rsidRPr="002F7E00" w:rsidRDefault="00C326D9" w:rsidP="00EF5069">
            <w:pPr>
              <w:pStyle w:val="23"/>
              <w:widowControl w:val="0"/>
              <w:shd w:val="clear" w:color="auto" w:fill="auto"/>
              <w:tabs>
                <w:tab w:val="left" w:leader="underscore" w:pos="9208"/>
                <w:tab w:val="left" w:leader="underscore" w:pos="9457"/>
              </w:tabs>
              <w:spacing w:before="0" w:after="0" w:line="240" w:lineRule="exact"/>
              <w:ind w:right="40"/>
              <w:jc w:val="left"/>
              <w:rPr>
                <w:sz w:val="28"/>
                <w:szCs w:val="28"/>
                <w:lang w:val="ru-RU"/>
              </w:rPr>
            </w:pPr>
            <w:r w:rsidRPr="002F7E00">
              <w:rPr>
                <w:sz w:val="28"/>
                <w:szCs w:val="28"/>
                <w:lang w:val="ru-RU"/>
              </w:rPr>
              <w:t xml:space="preserve">Электронная почта: </w:t>
            </w:r>
            <w:proofErr w:type="spellStart"/>
            <w:r>
              <w:rPr>
                <w:sz w:val="28"/>
                <w:szCs w:val="28"/>
              </w:rPr>
              <w:t>ivanov</w:t>
            </w:r>
            <w:proofErr w:type="spellEnd"/>
            <w:r w:rsidRPr="002F7E00">
              <w:rPr>
                <w:sz w:val="28"/>
                <w:szCs w:val="28"/>
                <w:lang w:val="ru-RU"/>
              </w:rPr>
              <w:t>@</w:t>
            </w:r>
            <w:r>
              <w:rPr>
                <w:sz w:val="28"/>
                <w:szCs w:val="28"/>
              </w:rPr>
              <w:t>mail</w:t>
            </w:r>
            <w:r w:rsidRPr="002F7E00">
              <w:rPr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sz w:val="28"/>
                <w:szCs w:val="28"/>
              </w:rPr>
              <w:t>ru</w:t>
            </w:r>
            <w:proofErr w:type="spellEnd"/>
          </w:p>
        </w:tc>
      </w:tr>
      <w:tr w:rsidR="00C326D9" w:rsidRPr="00152199" w:rsidTr="00EF5069">
        <w:tc>
          <w:tcPr>
            <w:tcW w:w="5084" w:type="dxa"/>
          </w:tcPr>
          <w:p w:rsidR="00C326D9" w:rsidRPr="002F7E00" w:rsidRDefault="004E7C89" w:rsidP="00EF5069">
            <w:pPr>
              <w:pStyle w:val="33"/>
              <w:widowControl w:val="0"/>
              <w:shd w:val="clear" w:color="auto" w:fill="auto"/>
              <w:tabs>
                <w:tab w:val="left" w:leader="underscore" w:pos="9457"/>
              </w:tabs>
              <w:spacing w:before="0" w:after="0" w:line="240" w:lineRule="auto"/>
              <w:ind w:right="40"/>
              <w:jc w:val="both"/>
              <w:rPr>
                <w:i w:val="0"/>
                <w:sz w:val="20"/>
                <w:szCs w:val="20"/>
                <w:lang w:val="ru-RU"/>
              </w:rPr>
            </w:pPr>
            <w:proofErr w:type="gramStart"/>
            <w:r w:rsidRPr="00075FA7">
              <w:rPr>
                <w:i w:val="0"/>
                <w:sz w:val="20"/>
                <w:szCs w:val="20"/>
                <w:lang w:val="ru-RU"/>
              </w:rPr>
              <w:t>(для заявителя юридического лица - полное наименование, ОГРН, ИНН, телефон, электронная почта, фамилия, имя, отчество</w:t>
            </w:r>
            <w:r>
              <w:rPr>
                <w:i w:val="0"/>
                <w:sz w:val="20"/>
                <w:szCs w:val="20"/>
                <w:lang w:val="ru-RU"/>
              </w:rPr>
              <w:t xml:space="preserve"> (при наличии) (представителя заявителя)</w:t>
            </w:r>
            <w:r w:rsidRPr="00075FA7">
              <w:rPr>
                <w:i w:val="0"/>
                <w:sz w:val="20"/>
                <w:szCs w:val="20"/>
                <w:lang w:val="ru-RU"/>
              </w:rPr>
              <w:t>, вид документа, серия, номер, дата выдачи, телефон, электро</w:t>
            </w:r>
            <w:r w:rsidRPr="00075FA7">
              <w:rPr>
                <w:i w:val="0"/>
                <w:sz w:val="20"/>
                <w:szCs w:val="20"/>
                <w:lang w:val="ru-RU"/>
              </w:rPr>
              <w:t>н</w:t>
            </w:r>
            <w:r w:rsidRPr="00075FA7">
              <w:rPr>
                <w:i w:val="0"/>
                <w:sz w:val="20"/>
                <w:szCs w:val="20"/>
                <w:lang w:val="ru-RU"/>
              </w:rPr>
              <w:t>ная почта; для заявителя индивидуального предприним</w:t>
            </w:r>
            <w:r w:rsidRPr="00075FA7">
              <w:rPr>
                <w:i w:val="0"/>
                <w:sz w:val="20"/>
                <w:szCs w:val="20"/>
                <w:lang w:val="ru-RU"/>
              </w:rPr>
              <w:t>а</w:t>
            </w:r>
            <w:r w:rsidRPr="00075FA7">
              <w:rPr>
                <w:i w:val="0"/>
                <w:sz w:val="20"/>
                <w:szCs w:val="20"/>
                <w:lang w:val="ru-RU"/>
              </w:rPr>
              <w:t>теля - фамилия, имя, отчество</w:t>
            </w:r>
            <w:r>
              <w:rPr>
                <w:i w:val="0"/>
                <w:sz w:val="20"/>
                <w:szCs w:val="20"/>
                <w:lang w:val="ru-RU"/>
              </w:rPr>
              <w:t xml:space="preserve"> (при наличии)</w:t>
            </w:r>
            <w:r w:rsidRPr="00075FA7">
              <w:rPr>
                <w:i w:val="0"/>
                <w:sz w:val="20"/>
                <w:szCs w:val="20"/>
                <w:lang w:val="ru-RU"/>
              </w:rPr>
              <w:t>, наименов</w:t>
            </w:r>
            <w:r w:rsidRPr="00075FA7">
              <w:rPr>
                <w:i w:val="0"/>
                <w:sz w:val="20"/>
                <w:szCs w:val="20"/>
                <w:lang w:val="ru-RU"/>
              </w:rPr>
              <w:t>а</w:t>
            </w:r>
            <w:r w:rsidRPr="00075FA7">
              <w:rPr>
                <w:i w:val="0"/>
                <w:sz w:val="20"/>
                <w:szCs w:val="20"/>
                <w:lang w:val="ru-RU"/>
              </w:rPr>
              <w:t>ние документа, удостоверяющего личность, серия, номер, дата выдачи, кем выдан, телефон, электронная почта, ОГРНИП, ИНН;</w:t>
            </w:r>
            <w:proofErr w:type="gramEnd"/>
            <w:r w:rsidRPr="00075FA7">
              <w:rPr>
                <w:i w:val="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75FA7">
              <w:rPr>
                <w:i w:val="0"/>
                <w:sz w:val="20"/>
                <w:szCs w:val="20"/>
                <w:lang w:val="ru-RU"/>
              </w:rPr>
              <w:t>для заявителя физического лица - фам</w:t>
            </w:r>
            <w:r w:rsidRPr="00075FA7">
              <w:rPr>
                <w:i w:val="0"/>
                <w:sz w:val="20"/>
                <w:szCs w:val="20"/>
                <w:lang w:val="ru-RU"/>
              </w:rPr>
              <w:t>и</w:t>
            </w:r>
            <w:r w:rsidRPr="00075FA7">
              <w:rPr>
                <w:i w:val="0"/>
                <w:sz w:val="20"/>
                <w:szCs w:val="20"/>
                <w:lang w:val="ru-RU"/>
              </w:rPr>
              <w:t>лия, имя, отчество</w:t>
            </w:r>
            <w:r>
              <w:rPr>
                <w:i w:val="0"/>
                <w:sz w:val="20"/>
                <w:szCs w:val="20"/>
                <w:lang w:val="ru-RU"/>
              </w:rPr>
              <w:t xml:space="preserve"> (при наличии)</w:t>
            </w:r>
            <w:r w:rsidRPr="00075FA7">
              <w:rPr>
                <w:i w:val="0"/>
                <w:sz w:val="20"/>
                <w:szCs w:val="20"/>
                <w:lang w:val="ru-RU"/>
              </w:rPr>
              <w:t>, паспортные данные, регистрация по месту жительства, адрес фактического проживания, телефон, адрес электронной почты)</w:t>
            </w:r>
            <w:proofErr w:type="gramEnd"/>
          </w:p>
        </w:tc>
      </w:tr>
    </w:tbl>
    <w:p w:rsidR="00C326D9" w:rsidRDefault="00C326D9" w:rsidP="00C326D9">
      <w:pPr>
        <w:pStyle w:val="30"/>
        <w:widowControl w:val="0"/>
        <w:shd w:val="clear" w:color="auto" w:fill="auto"/>
        <w:tabs>
          <w:tab w:val="left" w:pos="9356"/>
          <w:tab w:val="left" w:leader="underscore" w:pos="9457"/>
        </w:tabs>
        <w:spacing w:before="0" w:after="0" w:line="240" w:lineRule="exact"/>
        <w:ind w:right="2"/>
        <w:jc w:val="center"/>
        <w:rPr>
          <w:b w:val="0"/>
          <w:sz w:val="28"/>
          <w:szCs w:val="28"/>
          <w:lang w:val="ru-RU"/>
        </w:rPr>
      </w:pPr>
    </w:p>
    <w:p w:rsidR="00C326D9" w:rsidRPr="00075FA7" w:rsidRDefault="00C326D9" w:rsidP="00C326D9">
      <w:pPr>
        <w:pStyle w:val="30"/>
        <w:widowControl w:val="0"/>
        <w:shd w:val="clear" w:color="auto" w:fill="auto"/>
        <w:tabs>
          <w:tab w:val="left" w:pos="9356"/>
          <w:tab w:val="left" w:leader="underscore" w:pos="9457"/>
        </w:tabs>
        <w:spacing w:before="0" w:after="0" w:line="240" w:lineRule="exact"/>
        <w:ind w:right="2"/>
        <w:jc w:val="center"/>
        <w:rPr>
          <w:b w:val="0"/>
          <w:sz w:val="28"/>
          <w:szCs w:val="28"/>
          <w:lang w:val="ru-RU"/>
        </w:rPr>
      </w:pPr>
    </w:p>
    <w:p w:rsidR="00C326D9" w:rsidRPr="00075FA7" w:rsidRDefault="00C326D9" w:rsidP="00C326D9">
      <w:pPr>
        <w:pStyle w:val="30"/>
        <w:widowControl w:val="0"/>
        <w:shd w:val="clear" w:color="auto" w:fill="auto"/>
        <w:tabs>
          <w:tab w:val="left" w:pos="9356"/>
          <w:tab w:val="left" w:leader="underscore" w:pos="9457"/>
        </w:tabs>
        <w:spacing w:before="0" w:after="0" w:line="240" w:lineRule="exact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Заявление</w:t>
      </w:r>
    </w:p>
    <w:p w:rsidR="00C326D9" w:rsidRPr="00002E31" w:rsidRDefault="00C326D9" w:rsidP="00C326D9">
      <w:pPr>
        <w:pStyle w:val="a3"/>
        <w:spacing w:line="240" w:lineRule="exact"/>
        <w:jc w:val="center"/>
        <w:rPr>
          <w:sz w:val="27"/>
        </w:rPr>
      </w:pPr>
      <w:r w:rsidRPr="00075FA7">
        <w:t xml:space="preserve">о </w:t>
      </w:r>
      <w:r>
        <w:t>предоставлении</w:t>
      </w:r>
      <w:r w:rsidRPr="00645417">
        <w:t xml:space="preserve"> </w:t>
      </w:r>
      <w:r w:rsidRPr="000408DB">
        <w:t>разрешения на отклонение от предельных параметров разрешенного стро</w:t>
      </w:r>
      <w:r>
        <w:t>ительства, реконструкции объектов</w:t>
      </w:r>
      <w:r w:rsidRPr="000408DB">
        <w:t xml:space="preserve"> капитального стро</w:t>
      </w:r>
      <w:r w:rsidRPr="000408DB">
        <w:t>и</w:t>
      </w:r>
      <w:r w:rsidRPr="000408DB">
        <w:t>тельства</w:t>
      </w:r>
    </w:p>
    <w:p w:rsidR="00C326D9" w:rsidRPr="002E210E" w:rsidRDefault="00C326D9" w:rsidP="00C326D9">
      <w:pPr>
        <w:pStyle w:val="a3"/>
        <w:spacing w:before="10"/>
        <w:jc w:val="both"/>
      </w:pPr>
    </w:p>
    <w:p w:rsidR="00C326D9" w:rsidRPr="00D02689" w:rsidRDefault="00C326D9" w:rsidP="00D0268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 w:firstLine="709"/>
        <w:jc w:val="both"/>
      </w:pPr>
      <w:r w:rsidRPr="00D02689">
        <w:t>Прошу предоставить разрешение на отклонение от предельных пар</w:t>
      </w:r>
      <w:r w:rsidRPr="00D02689">
        <w:t>а</w:t>
      </w:r>
      <w:r w:rsidRPr="00D02689">
        <w:t xml:space="preserve">метров разрешенного строительства, реконструкции объектов капитального </w:t>
      </w:r>
      <w:r w:rsidRPr="00D02689">
        <w:lastRenderedPageBreak/>
        <w:t xml:space="preserve">строительства: </w:t>
      </w:r>
      <w:r w:rsidR="00D02689" w:rsidRPr="00D02689">
        <w:t>26:25:144557:15, адрес: Ставропольский край, район Георг</w:t>
      </w:r>
      <w:r w:rsidR="00D02689" w:rsidRPr="00D02689">
        <w:t>и</w:t>
      </w:r>
      <w:r w:rsidR="00D02689" w:rsidRPr="00D02689">
        <w:t>евский, станица Георгиевская, улица Весенняя, 15__</w:t>
      </w:r>
      <w:r w:rsidRPr="00D02689">
        <w:t>________________________________________________________</w:t>
      </w:r>
    </w:p>
    <w:p w:rsidR="00C326D9" w:rsidRPr="00D02689" w:rsidRDefault="00C326D9" w:rsidP="00C326D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/>
        <w:jc w:val="center"/>
        <w:rPr>
          <w:sz w:val="20"/>
          <w:szCs w:val="20"/>
        </w:rPr>
      </w:pPr>
      <w:r w:rsidRPr="00D02689">
        <w:rPr>
          <w:sz w:val="20"/>
          <w:szCs w:val="20"/>
        </w:rPr>
        <w:t>(указать сведения о земельном участке: адрес, кадастровый номер, площадь; сведения об объекте капитал</w:t>
      </w:r>
      <w:r w:rsidRPr="00D02689">
        <w:rPr>
          <w:sz w:val="20"/>
          <w:szCs w:val="20"/>
        </w:rPr>
        <w:t>ь</w:t>
      </w:r>
      <w:r w:rsidRPr="00D02689">
        <w:rPr>
          <w:sz w:val="20"/>
          <w:szCs w:val="20"/>
        </w:rPr>
        <w:t>ного строительства: кадастровый номер, площадь, этажность)</w:t>
      </w:r>
    </w:p>
    <w:p w:rsidR="00C326D9" w:rsidRPr="00D02689" w:rsidRDefault="00C326D9" w:rsidP="00C326D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 w:firstLine="709"/>
        <w:jc w:val="both"/>
      </w:pPr>
    </w:p>
    <w:p w:rsidR="00C326D9" w:rsidRPr="00D02689" w:rsidRDefault="00C326D9" w:rsidP="00C326D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 w:firstLine="709"/>
        <w:jc w:val="both"/>
      </w:pPr>
      <w:r w:rsidRPr="00D02689">
        <w:t>Вид строительных работ: строительство, реконструкция (нужное по</w:t>
      </w:r>
      <w:r w:rsidRPr="00D02689">
        <w:t>д</w:t>
      </w:r>
      <w:r w:rsidRPr="00D02689">
        <w:t>черкнуть).</w:t>
      </w:r>
    </w:p>
    <w:p w:rsidR="00C326D9" w:rsidRPr="00D02689" w:rsidRDefault="00C326D9" w:rsidP="00C326D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 w:firstLine="709"/>
        <w:jc w:val="both"/>
      </w:pPr>
      <w:r w:rsidRPr="00D02689">
        <w:t>Характеристики планируемого к размещению объекта капитального строительства (в случае строительства):</w:t>
      </w:r>
    </w:p>
    <w:p w:rsidR="00C326D9" w:rsidRPr="00D02689" w:rsidRDefault="00C326D9" w:rsidP="00C326D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/>
      </w:pPr>
      <w:r w:rsidRPr="00D02689">
        <w:t>__________________________________</w:t>
      </w:r>
      <w:r w:rsidR="00D02689" w:rsidRPr="00D02689">
        <w:rPr>
          <w:u w:val="single"/>
        </w:rPr>
        <w:t>строительство, этажность 1</w:t>
      </w:r>
      <w:r w:rsidRPr="00D02689">
        <w:rPr>
          <w:u w:val="single"/>
        </w:rPr>
        <w:t>_</w:t>
      </w:r>
      <w:r w:rsidRPr="00D02689">
        <w:t>______</w:t>
      </w:r>
    </w:p>
    <w:p w:rsidR="00C326D9" w:rsidRPr="00D02689" w:rsidRDefault="00C326D9" w:rsidP="00C326D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firstLine="709"/>
        <w:jc w:val="center"/>
        <w:rPr>
          <w:sz w:val="20"/>
          <w:szCs w:val="20"/>
        </w:rPr>
      </w:pPr>
      <w:r w:rsidRPr="00D02689">
        <w:rPr>
          <w:sz w:val="20"/>
          <w:szCs w:val="20"/>
        </w:rPr>
        <w:t>(указать назначение объекта, площадь, количество этажей)</w:t>
      </w:r>
    </w:p>
    <w:p w:rsidR="00C326D9" w:rsidRPr="00D02689" w:rsidRDefault="00C326D9" w:rsidP="00C326D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firstLine="709"/>
        <w:jc w:val="both"/>
      </w:pPr>
    </w:p>
    <w:p w:rsidR="00C326D9" w:rsidRPr="00D02689" w:rsidRDefault="00C326D9" w:rsidP="00C326D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firstLine="709"/>
        <w:jc w:val="both"/>
      </w:pPr>
      <w:r w:rsidRPr="00D02689">
        <w:t>Действующие характеристики объекта капитального строительства (в случае реконструкции):______________________________________________</w:t>
      </w:r>
    </w:p>
    <w:p w:rsidR="00C326D9" w:rsidRPr="00D02689" w:rsidRDefault="00C326D9" w:rsidP="00C326D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/>
        <w:jc w:val="both"/>
        <w:rPr>
          <w:sz w:val="20"/>
          <w:szCs w:val="20"/>
        </w:rPr>
      </w:pPr>
      <w:r w:rsidRPr="00D02689">
        <w:rPr>
          <w:sz w:val="20"/>
          <w:szCs w:val="20"/>
        </w:rPr>
        <w:t xml:space="preserve">                                                                            (указать назначение объекта, площадь, количество этажей)</w:t>
      </w:r>
    </w:p>
    <w:p w:rsidR="00C326D9" w:rsidRPr="00D02689" w:rsidRDefault="00C326D9" w:rsidP="00C326D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firstLine="709"/>
        <w:jc w:val="both"/>
      </w:pPr>
      <w:r w:rsidRPr="00D02689">
        <w:t>Планируемые характеристики объекта капитального строительства (в случае реконструкции):______________________________________________</w:t>
      </w:r>
    </w:p>
    <w:p w:rsidR="00C326D9" w:rsidRPr="00D02689" w:rsidRDefault="00C326D9" w:rsidP="00C326D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/>
        <w:jc w:val="both"/>
        <w:rPr>
          <w:sz w:val="20"/>
          <w:szCs w:val="20"/>
        </w:rPr>
      </w:pPr>
      <w:r w:rsidRPr="00D02689">
        <w:rPr>
          <w:sz w:val="20"/>
          <w:szCs w:val="20"/>
        </w:rPr>
        <w:t xml:space="preserve">                                                                            (указать площадь, количество этажей)</w:t>
      </w:r>
    </w:p>
    <w:p w:rsidR="00C326D9" w:rsidRPr="00D02689" w:rsidRDefault="00C326D9" w:rsidP="00C326D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firstLine="709"/>
        <w:jc w:val="both"/>
      </w:pPr>
    </w:p>
    <w:p w:rsidR="00C326D9" w:rsidRPr="00D02689" w:rsidRDefault="00C326D9" w:rsidP="00C326D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firstLine="709"/>
        <w:jc w:val="both"/>
      </w:pPr>
      <w:r w:rsidRPr="00D02689">
        <w:t>Обоснование запрашиваемого отклонения от предельных параметров разрешенного строительства, реконструкции объекта капитального стро</w:t>
      </w:r>
      <w:r w:rsidRPr="00D02689">
        <w:t>и</w:t>
      </w:r>
      <w:r w:rsidRPr="00D02689">
        <w:t>тельства ______________________________________________________</w:t>
      </w:r>
    </w:p>
    <w:p w:rsidR="00C326D9" w:rsidRPr="00D02689" w:rsidRDefault="00C326D9" w:rsidP="00C326D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/>
      </w:pPr>
      <w:r w:rsidRPr="00D02689">
        <w:t>__________________________________________________________________</w:t>
      </w:r>
    </w:p>
    <w:p w:rsidR="00C326D9" w:rsidRPr="00D02689" w:rsidRDefault="00C326D9" w:rsidP="00C326D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/>
      </w:pPr>
      <w:r w:rsidRPr="00D02689">
        <w:t>__________________________________________________________________</w:t>
      </w:r>
    </w:p>
    <w:p w:rsidR="00C326D9" w:rsidRPr="00D02689" w:rsidRDefault="00C326D9" w:rsidP="00C326D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firstLine="709"/>
      </w:pPr>
    </w:p>
    <w:p w:rsidR="00C326D9" w:rsidRPr="00D02689" w:rsidRDefault="00C326D9" w:rsidP="00C326D9">
      <w:pPr>
        <w:pStyle w:val="a3"/>
        <w:tabs>
          <w:tab w:val="left" w:leader="underscore" w:pos="9457"/>
        </w:tabs>
        <w:ind w:left="0" w:firstLine="709"/>
      </w:pPr>
      <w:r w:rsidRPr="00D02689">
        <w:t>К заявлению прилагаются следующие документы:</w:t>
      </w:r>
    </w:p>
    <w:p w:rsidR="00C326D9" w:rsidRPr="00D02689" w:rsidRDefault="00D02689" w:rsidP="00C326D9">
      <w:pPr>
        <w:pStyle w:val="a3"/>
        <w:tabs>
          <w:tab w:val="left" w:leader="underscore" w:pos="9457"/>
        </w:tabs>
        <w:ind w:left="0" w:right="40" w:firstLine="709"/>
      </w:pPr>
      <w:r w:rsidRPr="00D02689">
        <w:rPr>
          <w:u w:val="single"/>
        </w:rPr>
        <w:t>Проектное обоснование</w:t>
      </w:r>
      <w:r w:rsidR="00C326D9" w:rsidRPr="00D02689">
        <w:t>________________________________</w:t>
      </w:r>
      <w:r>
        <w:t>_______</w:t>
      </w:r>
    </w:p>
    <w:p w:rsidR="00C326D9" w:rsidRPr="00D02689" w:rsidRDefault="00C326D9" w:rsidP="00C326D9">
      <w:pPr>
        <w:pStyle w:val="a3"/>
        <w:tabs>
          <w:tab w:val="left" w:leader="underscore" w:pos="9457"/>
        </w:tabs>
        <w:ind w:left="0" w:right="40" w:firstLine="709"/>
      </w:pPr>
      <w:r w:rsidRPr="00D02689">
        <w:t>____________________________________________________________</w:t>
      </w:r>
    </w:p>
    <w:p w:rsidR="00C326D9" w:rsidRPr="00D02689" w:rsidRDefault="00C326D9" w:rsidP="00C326D9">
      <w:pPr>
        <w:pStyle w:val="a3"/>
        <w:tabs>
          <w:tab w:val="left" w:leader="underscore" w:pos="9457"/>
        </w:tabs>
        <w:ind w:left="0" w:right="40" w:firstLine="709"/>
      </w:pPr>
      <w:r w:rsidRPr="00D02689">
        <w:t>____________________________________________________________</w:t>
      </w:r>
    </w:p>
    <w:p w:rsidR="00C326D9" w:rsidRPr="00D02689" w:rsidRDefault="00C326D9" w:rsidP="00C326D9">
      <w:pPr>
        <w:pStyle w:val="a3"/>
        <w:tabs>
          <w:tab w:val="left" w:leader="underscore" w:pos="9457"/>
        </w:tabs>
        <w:ind w:left="0" w:right="40" w:firstLine="709"/>
      </w:pPr>
      <w:r w:rsidRPr="00D02689">
        <w:t>____________________________________________________________</w:t>
      </w:r>
    </w:p>
    <w:p w:rsidR="00C326D9" w:rsidRPr="00D02689" w:rsidRDefault="00C326D9" w:rsidP="00C326D9">
      <w:pPr>
        <w:pStyle w:val="a3"/>
        <w:tabs>
          <w:tab w:val="left" w:leader="underscore" w:pos="9457"/>
        </w:tabs>
        <w:ind w:left="0" w:right="40" w:firstLine="709"/>
      </w:pPr>
      <w:r w:rsidRPr="00D02689">
        <w:t>____________________________________________________________</w:t>
      </w:r>
    </w:p>
    <w:p w:rsidR="00C326D9" w:rsidRPr="00D02689" w:rsidRDefault="00C326D9" w:rsidP="00C326D9">
      <w:pPr>
        <w:pStyle w:val="a3"/>
        <w:tabs>
          <w:tab w:val="left" w:leader="underscore" w:pos="9457"/>
        </w:tabs>
        <w:ind w:left="0" w:right="40" w:firstLine="709"/>
        <w:jc w:val="center"/>
        <w:rPr>
          <w:sz w:val="20"/>
          <w:szCs w:val="20"/>
        </w:rPr>
      </w:pPr>
      <w:r w:rsidRPr="00D02689">
        <w:rPr>
          <w:sz w:val="20"/>
          <w:szCs w:val="20"/>
        </w:rPr>
        <w:t>(указывается перечень прилагаемых документов)</w:t>
      </w:r>
    </w:p>
    <w:p w:rsidR="00C326D9" w:rsidRPr="00D02689" w:rsidRDefault="00C326D9" w:rsidP="00C326D9">
      <w:pPr>
        <w:pStyle w:val="a3"/>
        <w:tabs>
          <w:tab w:val="left" w:leader="underscore" w:pos="9457"/>
          <w:tab w:val="left" w:leader="underscore" w:pos="9533"/>
        </w:tabs>
        <w:ind w:right="40"/>
      </w:pPr>
    </w:p>
    <w:p w:rsidR="00C326D9" w:rsidRPr="00D02689" w:rsidRDefault="00C326D9" w:rsidP="00C326D9">
      <w:pPr>
        <w:pStyle w:val="a3"/>
        <w:tabs>
          <w:tab w:val="left" w:leader="underscore" w:pos="9072"/>
          <w:tab w:val="left" w:leader="underscore" w:pos="9533"/>
        </w:tabs>
        <w:ind w:left="0" w:right="40"/>
      </w:pPr>
      <w:r w:rsidRPr="00D02689">
        <w:t>Результат предоставления муниципальной услуги прошу: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44"/>
        <w:gridCol w:w="1130"/>
      </w:tblGrid>
      <w:tr w:rsidR="00C326D9" w:rsidRPr="00D02689" w:rsidTr="00EF5069">
        <w:tc>
          <w:tcPr>
            <w:tcW w:w="4410" w:type="pct"/>
          </w:tcPr>
          <w:p w:rsidR="00C326D9" w:rsidRPr="00D02689" w:rsidRDefault="00C326D9" w:rsidP="00EF5069">
            <w:pPr>
              <w:tabs>
                <w:tab w:val="left" w:leader="underscore" w:pos="9072"/>
              </w:tabs>
              <w:ind w:right="40"/>
              <w:jc w:val="both"/>
              <w:rPr>
                <w:sz w:val="28"/>
                <w:szCs w:val="28"/>
              </w:rPr>
            </w:pPr>
            <w:r w:rsidRPr="00D02689">
              <w:rPr>
                <w:lang w:eastAsia="ru-RU"/>
              </w:rPr>
              <w:t>направить в форме электронного документа в личный кабинет в федеральной госуда</w:t>
            </w:r>
            <w:r w:rsidRPr="00D02689">
              <w:rPr>
                <w:lang w:eastAsia="ru-RU"/>
              </w:rPr>
              <w:t>р</w:t>
            </w:r>
            <w:r w:rsidRPr="00D02689">
              <w:rPr>
                <w:lang w:eastAsia="ru-RU"/>
              </w:rPr>
              <w:t>ственной информационной системе «Единый портал государственных и муниципал</w:t>
            </w:r>
            <w:r w:rsidRPr="00D02689">
              <w:rPr>
                <w:lang w:eastAsia="ru-RU"/>
              </w:rPr>
              <w:t>ь</w:t>
            </w:r>
            <w:r w:rsidRPr="00D02689">
              <w:rPr>
                <w:lang w:eastAsia="ru-RU"/>
              </w:rPr>
              <w:t>ных услуг (функций)»/ на региональном портале государственных и муниципальных услуг</w:t>
            </w:r>
          </w:p>
        </w:tc>
        <w:tc>
          <w:tcPr>
            <w:tcW w:w="590" w:type="pct"/>
          </w:tcPr>
          <w:p w:rsidR="00C326D9" w:rsidRPr="00D02689" w:rsidRDefault="00C326D9" w:rsidP="00EF5069">
            <w:pPr>
              <w:pStyle w:val="a3"/>
              <w:tabs>
                <w:tab w:val="left" w:leader="underscore" w:pos="9072"/>
                <w:tab w:val="left" w:leader="underscore" w:pos="9533"/>
              </w:tabs>
              <w:ind w:left="0" w:right="40"/>
              <w:jc w:val="center"/>
            </w:pPr>
          </w:p>
        </w:tc>
      </w:tr>
      <w:tr w:rsidR="00C326D9" w:rsidRPr="00D02689" w:rsidTr="00EF5069">
        <w:tc>
          <w:tcPr>
            <w:tcW w:w="4410" w:type="pct"/>
          </w:tcPr>
          <w:p w:rsidR="00C326D9" w:rsidRPr="00D02689" w:rsidRDefault="00C326D9" w:rsidP="00EF5069">
            <w:pPr>
              <w:tabs>
                <w:tab w:val="left" w:leader="underscore" w:pos="9072"/>
              </w:tabs>
              <w:ind w:right="40"/>
              <w:jc w:val="both"/>
              <w:rPr>
                <w:lang w:eastAsia="ru-RU"/>
              </w:rPr>
            </w:pPr>
            <w:r w:rsidRPr="00D02689">
              <w:rPr>
                <w:lang w:eastAsia="ru-RU"/>
              </w:rPr>
              <w:t>выдать на бумажном носителе при личном обращении в орган местного самоуправл</w:t>
            </w:r>
            <w:r w:rsidRPr="00D02689">
              <w:rPr>
                <w:lang w:eastAsia="ru-RU"/>
              </w:rPr>
              <w:t>е</w:t>
            </w:r>
            <w:r w:rsidRPr="00D02689">
              <w:rPr>
                <w:lang w:eastAsia="ru-RU"/>
              </w:rPr>
              <w:t>ния либо в многофункциональный центр предоставления государственных и муниц</w:t>
            </w:r>
            <w:r w:rsidRPr="00D02689">
              <w:rPr>
                <w:lang w:eastAsia="ru-RU"/>
              </w:rPr>
              <w:t>и</w:t>
            </w:r>
            <w:r w:rsidRPr="00D02689">
              <w:rPr>
                <w:lang w:eastAsia="ru-RU"/>
              </w:rPr>
              <w:t>пальных услуг, расположенный по адр</w:t>
            </w:r>
            <w:r w:rsidRPr="00D02689">
              <w:rPr>
                <w:lang w:eastAsia="ru-RU"/>
              </w:rPr>
              <w:t>е</w:t>
            </w:r>
            <w:r w:rsidRPr="00D02689">
              <w:rPr>
                <w:lang w:eastAsia="ru-RU"/>
              </w:rPr>
              <w:t>су:___________________________________________________________</w:t>
            </w:r>
          </w:p>
          <w:p w:rsidR="00C326D9" w:rsidRPr="00D02689" w:rsidRDefault="00C326D9" w:rsidP="00EF5069">
            <w:pPr>
              <w:tabs>
                <w:tab w:val="left" w:leader="underscore" w:pos="9072"/>
              </w:tabs>
              <w:ind w:right="40"/>
              <w:jc w:val="both"/>
              <w:rPr>
                <w:lang w:eastAsia="ru-RU"/>
              </w:rPr>
            </w:pPr>
          </w:p>
        </w:tc>
        <w:tc>
          <w:tcPr>
            <w:tcW w:w="590" w:type="pct"/>
          </w:tcPr>
          <w:p w:rsidR="00C326D9" w:rsidRPr="00D02689" w:rsidRDefault="00C326D9" w:rsidP="00EF5069">
            <w:pPr>
              <w:pStyle w:val="a3"/>
              <w:tabs>
                <w:tab w:val="left" w:leader="underscore" w:pos="9072"/>
                <w:tab w:val="left" w:leader="underscore" w:pos="9533"/>
              </w:tabs>
              <w:ind w:left="0" w:right="40"/>
              <w:jc w:val="center"/>
            </w:pPr>
          </w:p>
        </w:tc>
      </w:tr>
    </w:tbl>
    <w:p w:rsidR="00C326D9" w:rsidRPr="00D02689" w:rsidRDefault="00C326D9" w:rsidP="00C326D9">
      <w:pPr>
        <w:pStyle w:val="33"/>
        <w:widowControl w:val="0"/>
        <w:shd w:val="clear" w:color="auto" w:fill="auto"/>
        <w:tabs>
          <w:tab w:val="left" w:leader="underscore" w:pos="9072"/>
        </w:tabs>
        <w:spacing w:before="0" w:after="0" w:line="240" w:lineRule="auto"/>
        <w:ind w:right="40"/>
        <w:rPr>
          <w:rFonts w:eastAsia="Times New Roman"/>
          <w:i w:val="0"/>
          <w:sz w:val="20"/>
          <w:szCs w:val="20"/>
          <w:lang w:val="ru-RU"/>
        </w:rPr>
      </w:pPr>
      <w:r w:rsidRPr="00D02689">
        <w:rPr>
          <w:i w:val="0"/>
          <w:sz w:val="20"/>
          <w:szCs w:val="20"/>
          <w:lang w:val="ru-RU"/>
        </w:rPr>
        <w:t xml:space="preserve">                        (указать способ получения результата предоставления муниципальной услуги)</w:t>
      </w:r>
    </w:p>
    <w:p w:rsidR="00C326D9" w:rsidRPr="00D02689" w:rsidRDefault="00C326D9" w:rsidP="00C326D9">
      <w:pPr>
        <w:rPr>
          <w:lang w:eastAsia="ru-RU"/>
        </w:rPr>
      </w:pPr>
    </w:p>
    <w:p w:rsidR="00C326D9" w:rsidRPr="00D02689" w:rsidRDefault="00C326D9" w:rsidP="00C326D9">
      <w:pPr>
        <w:rPr>
          <w:lang w:eastAsia="ru-RU"/>
        </w:rPr>
      </w:pPr>
    </w:p>
    <w:p w:rsidR="00C326D9" w:rsidRPr="00D02689" w:rsidRDefault="00C326D9" w:rsidP="00C326D9">
      <w:pPr>
        <w:rPr>
          <w:lang w:eastAsia="ru-RU"/>
        </w:rPr>
      </w:pPr>
      <w:r w:rsidRPr="00D02689">
        <w:rPr>
          <w:lang w:eastAsia="ru-RU"/>
        </w:rPr>
        <w:t>_____</w:t>
      </w:r>
      <w:r w:rsidR="00D02689" w:rsidRPr="00D02689">
        <w:rPr>
          <w:u w:val="single"/>
          <w:lang w:eastAsia="ru-RU"/>
        </w:rPr>
        <w:t>24.04.2023</w:t>
      </w:r>
      <w:r w:rsidRPr="00D02689">
        <w:rPr>
          <w:lang w:eastAsia="ru-RU"/>
        </w:rPr>
        <w:t xml:space="preserve">__                                  ________________                              </w:t>
      </w:r>
      <w:r w:rsidRPr="00D02689">
        <w:rPr>
          <w:u w:val="single"/>
          <w:lang w:eastAsia="ru-RU"/>
        </w:rPr>
        <w:t>____</w:t>
      </w:r>
      <w:r w:rsidR="00D02689" w:rsidRPr="00D02689">
        <w:rPr>
          <w:u w:val="single"/>
          <w:lang w:eastAsia="ru-RU"/>
        </w:rPr>
        <w:t>Иванов И.И.</w:t>
      </w:r>
      <w:r w:rsidRPr="00D02689">
        <w:rPr>
          <w:u w:val="single"/>
          <w:lang w:eastAsia="ru-RU"/>
        </w:rPr>
        <w:t>____</w:t>
      </w:r>
    </w:p>
    <w:p w:rsidR="00C326D9" w:rsidRPr="00D02689" w:rsidRDefault="00C326D9">
      <w:pPr>
        <w:rPr>
          <w:sz w:val="28"/>
          <w:szCs w:val="28"/>
        </w:rPr>
      </w:pPr>
      <w:r w:rsidRPr="00D02689">
        <w:rPr>
          <w:sz w:val="20"/>
          <w:szCs w:val="20"/>
          <w:lang w:eastAsia="ru-RU"/>
        </w:rPr>
        <w:t xml:space="preserve">             (дата)                                                              (подпись)                                                            (ФИО)</w:t>
      </w:r>
      <w:r w:rsidRPr="00D02689">
        <w:br w:type="page"/>
      </w:r>
    </w:p>
    <w:p w:rsidR="00C326D9" w:rsidRPr="00D02689" w:rsidRDefault="00C326D9" w:rsidP="005E04E2">
      <w:pPr>
        <w:pStyle w:val="a3"/>
        <w:tabs>
          <w:tab w:val="left" w:leader="underscore" w:pos="9457"/>
        </w:tabs>
        <w:spacing w:line="240" w:lineRule="exact"/>
        <w:ind w:left="5103" w:right="40"/>
        <w:jc w:val="center"/>
      </w:pPr>
      <w:r w:rsidRPr="00D02689">
        <w:lastRenderedPageBreak/>
        <w:t>Приложение 3</w:t>
      </w:r>
    </w:p>
    <w:p w:rsidR="00C326D9" w:rsidRPr="00D02689" w:rsidRDefault="00C326D9" w:rsidP="005E04E2">
      <w:pPr>
        <w:pStyle w:val="a3"/>
        <w:tabs>
          <w:tab w:val="left" w:leader="underscore" w:pos="9457"/>
        </w:tabs>
        <w:spacing w:line="240" w:lineRule="exact"/>
        <w:ind w:left="5103" w:right="40"/>
        <w:jc w:val="center"/>
      </w:pPr>
    </w:p>
    <w:p w:rsidR="00C326D9" w:rsidRPr="00152199" w:rsidRDefault="00C326D9" w:rsidP="005E04E2">
      <w:pPr>
        <w:pStyle w:val="a3"/>
        <w:tabs>
          <w:tab w:val="left" w:leader="underscore" w:pos="9457"/>
        </w:tabs>
        <w:spacing w:line="240" w:lineRule="exact"/>
        <w:ind w:left="5103" w:right="40"/>
        <w:jc w:val="both"/>
      </w:pPr>
      <w:r w:rsidRPr="00D02689">
        <w:t>к административному регламенту предоставления муниципальной услуги «Предоставление разреш</w:t>
      </w:r>
      <w:r w:rsidRPr="00D02689">
        <w:t>е</w:t>
      </w:r>
      <w:r w:rsidRPr="00D02689">
        <w:t>ния на отклонение от предельных параметров разрешенного стро</w:t>
      </w:r>
      <w:r w:rsidRPr="00D02689">
        <w:t>и</w:t>
      </w:r>
      <w:r w:rsidRPr="00D02689">
        <w:t>тельства, реконструкции объектов капитального строительства»</w:t>
      </w:r>
    </w:p>
    <w:p w:rsidR="00C326D9" w:rsidRPr="00152199" w:rsidRDefault="00C326D9" w:rsidP="00C326D9">
      <w:pPr>
        <w:pStyle w:val="a3"/>
        <w:tabs>
          <w:tab w:val="left" w:leader="underscore" w:pos="9457"/>
        </w:tabs>
        <w:ind w:left="4820" w:right="40"/>
      </w:pPr>
    </w:p>
    <w:p w:rsidR="00C326D9" w:rsidRPr="00152199" w:rsidRDefault="00C326D9" w:rsidP="00C326D9">
      <w:pPr>
        <w:pStyle w:val="a3"/>
        <w:tabs>
          <w:tab w:val="left" w:leader="underscore" w:pos="9457"/>
        </w:tabs>
        <w:ind w:left="4820" w:right="40"/>
      </w:pPr>
    </w:p>
    <w:p w:rsidR="00C326D9" w:rsidRPr="00152199" w:rsidRDefault="00C326D9" w:rsidP="00C326D9">
      <w:pPr>
        <w:pStyle w:val="a3"/>
        <w:tabs>
          <w:tab w:val="left" w:leader="underscore" w:pos="9457"/>
        </w:tabs>
        <w:ind w:left="4820" w:right="40"/>
      </w:pPr>
    </w:p>
    <w:p w:rsidR="00C326D9" w:rsidRPr="00152199" w:rsidRDefault="00C326D9" w:rsidP="00C326D9">
      <w:pPr>
        <w:pStyle w:val="a3"/>
        <w:tabs>
          <w:tab w:val="left" w:leader="underscore" w:pos="9457"/>
        </w:tabs>
        <w:ind w:left="4820" w:right="40"/>
      </w:pPr>
    </w:p>
    <w:p w:rsidR="00C326D9" w:rsidRPr="00152199" w:rsidRDefault="00C326D9" w:rsidP="00C326D9">
      <w:pPr>
        <w:spacing w:line="240" w:lineRule="exact"/>
        <w:jc w:val="center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ФОРМА УВЕДОМЛЕНИЯ</w:t>
      </w:r>
    </w:p>
    <w:p w:rsidR="00C326D9" w:rsidRPr="00152199" w:rsidRDefault="00C326D9" w:rsidP="00C326D9">
      <w:pPr>
        <w:spacing w:line="240" w:lineRule="exact"/>
        <w:jc w:val="center"/>
        <w:rPr>
          <w:sz w:val="28"/>
          <w:szCs w:val="28"/>
          <w:lang w:eastAsia="ru-RU"/>
        </w:rPr>
      </w:pPr>
    </w:p>
    <w:p w:rsidR="00C326D9" w:rsidRPr="00152199" w:rsidRDefault="00C326D9" w:rsidP="00C326D9">
      <w:pPr>
        <w:spacing w:line="240" w:lineRule="exact"/>
        <w:jc w:val="center"/>
        <w:rPr>
          <w:sz w:val="28"/>
          <w:szCs w:val="28"/>
          <w:lang w:eastAsia="ru-RU"/>
        </w:rPr>
      </w:pPr>
      <w:r w:rsidRPr="00152199">
        <w:rPr>
          <w:sz w:val="28"/>
          <w:szCs w:val="28"/>
        </w:rPr>
        <w:t>об отказе в приеме документов, необходимых для предоставления муниц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пальной услуги</w:t>
      </w:r>
    </w:p>
    <w:p w:rsidR="00C326D9" w:rsidRPr="00152199" w:rsidRDefault="00C326D9" w:rsidP="00C326D9">
      <w:pPr>
        <w:spacing w:line="240" w:lineRule="exact"/>
        <w:rPr>
          <w:sz w:val="28"/>
          <w:szCs w:val="28"/>
          <w:lang w:eastAsia="ru-RU"/>
        </w:rPr>
      </w:pPr>
    </w:p>
    <w:p w:rsidR="00C326D9" w:rsidRPr="00152199" w:rsidRDefault="00C326D9" w:rsidP="00C326D9">
      <w:pPr>
        <w:spacing w:line="240" w:lineRule="exact"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732"/>
      </w:tblGrid>
      <w:tr w:rsidR="00C326D9" w:rsidRPr="00152199" w:rsidTr="00EF5069">
        <w:trPr>
          <w:trHeight w:val="1357"/>
        </w:trPr>
        <w:tc>
          <w:tcPr>
            <w:tcW w:w="4952" w:type="dxa"/>
          </w:tcPr>
          <w:p w:rsidR="00C326D9" w:rsidRPr="002F7E00" w:rsidRDefault="00C326D9" w:rsidP="00EF5069">
            <w:pPr>
              <w:pStyle w:val="41"/>
              <w:shd w:val="clear" w:color="auto" w:fill="auto"/>
              <w:spacing w:before="0" w:line="240" w:lineRule="auto"/>
              <w:ind w:left="20" w:right="1192"/>
              <w:jc w:val="left"/>
              <w:rPr>
                <w:i/>
                <w:lang w:val="ru-RU"/>
              </w:rPr>
            </w:pPr>
            <w:proofErr w:type="gramStart"/>
            <w:r w:rsidRPr="002F7E00">
              <w:rPr>
                <w:i/>
                <w:lang w:val="ru-RU"/>
              </w:rPr>
              <w:t>(Бланк органа, осуществляющ</w:t>
            </w:r>
            <w:r w:rsidRPr="002F7E00">
              <w:rPr>
                <w:i/>
                <w:lang w:val="ru-RU"/>
              </w:rPr>
              <w:t>е</w:t>
            </w:r>
            <w:r w:rsidRPr="002F7E00">
              <w:rPr>
                <w:i/>
                <w:lang w:val="ru-RU"/>
              </w:rPr>
              <w:t>го предоставление муниципал</w:t>
            </w:r>
            <w:r w:rsidRPr="002F7E00">
              <w:rPr>
                <w:i/>
                <w:lang w:val="ru-RU"/>
              </w:rPr>
              <w:t>ь</w:t>
            </w:r>
            <w:r w:rsidRPr="002F7E00">
              <w:rPr>
                <w:i/>
                <w:lang w:val="ru-RU"/>
              </w:rPr>
              <w:t>ной услуги</w:t>
            </w:r>
            <w:proofErr w:type="gramEnd"/>
          </w:p>
          <w:p w:rsidR="00C326D9" w:rsidRPr="00152199" w:rsidRDefault="00C326D9" w:rsidP="00EF5069">
            <w:pPr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4952" w:type="dxa"/>
          </w:tcPr>
          <w:p w:rsidR="00C326D9" w:rsidRPr="002F7E00" w:rsidRDefault="00C326D9" w:rsidP="00EF5069">
            <w:pPr>
              <w:pStyle w:val="33"/>
              <w:shd w:val="clear" w:color="auto" w:fill="auto"/>
              <w:spacing w:before="0" w:after="0" w:line="240" w:lineRule="auto"/>
              <w:ind w:left="122" w:right="49"/>
              <w:rPr>
                <w:lang w:val="ru-RU"/>
              </w:rPr>
            </w:pPr>
            <w:proofErr w:type="gramStart"/>
            <w:r w:rsidRPr="002F7E00">
              <w:rPr>
                <w:lang w:val="ru-RU"/>
              </w:rPr>
              <w:t>(фамилия, имя, отчество</w:t>
            </w:r>
            <w:r w:rsidR="004E7C89">
              <w:rPr>
                <w:lang w:val="ru-RU"/>
              </w:rPr>
              <w:t xml:space="preserve"> (при наличии)</w:t>
            </w:r>
            <w:r w:rsidRPr="002F7E00">
              <w:rPr>
                <w:lang w:val="ru-RU"/>
              </w:rPr>
              <w:t>, место жительства - для физических лиц; полное наименование, место нахождения - для юрид</w:t>
            </w:r>
            <w:r w:rsidRPr="002F7E00">
              <w:rPr>
                <w:lang w:val="ru-RU"/>
              </w:rPr>
              <w:t>и</w:t>
            </w:r>
            <w:r w:rsidRPr="002F7E00">
              <w:rPr>
                <w:lang w:val="ru-RU"/>
              </w:rPr>
              <w:t>ческих лиц)</w:t>
            </w:r>
            <w:proofErr w:type="gramEnd"/>
          </w:p>
          <w:p w:rsidR="00C326D9" w:rsidRPr="00152199" w:rsidRDefault="00C326D9" w:rsidP="00EF5069">
            <w:pPr>
              <w:rPr>
                <w:i/>
                <w:sz w:val="28"/>
                <w:szCs w:val="28"/>
                <w:lang w:eastAsia="ru-RU"/>
              </w:rPr>
            </w:pPr>
          </w:p>
        </w:tc>
      </w:tr>
    </w:tbl>
    <w:p w:rsidR="00C326D9" w:rsidRPr="00152199" w:rsidRDefault="00C326D9" w:rsidP="00C326D9">
      <w:pPr>
        <w:spacing w:line="240" w:lineRule="exact"/>
        <w:rPr>
          <w:sz w:val="28"/>
          <w:szCs w:val="28"/>
          <w:lang w:eastAsia="ru-RU"/>
        </w:rPr>
      </w:pPr>
    </w:p>
    <w:p w:rsidR="00C326D9" w:rsidRPr="002F7E00" w:rsidRDefault="00C326D9" w:rsidP="00C326D9">
      <w:pPr>
        <w:pStyle w:val="30"/>
        <w:widowControl w:val="0"/>
        <w:shd w:val="clear" w:color="auto" w:fill="auto"/>
        <w:spacing w:before="0" w:after="0" w:line="240" w:lineRule="exact"/>
        <w:ind w:left="40"/>
        <w:jc w:val="center"/>
        <w:rPr>
          <w:b w:val="0"/>
          <w:sz w:val="28"/>
          <w:szCs w:val="28"/>
          <w:lang w:val="ru-RU"/>
        </w:rPr>
      </w:pPr>
      <w:bookmarkStart w:id="4" w:name="bookmark13"/>
      <w:r w:rsidRPr="002F7E00">
        <w:rPr>
          <w:b w:val="0"/>
          <w:sz w:val="28"/>
          <w:szCs w:val="28"/>
          <w:lang w:val="ru-RU"/>
        </w:rPr>
        <w:t>УВЕДОМЛЕНИЕ</w:t>
      </w:r>
    </w:p>
    <w:p w:rsidR="00C326D9" w:rsidRPr="002F7E00" w:rsidRDefault="00C326D9" w:rsidP="00C326D9">
      <w:pPr>
        <w:pStyle w:val="30"/>
        <w:widowControl w:val="0"/>
        <w:shd w:val="clear" w:color="auto" w:fill="auto"/>
        <w:spacing w:before="0" w:after="0" w:line="240" w:lineRule="exact"/>
        <w:ind w:left="40"/>
        <w:jc w:val="center"/>
        <w:rPr>
          <w:b w:val="0"/>
          <w:sz w:val="28"/>
          <w:szCs w:val="28"/>
          <w:lang w:val="ru-RU"/>
        </w:rPr>
      </w:pPr>
      <w:r w:rsidRPr="002F7E00">
        <w:rPr>
          <w:b w:val="0"/>
          <w:sz w:val="28"/>
          <w:szCs w:val="28"/>
          <w:lang w:val="ru-RU"/>
        </w:rPr>
        <w:t xml:space="preserve">об отказе в приеме документов, необходимых для предоставления </w:t>
      </w:r>
    </w:p>
    <w:p w:rsidR="00C326D9" w:rsidRPr="002F7E00" w:rsidRDefault="00C326D9" w:rsidP="00C326D9">
      <w:pPr>
        <w:pStyle w:val="30"/>
        <w:widowControl w:val="0"/>
        <w:shd w:val="clear" w:color="auto" w:fill="auto"/>
        <w:spacing w:before="0" w:after="0" w:line="240" w:lineRule="exact"/>
        <w:ind w:left="40"/>
        <w:jc w:val="center"/>
        <w:rPr>
          <w:b w:val="0"/>
          <w:sz w:val="28"/>
          <w:szCs w:val="28"/>
          <w:lang w:val="ru-RU"/>
        </w:rPr>
      </w:pPr>
      <w:r w:rsidRPr="002F7E00">
        <w:rPr>
          <w:b w:val="0"/>
          <w:sz w:val="28"/>
          <w:szCs w:val="28"/>
          <w:lang w:val="ru-RU"/>
        </w:rPr>
        <w:t>муниципальной услуги</w:t>
      </w:r>
      <w:bookmarkEnd w:id="4"/>
    </w:p>
    <w:p w:rsidR="00C326D9" w:rsidRPr="00152199" w:rsidRDefault="00C326D9" w:rsidP="00C326D9">
      <w:pPr>
        <w:pStyle w:val="a3"/>
        <w:tabs>
          <w:tab w:val="left" w:leader="underscore" w:pos="4896"/>
          <w:tab w:val="left" w:leader="underscore" w:pos="7267"/>
        </w:tabs>
        <w:ind w:left="2400"/>
      </w:pPr>
      <w:r w:rsidRPr="00152199">
        <w:t>от</w:t>
      </w:r>
      <w:r w:rsidRPr="00152199">
        <w:tab/>
        <w:t>№</w:t>
      </w:r>
      <w:r w:rsidRPr="00152199">
        <w:tab/>
      </w:r>
    </w:p>
    <w:p w:rsidR="00C326D9" w:rsidRPr="00152199" w:rsidRDefault="00C326D9" w:rsidP="00C326D9">
      <w:pPr>
        <w:pStyle w:val="a3"/>
        <w:tabs>
          <w:tab w:val="left" w:leader="underscore" w:pos="5343"/>
          <w:tab w:val="left" w:leader="underscore" w:pos="9548"/>
        </w:tabs>
        <w:ind w:left="20" w:right="20" w:firstLine="660"/>
      </w:pPr>
    </w:p>
    <w:p w:rsidR="00C326D9" w:rsidRDefault="00C326D9" w:rsidP="00C326D9">
      <w:pPr>
        <w:pStyle w:val="a3"/>
        <w:tabs>
          <w:tab w:val="left" w:leader="underscore" w:pos="5343"/>
          <w:tab w:val="left" w:leader="underscore" w:pos="9548"/>
        </w:tabs>
        <w:ind w:left="20" w:right="20" w:firstLine="660"/>
        <w:jc w:val="both"/>
      </w:pPr>
      <w:r w:rsidRPr="001D38E1">
        <w:t xml:space="preserve">На основании обращения </w:t>
      </w:r>
      <w:r>
        <w:t>_____________________________</w:t>
      </w:r>
      <w:r w:rsidRPr="001D38E1">
        <w:t xml:space="preserve"> (заявитель) от </w:t>
      </w:r>
      <w:r>
        <w:t>___________</w:t>
      </w:r>
      <w:r w:rsidRPr="001D38E1">
        <w:t xml:space="preserve"> № </w:t>
      </w:r>
      <w:r>
        <w:t>______</w:t>
      </w:r>
      <w:r w:rsidRPr="001D38E1">
        <w:t xml:space="preserve"> принято решение об отказе в приеме документов, необходимых для предоставления услуги, в связи </w:t>
      </w:r>
      <w:proofErr w:type="gramStart"/>
      <w:r w:rsidRPr="001D38E1">
        <w:t>с</w:t>
      </w:r>
      <w:proofErr w:type="gramEnd"/>
      <w:r w:rsidRPr="001D38E1">
        <w:t xml:space="preserve">: </w:t>
      </w:r>
      <w:r>
        <w:t>_____________________</w:t>
      </w:r>
    </w:p>
    <w:p w:rsidR="00C326D9" w:rsidRDefault="00C326D9" w:rsidP="00C326D9">
      <w:pPr>
        <w:pStyle w:val="a3"/>
        <w:tabs>
          <w:tab w:val="left" w:leader="underscore" w:pos="5343"/>
          <w:tab w:val="left" w:leader="underscore" w:pos="9548"/>
        </w:tabs>
        <w:ind w:left="20" w:right="20"/>
        <w:jc w:val="both"/>
      </w:pPr>
      <w:r>
        <w:t>__________________________________________________________________.</w:t>
      </w:r>
    </w:p>
    <w:p w:rsidR="00C326D9" w:rsidRPr="001D38E1" w:rsidRDefault="00C326D9" w:rsidP="00C326D9">
      <w:pPr>
        <w:pStyle w:val="a3"/>
        <w:tabs>
          <w:tab w:val="left" w:leader="underscore" w:pos="5343"/>
          <w:tab w:val="left" w:leader="underscore" w:pos="9548"/>
        </w:tabs>
        <w:ind w:left="20" w:right="20"/>
        <w:jc w:val="both"/>
        <w:rPr>
          <w:sz w:val="20"/>
          <w:szCs w:val="20"/>
        </w:rPr>
      </w:pPr>
      <w:r w:rsidRPr="001D38E1">
        <w:rPr>
          <w:sz w:val="20"/>
          <w:szCs w:val="20"/>
        </w:rPr>
        <w:t>(основание для отказа)</w:t>
      </w:r>
    </w:p>
    <w:p w:rsidR="00C326D9" w:rsidRDefault="00C326D9" w:rsidP="00C326D9">
      <w:pPr>
        <w:pStyle w:val="a3"/>
        <w:tabs>
          <w:tab w:val="left" w:leader="underscore" w:pos="5343"/>
          <w:tab w:val="left" w:leader="underscore" w:pos="9548"/>
        </w:tabs>
        <w:ind w:left="20" w:right="20" w:firstLine="660"/>
        <w:jc w:val="both"/>
      </w:pPr>
      <w:r w:rsidRPr="001D38E1">
        <w:t xml:space="preserve">Мотивированное обоснование причины отказа: </w:t>
      </w:r>
      <w:r>
        <w:t>____________________</w:t>
      </w:r>
      <w:r w:rsidRPr="001D38E1">
        <w:t xml:space="preserve">. </w:t>
      </w:r>
    </w:p>
    <w:p w:rsidR="00C326D9" w:rsidRDefault="00C326D9" w:rsidP="00C326D9">
      <w:pPr>
        <w:pStyle w:val="a3"/>
        <w:tabs>
          <w:tab w:val="left" w:leader="underscore" w:pos="5343"/>
          <w:tab w:val="left" w:leader="underscore" w:pos="9548"/>
        </w:tabs>
        <w:ind w:left="20" w:right="20" w:firstLine="660"/>
        <w:jc w:val="both"/>
      </w:pPr>
      <w:r w:rsidRPr="001D38E1">
        <w:t xml:space="preserve">Дополнительно информируем: </w:t>
      </w:r>
      <w:r>
        <w:t xml:space="preserve">___________________________________ </w:t>
      </w:r>
      <w:r w:rsidRPr="001D38E1">
        <w:t xml:space="preserve">(указывается информация, необходимая для устранения причин отказа, а также иная дополнительная информация при наличии). </w:t>
      </w:r>
    </w:p>
    <w:p w:rsidR="00C326D9" w:rsidRPr="001D38E1" w:rsidRDefault="00C326D9" w:rsidP="00C326D9">
      <w:pPr>
        <w:pStyle w:val="a3"/>
        <w:tabs>
          <w:tab w:val="left" w:leader="underscore" w:pos="5343"/>
          <w:tab w:val="left" w:leader="underscore" w:pos="9548"/>
        </w:tabs>
        <w:ind w:left="20" w:right="20" w:firstLine="660"/>
        <w:jc w:val="both"/>
      </w:pPr>
      <w:r w:rsidRPr="001D38E1">
        <w:t>Отказ в приеме документов не препятствует повторному обращению за предоставлением муниципальной услуги. Данный отказ может быть обжал</w:t>
      </w:r>
      <w:r w:rsidRPr="001D38E1">
        <w:t>о</w:t>
      </w:r>
      <w:r w:rsidRPr="001D38E1">
        <w:t>ван в досудебном порядке путем направления жалобы в уполномоченный о</w:t>
      </w:r>
      <w:r w:rsidRPr="001D38E1">
        <w:t>р</w:t>
      </w:r>
      <w:r w:rsidRPr="001D38E1">
        <w:t>ган, а также в судебном порядке.</w:t>
      </w:r>
    </w:p>
    <w:p w:rsidR="00C326D9" w:rsidRDefault="00C326D9" w:rsidP="00C326D9">
      <w:pPr>
        <w:ind w:firstLine="709"/>
        <w:jc w:val="both"/>
      </w:pPr>
    </w:p>
    <w:p w:rsidR="00C326D9" w:rsidRDefault="00C326D9" w:rsidP="00C326D9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0"/>
        <w:gridCol w:w="1317"/>
        <w:gridCol w:w="2190"/>
        <w:gridCol w:w="1138"/>
        <w:gridCol w:w="2379"/>
      </w:tblGrid>
      <w:tr w:rsidR="00C326D9" w:rsidRPr="00F126A3" w:rsidTr="00EF5069">
        <w:tc>
          <w:tcPr>
            <w:tcW w:w="2579" w:type="dxa"/>
            <w:tcBorders>
              <w:bottom w:val="single" w:sz="4" w:space="0" w:color="auto"/>
            </w:tcBorders>
          </w:tcPr>
          <w:p w:rsidR="00C326D9" w:rsidRPr="00F126A3" w:rsidRDefault="00C326D9" w:rsidP="00EF5069">
            <w:pPr>
              <w:jc w:val="both"/>
            </w:pPr>
          </w:p>
        </w:tc>
        <w:tc>
          <w:tcPr>
            <w:tcW w:w="1357" w:type="dxa"/>
          </w:tcPr>
          <w:p w:rsidR="00C326D9" w:rsidRPr="00F126A3" w:rsidRDefault="00C326D9" w:rsidP="00EF5069">
            <w:pPr>
              <w:jc w:val="both"/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C326D9" w:rsidRPr="00F126A3" w:rsidRDefault="00C326D9" w:rsidP="00EF5069">
            <w:pPr>
              <w:jc w:val="both"/>
            </w:pPr>
          </w:p>
        </w:tc>
        <w:tc>
          <w:tcPr>
            <w:tcW w:w="1171" w:type="dxa"/>
          </w:tcPr>
          <w:p w:rsidR="00C326D9" w:rsidRPr="00F126A3" w:rsidRDefault="00C326D9" w:rsidP="00EF5069">
            <w:pPr>
              <w:jc w:val="both"/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C326D9" w:rsidRPr="00F126A3" w:rsidRDefault="00C326D9" w:rsidP="00EF5069">
            <w:pPr>
              <w:jc w:val="both"/>
            </w:pPr>
          </w:p>
        </w:tc>
      </w:tr>
      <w:tr w:rsidR="00C326D9" w:rsidRPr="00F126A3" w:rsidTr="00EF5069">
        <w:tc>
          <w:tcPr>
            <w:tcW w:w="2579" w:type="dxa"/>
            <w:tcBorders>
              <w:top w:val="single" w:sz="4" w:space="0" w:color="auto"/>
            </w:tcBorders>
          </w:tcPr>
          <w:p w:rsidR="00C326D9" w:rsidRPr="00F126A3" w:rsidRDefault="00C326D9" w:rsidP="00EF5069">
            <w:pPr>
              <w:jc w:val="center"/>
            </w:pPr>
            <w:r w:rsidRPr="00F126A3">
              <w:rPr>
                <w:sz w:val="20"/>
                <w:szCs w:val="20"/>
              </w:rPr>
              <w:t>(должность уполномоче</w:t>
            </w:r>
            <w:r w:rsidRPr="00F126A3">
              <w:rPr>
                <w:sz w:val="20"/>
                <w:szCs w:val="20"/>
              </w:rPr>
              <w:t>н</w:t>
            </w:r>
            <w:r w:rsidRPr="00F126A3">
              <w:rPr>
                <w:sz w:val="20"/>
                <w:szCs w:val="20"/>
              </w:rPr>
              <w:t>ного лица органа, ос</w:t>
            </w:r>
            <w:r w:rsidRPr="00F126A3">
              <w:rPr>
                <w:sz w:val="20"/>
                <w:szCs w:val="20"/>
              </w:rPr>
              <w:t>у</w:t>
            </w:r>
            <w:r w:rsidRPr="00F126A3">
              <w:rPr>
                <w:sz w:val="20"/>
                <w:szCs w:val="20"/>
              </w:rPr>
              <w:t>ществляющего принятие решения)</w:t>
            </w:r>
          </w:p>
        </w:tc>
        <w:tc>
          <w:tcPr>
            <w:tcW w:w="1357" w:type="dxa"/>
          </w:tcPr>
          <w:p w:rsidR="00C326D9" w:rsidRPr="00F126A3" w:rsidRDefault="00C326D9" w:rsidP="00EF5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C326D9" w:rsidRPr="00F126A3" w:rsidRDefault="00C326D9" w:rsidP="00EF5069">
            <w:pPr>
              <w:jc w:val="center"/>
            </w:pPr>
            <w:r w:rsidRPr="00F126A3">
              <w:rPr>
                <w:sz w:val="20"/>
                <w:szCs w:val="20"/>
              </w:rPr>
              <w:t>(подпись)</w:t>
            </w:r>
          </w:p>
        </w:tc>
        <w:tc>
          <w:tcPr>
            <w:tcW w:w="1171" w:type="dxa"/>
          </w:tcPr>
          <w:p w:rsidR="00C326D9" w:rsidRPr="00F126A3" w:rsidRDefault="00C326D9" w:rsidP="00EF5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C326D9" w:rsidRPr="00F126A3" w:rsidRDefault="00C326D9" w:rsidP="00EF5069">
            <w:pPr>
              <w:jc w:val="center"/>
              <w:rPr>
                <w:sz w:val="20"/>
                <w:szCs w:val="20"/>
                <w:lang w:eastAsia="ru-RU"/>
              </w:rPr>
            </w:pPr>
            <w:r w:rsidRPr="00F126A3">
              <w:rPr>
                <w:sz w:val="20"/>
                <w:szCs w:val="20"/>
              </w:rPr>
              <w:t>(расшифровка подписи)</w:t>
            </w:r>
          </w:p>
          <w:p w:rsidR="00C326D9" w:rsidRPr="00F126A3" w:rsidRDefault="00C326D9" w:rsidP="00EF5069">
            <w:pPr>
              <w:jc w:val="center"/>
            </w:pPr>
          </w:p>
        </w:tc>
      </w:tr>
    </w:tbl>
    <w:p w:rsidR="00C326D9" w:rsidRPr="00152199" w:rsidRDefault="00C326D9" w:rsidP="00C326D9">
      <w:pPr>
        <w:pStyle w:val="a3"/>
        <w:tabs>
          <w:tab w:val="left" w:leader="underscore" w:pos="9457"/>
        </w:tabs>
        <w:spacing w:line="240" w:lineRule="exact"/>
        <w:ind w:left="4820" w:right="40"/>
        <w:jc w:val="center"/>
        <w:rPr>
          <w:sz w:val="20"/>
          <w:szCs w:val="20"/>
          <w:lang w:eastAsia="ru-RU"/>
        </w:rPr>
      </w:pPr>
    </w:p>
    <w:sectPr w:rsidR="00C326D9" w:rsidRPr="00152199" w:rsidSect="008E1E6B">
      <w:pgSz w:w="11910" w:h="16840"/>
      <w:pgMar w:top="1418" w:right="567" w:bottom="1134" w:left="1985" w:header="73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E65" w:rsidRDefault="00C43E65" w:rsidP="00F93121">
      <w:r>
        <w:separator/>
      </w:r>
    </w:p>
  </w:endnote>
  <w:endnote w:type="continuationSeparator" w:id="0">
    <w:p w:rsidR="00C43E65" w:rsidRDefault="00C43E65" w:rsidP="00F9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ource Han Serif C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E65" w:rsidRDefault="00C43E65" w:rsidP="00F93121">
      <w:r>
        <w:separator/>
      </w:r>
    </w:p>
  </w:footnote>
  <w:footnote w:type="continuationSeparator" w:id="0">
    <w:p w:rsidR="00C43E65" w:rsidRDefault="00C43E65" w:rsidP="00F93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E1" w:rsidRPr="002460E1" w:rsidRDefault="002460E1" w:rsidP="002460E1">
    <w:pPr>
      <w:pStyle w:val="a7"/>
      <w:jc w:val="right"/>
      <w:rPr>
        <w:sz w:val="28"/>
        <w:szCs w:val="28"/>
      </w:rPr>
    </w:pPr>
    <w:r w:rsidRPr="002460E1">
      <w:rPr>
        <w:sz w:val="28"/>
        <w:szCs w:val="28"/>
      </w:rPr>
      <w:fldChar w:fldCharType="begin"/>
    </w:r>
    <w:r w:rsidRPr="002460E1">
      <w:rPr>
        <w:sz w:val="28"/>
        <w:szCs w:val="28"/>
      </w:rPr>
      <w:instrText xml:space="preserve"> PAGE  \* Arabic  \* MERGEFORMAT </w:instrText>
    </w:r>
    <w:r w:rsidRPr="002460E1">
      <w:rPr>
        <w:sz w:val="28"/>
        <w:szCs w:val="28"/>
      </w:rPr>
      <w:fldChar w:fldCharType="separate"/>
    </w:r>
    <w:r w:rsidR="004C2FAD">
      <w:rPr>
        <w:noProof/>
        <w:sz w:val="28"/>
        <w:szCs w:val="28"/>
      </w:rPr>
      <w:t>5</w:t>
    </w:r>
    <w:r w:rsidRPr="002460E1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836"/>
    <w:multiLevelType w:val="multilevel"/>
    <w:tmpl w:val="D428C3A0"/>
    <w:lvl w:ilvl="0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1">
    <w:nsid w:val="04055961"/>
    <w:multiLevelType w:val="hybridMultilevel"/>
    <w:tmpl w:val="7278C860"/>
    <w:lvl w:ilvl="0" w:tplc="9C38871E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F8A0B8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32B49AF6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705AA55C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35741914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7806D8F2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742672A8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08643FF8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A0B26A7C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2">
    <w:nsid w:val="06AA4F26"/>
    <w:multiLevelType w:val="hybridMultilevel"/>
    <w:tmpl w:val="37C29E50"/>
    <w:lvl w:ilvl="0" w:tplc="F1DC4D64">
      <w:start w:val="1"/>
      <w:numFmt w:val="decimal"/>
      <w:lvlText w:val="%1)"/>
      <w:lvlJc w:val="left"/>
      <w:pPr>
        <w:ind w:left="7675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B2AA9C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B0460D52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3F7498FA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26BC4CB8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99F8337C">
      <w:numFmt w:val="bullet"/>
      <w:lvlText w:val="•"/>
      <w:lvlJc w:val="left"/>
      <w:pPr>
        <w:ind w:left="5162" w:hanging="303"/>
      </w:pPr>
      <w:rPr>
        <w:rFonts w:hint="default"/>
        <w:lang w:val="ru-RU" w:eastAsia="en-US" w:bidi="ar-SA"/>
      </w:rPr>
    </w:lvl>
    <w:lvl w:ilvl="6" w:tplc="A8F08F68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323C73EA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8" w:tplc="380CB5B8">
      <w:numFmt w:val="bullet"/>
      <w:lvlText w:val="•"/>
      <w:lvlJc w:val="left"/>
      <w:pPr>
        <w:ind w:left="8176" w:hanging="303"/>
      </w:pPr>
      <w:rPr>
        <w:rFonts w:hint="default"/>
        <w:lang w:val="ru-RU" w:eastAsia="en-US" w:bidi="ar-SA"/>
      </w:rPr>
    </w:lvl>
  </w:abstractNum>
  <w:abstractNum w:abstractNumId="3">
    <w:nsid w:val="0F60130B"/>
    <w:multiLevelType w:val="hybridMultilevel"/>
    <w:tmpl w:val="7EFCECE6"/>
    <w:lvl w:ilvl="0" w:tplc="C37C0236">
      <w:start w:val="1"/>
      <w:numFmt w:val="decimal"/>
      <w:lvlText w:val="%1)"/>
      <w:lvlJc w:val="left"/>
      <w:pPr>
        <w:ind w:left="11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082C94">
      <w:numFmt w:val="bullet"/>
      <w:lvlText w:val="•"/>
      <w:lvlJc w:val="left"/>
      <w:pPr>
        <w:ind w:left="2044" w:hanging="305"/>
      </w:pPr>
      <w:rPr>
        <w:rFonts w:hint="default"/>
        <w:lang w:val="ru-RU" w:eastAsia="en-US" w:bidi="ar-SA"/>
      </w:rPr>
    </w:lvl>
    <w:lvl w:ilvl="2" w:tplc="AB4C237C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B50E64C0">
      <w:numFmt w:val="bullet"/>
      <w:lvlText w:val="•"/>
      <w:lvlJc w:val="left"/>
      <w:pPr>
        <w:ind w:left="3853" w:hanging="305"/>
      </w:pPr>
      <w:rPr>
        <w:rFonts w:hint="default"/>
        <w:lang w:val="ru-RU" w:eastAsia="en-US" w:bidi="ar-SA"/>
      </w:rPr>
    </w:lvl>
    <w:lvl w:ilvl="4" w:tplc="89643C1A">
      <w:numFmt w:val="bullet"/>
      <w:lvlText w:val="•"/>
      <w:lvlJc w:val="left"/>
      <w:pPr>
        <w:ind w:left="4758" w:hanging="305"/>
      </w:pPr>
      <w:rPr>
        <w:rFonts w:hint="default"/>
        <w:lang w:val="ru-RU" w:eastAsia="en-US" w:bidi="ar-SA"/>
      </w:rPr>
    </w:lvl>
    <w:lvl w:ilvl="5" w:tplc="0CF2114A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6" w:tplc="CBAC0088">
      <w:numFmt w:val="bullet"/>
      <w:lvlText w:val="•"/>
      <w:lvlJc w:val="left"/>
      <w:pPr>
        <w:ind w:left="6567" w:hanging="305"/>
      </w:pPr>
      <w:rPr>
        <w:rFonts w:hint="default"/>
        <w:lang w:val="ru-RU" w:eastAsia="en-US" w:bidi="ar-SA"/>
      </w:rPr>
    </w:lvl>
    <w:lvl w:ilvl="7" w:tplc="DED64232">
      <w:numFmt w:val="bullet"/>
      <w:lvlText w:val="•"/>
      <w:lvlJc w:val="left"/>
      <w:pPr>
        <w:ind w:left="7471" w:hanging="305"/>
      </w:pPr>
      <w:rPr>
        <w:rFonts w:hint="default"/>
        <w:lang w:val="ru-RU" w:eastAsia="en-US" w:bidi="ar-SA"/>
      </w:rPr>
    </w:lvl>
    <w:lvl w:ilvl="8" w:tplc="FB36D266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</w:abstractNum>
  <w:abstractNum w:abstractNumId="4">
    <w:nsid w:val="150D45F5"/>
    <w:multiLevelType w:val="hybridMultilevel"/>
    <w:tmpl w:val="2A52F7B0"/>
    <w:lvl w:ilvl="0" w:tplc="B596C002">
      <w:start w:val="1"/>
      <w:numFmt w:val="decimal"/>
      <w:lvlText w:val="%1)"/>
      <w:lvlJc w:val="left"/>
      <w:pPr>
        <w:ind w:left="132" w:hanging="236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A5BEF26A">
      <w:numFmt w:val="bullet"/>
      <w:lvlText w:val="•"/>
      <w:lvlJc w:val="left"/>
      <w:pPr>
        <w:ind w:left="1144" w:hanging="236"/>
      </w:pPr>
      <w:rPr>
        <w:rFonts w:hint="default"/>
        <w:lang w:val="ru-RU" w:eastAsia="en-US" w:bidi="ar-SA"/>
      </w:rPr>
    </w:lvl>
    <w:lvl w:ilvl="2" w:tplc="53EC1124">
      <w:numFmt w:val="bullet"/>
      <w:lvlText w:val="•"/>
      <w:lvlJc w:val="left"/>
      <w:pPr>
        <w:ind w:left="2149" w:hanging="236"/>
      </w:pPr>
      <w:rPr>
        <w:rFonts w:hint="default"/>
        <w:lang w:val="ru-RU" w:eastAsia="en-US" w:bidi="ar-SA"/>
      </w:rPr>
    </w:lvl>
    <w:lvl w:ilvl="3" w:tplc="E5DE3B90">
      <w:numFmt w:val="bullet"/>
      <w:lvlText w:val="•"/>
      <w:lvlJc w:val="left"/>
      <w:pPr>
        <w:ind w:left="3153" w:hanging="236"/>
      </w:pPr>
      <w:rPr>
        <w:rFonts w:hint="default"/>
        <w:lang w:val="ru-RU" w:eastAsia="en-US" w:bidi="ar-SA"/>
      </w:rPr>
    </w:lvl>
    <w:lvl w:ilvl="4" w:tplc="970AE7D0">
      <w:numFmt w:val="bullet"/>
      <w:lvlText w:val="•"/>
      <w:lvlJc w:val="left"/>
      <w:pPr>
        <w:ind w:left="4158" w:hanging="236"/>
      </w:pPr>
      <w:rPr>
        <w:rFonts w:hint="default"/>
        <w:lang w:val="ru-RU" w:eastAsia="en-US" w:bidi="ar-SA"/>
      </w:rPr>
    </w:lvl>
    <w:lvl w:ilvl="5" w:tplc="C592E75C">
      <w:numFmt w:val="bullet"/>
      <w:lvlText w:val="•"/>
      <w:lvlJc w:val="left"/>
      <w:pPr>
        <w:ind w:left="5162" w:hanging="236"/>
      </w:pPr>
      <w:rPr>
        <w:rFonts w:hint="default"/>
        <w:lang w:val="ru-RU" w:eastAsia="en-US" w:bidi="ar-SA"/>
      </w:rPr>
    </w:lvl>
    <w:lvl w:ilvl="6" w:tplc="6BFAAE2E">
      <w:numFmt w:val="bullet"/>
      <w:lvlText w:val="•"/>
      <w:lvlJc w:val="left"/>
      <w:pPr>
        <w:ind w:left="6167" w:hanging="236"/>
      </w:pPr>
      <w:rPr>
        <w:rFonts w:hint="default"/>
        <w:lang w:val="ru-RU" w:eastAsia="en-US" w:bidi="ar-SA"/>
      </w:rPr>
    </w:lvl>
    <w:lvl w:ilvl="7" w:tplc="AED0E50C">
      <w:numFmt w:val="bullet"/>
      <w:lvlText w:val="•"/>
      <w:lvlJc w:val="left"/>
      <w:pPr>
        <w:ind w:left="7171" w:hanging="236"/>
      </w:pPr>
      <w:rPr>
        <w:rFonts w:hint="default"/>
        <w:lang w:val="ru-RU" w:eastAsia="en-US" w:bidi="ar-SA"/>
      </w:rPr>
    </w:lvl>
    <w:lvl w:ilvl="8" w:tplc="98D4876A">
      <w:numFmt w:val="bullet"/>
      <w:lvlText w:val="•"/>
      <w:lvlJc w:val="left"/>
      <w:pPr>
        <w:ind w:left="8176" w:hanging="236"/>
      </w:pPr>
      <w:rPr>
        <w:rFonts w:hint="default"/>
        <w:lang w:val="ru-RU" w:eastAsia="en-US" w:bidi="ar-SA"/>
      </w:rPr>
    </w:lvl>
  </w:abstractNum>
  <w:abstractNum w:abstractNumId="5">
    <w:nsid w:val="178E4C6B"/>
    <w:multiLevelType w:val="hybridMultilevel"/>
    <w:tmpl w:val="C0F038A4"/>
    <w:lvl w:ilvl="0" w:tplc="4BDA7B8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32D3B2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F3E899C0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E75AE576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7834E3AC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D4DC891E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E646CA2E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F726010A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303E0822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6">
    <w:nsid w:val="1A1A074E"/>
    <w:multiLevelType w:val="multilevel"/>
    <w:tmpl w:val="57BAE9C4"/>
    <w:lvl w:ilvl="0">
      <w:start w:val="4"/>
      <w:numFmt w:val="decimal"/>
      <w:lvlText w:val="%1"/>
      <w:lvlJc w:val="left"/>
      <w:pPr>
        <w:ind w:left="132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7">
    <w:nsid w:val="1BF81CF0"/>
    <w:multiLevelType w:val="hybridMultilevel"/>
    <w:tmpl w:val="9AD0B0DC"/>
    <w:lvl w:ilvl="0" w:tplc="98E281F8">
      <w:start w:val="1"/>
      <w:numFmt w:val="decimal"/>
      <w:lvlText w:val="%1)"/>
      <w:lvlJc w:val="left"/>
      <w:pPr>
        <w:ind w:left="13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144D9C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A8B25B54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045444F4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9F76FD12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439626DC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4A201754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51F45722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4B1E133A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8">
    <w:nsid w:val="1C72728E"/>
    <w:multiLevelType w:val="hybridMultilevel"/>
    <w:tmpl w:val="08225C14"/>
    <w:lvl w:ilvl="0" w:tplc="E5E29F94">
      <w:start w:val="1"/>
      <w:numFmt w:val="decimal"/>
      <w:lvlText w:val="%1)"/>
      <w:lvlJc w:val="left"/>
      <w:pPr>
        <w:ind w:left="1154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8CBA70">
      <w:numFmt w:val="bullet"/>
      <w:lvlText w:val="•"/>
      <w:lvlJc w:val="left"/>
      <w:pPr>
        <w:ind w:left="2062" w:hanging="314"/>
      </w:pPr>
      <w:rPr>
        <w:rFonts w:hint="default"/>
        <w:lang w:val="ru-RU" w:eastAsia="en-US" w:bidi="ar-SA"/>
      </w:rPr>
    </w:lvl>
    <w:lvl w:ilvl="2" w:tplc="DA28C5AE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32BEEF60">
      <w:numFmt w:val="bullet"/>
      <w:lvlText w:val="•"/>
      <w:lvlJc w:val="left"/>
      <w:pPr>
        <w:ind w:left="3867" w:hanging="314"/>
      </w:pPr>
      <w:rPr>
        <w:rFonts w:hint="default"/>
        <w:lang w:val="ru-RU" w:eastAsia="en-US" w:bidi="ar-SA"/>
      </w:rPr>
    </w:lvl>
    <w:lvl w:ilvl="4" w:tplc="E4821674">
      <w:numFmt w:val="bullet"/>
      <w:lvlText w:val="•"/>
      <w:lvlJc w:val="left"/>
      <w:pPr>
        <w:ind w:left="4770" w:hanging="314"/>
      </w:pPr>
      <w:rPr>
        <w:rFonts w:hint="default"/>
        <w:lang w:val="ru-RU" w:eastAsia="en-US" w:bidi="ar-SA"/>
      </w:rPr>
    </w:lvl>
    <w:lvl w:ilvl="5" w:tplc="B834267C">
      <w:numFmt w:val="bullet"/>
      <w:lvlText w:val="•"/>
      <w:lvlJc w:val="left"/>
      <w:pPr>
        <w:ind w:left="5672" w:hanging="314"/>
      </w:pPr>
      <w:rPr>
        <w:rFonts w:hint="default"/>
        <w:lang w:val="ru-RU" w:eastAsia="en-US" w:bidi="ar-SA"/>
      </w:rPr>
    </w:lvl>
    <w:lvl w:ilvl="6" w:tplc="D038A54C">
      <w:numFmt w:val="bullet"/>
      <w:lvlText w:val="•"/>
      <w:lvlJc w:val="left"/>
      <w:pPr>
        <w:ind w:left="6575" w:hanging="314"/>
      </w:pPr>
      <w:rPr>
        <w:rFonts w:hint="default"/>
        <w:lang w:val="ru-RU" w:eastAsia="en-US" w:bidi="ar-SA"/>
      </w:rPr>
    </w:lvl>
    <w:lvl w:ilvl="7" w:tplc="C8B6760E">
      <w:numFmt w:val="bullet"/>
      <w:lvlText w:val="•"/>
      <w:lvlJc w:val="left"/>
      <w:pPr>
        <w:ind w:left="7477" w:hanging="314"/>
      </w:pPr>
      <w:rPr>
        <w:rFonts w:hint="default"/>
        <w:lang w:val="ru-RU" w:eastAsia="en-US" w:bidi="ar-SA"/>
      </w:rPr>
    </w:lvl>
    <w:lvl w:ilvl="8" w:tplc="55505054">
      <w:numFmt w:val="bullet"/>
      <w:lvlText w:val="•"/>
      <w:lvlJc w:val="left"/>
      <w:pPr>
        <w:ind w:left="8380" w:hanging="314"/>
      </w:pPr>
      <w:rPr>
        <w:rFonts w:hint="default"/>
        <w:lang w:val="ru-RU" w:eastAsia="en-US" w:bidi="ar-SA"/>
      </w:rPr>
    </w:lvl>
  </w:abstractNum>
  <w:abstractNum w:abstractNumId="9">
    <w:nsid w:val="1F1D4FD1"/>
    <w:multiLevelType w:val="hybridMultilevel"/>
    <w:tmpl w:val="7DC09640"/>
    <w:lvl w:ilvl="0" w:tplc="7B923434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E487CE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5C56C244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5970B0D0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ABEADB94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7AD6C8E8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1BBE904E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80AA808E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5CE4132A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10">
    <w:nsid w:val="223D34F2"/>
    <w:multiLevelType w:val="multilevel"/>
    <w:tmpl w:val="8116C47E"/>
    <w:lvl w:ilvl="0">
      <w:start w:val="2"/>
      <w:numFmt w:val="decimal"/>
      <w:lvlText w:val="%1"/>
      <w:lvlJc w:val="left"/>
      <w:pPr>
        <w:ind w:left="132" w:hanging="70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11">
    <w:nsid w:val="26EE21F9"/>
    <w:multiLevelType w:val="multilevel"/>
    <w:tmpl w:val="8A5C6F50"/>
    <w:lvl w:ilvl="0">
      <w:start w:val="1"/>
      <w:numFmt w:val="decimal"/>
      <w:lvlText w:val="%1."/>
      <w:lvlJc w:val="left"/>
      <w:pPr>
        <w:ind w:left="9213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1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60" w:hanging="3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0" w:hanging="3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3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3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314"/>
      </w:pPr>
      <w:rPr>
        <w:rFonts w:hint="default"/>
        <w:lang w:val="ru-RU" w:eastAsia="en-US" w:bidi="ar-SA"/>
      </w:rPr>
    </w:lvl>
  </w:abstractNum>
  <w:abstractNum w:abstractNumId="12">
    <w:nsid w:val="296E0F98"/>
    <w:multiLevelType w:val="multilevel"/>
    <w:tmpl w:val="AAC854C6"/>
    <w:lvl w:ilvl="0">
      <w:start w:val="2"/>
      <w:numFmt w:val="decimal"/>
      <w:lvlText w:val="%1"/>
      <w:lvlJc w:val="left"/>
      <w:pPr>
        <w:ind w:left="1542" w:hanging="702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54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2" w:hanging="7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3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702"/>
      </w:pPr>
      <w:rPr>
        <w:rFonts w:hint="default"/>
        <w:lang w:val="ru-RU" w:eastAsia="en-US" w:bidi="ar-SA"/>
      </w:rPr>
    </w:lvl>
  </w:abstractNum>
  <w:abstractNum w:abstractNumId="13">
    <w:nsid w:val="29A37BBB"/>
    <w:multiLevelType w:val="multilevel"/>
    <w:tmpl w:val="8C3AEE3E"/>
    <w:lvl w:ilvl="0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14">
    <w:nsid w:val="2FC37F51"/>
    <w:multiLevelType w:val="hybridMultilevel"/>
    <w:tmpl w:val="302C6E94"/>
    <w:lvl w:ilvl="0" w:tplc="C206D11A">
      <w:start w:val="4"/>
      <w:numFmt w:val="decimal"/>
      <w:lvlText w:val="%1."/>
      <w:lvlJc w:val="left"/>
      <w:pPr>
        <w:ind w:left="132" w:hanging="27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A94DF8A">
      <w:numFmt w:val="bullet"/>
      <w:lvlText w:val="•"/>
      <w:lvlJc w:val="left"/>
      <w:pPr>
        <w:ind w:left="1144" w:hanging="272"/>
      </w:pPr>
      <w:rPr>
        <w:rFonts w:hint="default"/>
        <w:lang w:val="ru-RU" w:eastAsia="en-US" w:bidi="ar-SA"/>
      </w:rPr>
    </w:lvl>
    <w:lvl w:ilvl="2" w:tplc="477A80EE">
      <w:numFmt w:val="bullet"/>
      <w:lvlText w:val="•"/>
      <w:lvlJc w:val="left"/>
      <w:pPr>
        <w:ind w:left="2149" w:hanging="272"/>
      </w:pPr>
      <w:rPr>
        <w:rFonts w:hint="default"/>
        <w:lang w:val="ru-RU" w:eastAsia="en-US" w:bidi="ar-SA"/>
      </w:rPr>
    </w:lvl>
    <w:lvl w:ilvl="3" w:tplc="967A58BA">
      <w:numFmt w:val="bullet"/>
      <w:lvlText w:val="•"/>
      <w:lvlJc w:val="left"/>
      <w:pPr>
        <w:ind w:left="3153" w:hanging="272"/>
      </w:pPr>
      <w:rPr>
        <w:rFonts w:hint="default"/>
        <w:lang w:val="ru-RU" w:eastAsia="en-US" w:bidi="ar-SA"/>
      </w:rPr>
    </w:lvl>
    <w:lvl w:ilvl="4" w:tplc="5F942ACE">
      <w:numFmt w:val="bullet"/>
      <w:lvlText w:val="•"/>
      <w:lvlJc w:val="left"/>
      <w:pPr>
        <w:ind w:left="4158" w:hanging="272"/>
      </w:pPr>
      <w:rPr>
        <w:rFonts w:hint="default"/>
        <w:lang w:val="ru-RU" w:eastAsia="en-US" w:bidi="ar-SA"/>
      </w:rPr>
    </w:lvl>
    <w:lvl w:ilvl="5" w:tplc="AD366D0C">
      <w:numFmt w:val="bullet"/>
      <w:lvlText w:val="•"/>
      <w:lvlJc w:val="left"/>
      <w:pPr>
        <w:ind w:left="5162" w:hanging="272"/>
      </w:pPr>
      <w:rPr>
        <w:rFonts w:hint="default"/>
        <w:lang w:val="ru-RU" w:eastAsia="en-US" w:bidi="ar-SA"/>
      </w:rPr>
    </w:lvl>
    <w:lvl w:ilvl="6" w:tplc="E75C706E">
      <w:numFmt w:val="bullet"/>
      <w:lvlText w:val="•"/>
      <w:lvlJc w:val="left"/>
      <w:pPr>
        <w:ind w:left="6167" w:hanging="272"/>
      </w:pPr>
      <w:rPr>
        <w:rFonts w:hint="default"/>
        <w:lang w:val="ru-RU" w:eastAsia="en-US" w:bidi="ar-SA"/>
      </w:rPr>
    </w:lvl>
    <w:lvl w:ilvl="7" w:tplc="CFD6F45A">
      <w:numFmt w:val="bullet"/>
      <w:lvlText w:val="•"/>
      <w:lvlJc w:val="left"/>
      <w:pPr>
        <w:ind w:left="7171" w:hanging="272"/>
      </w:pPr>
      <w:rPr>
        <w:rFonts w:hint="default"/>
        <w:lang w:val="ru-RU" w:eastAsia="en-US" w:bidi="ar-SA"/>
      </w:rPr>
    </w:lvl>
    <w:lvl w:ilvl="8" w:tplc="C3AC175C">
      <w:numFmt w:val="bullet"/>
      <w:lvlText w:val="•"/>
      <w:lvlJc w:val="left"/>
      <w:pPr>
        <w:ind w:left="8176" w:hanging="272"/>
      </w:pPr>
      <w:rPr>
        <w:rFonts w:hint="default"/>
        <w:lang w:val="ru-RU" w:eastAsia="en-US" w:bidi="ar-SA"/>
      </w:rPr>
    </w:lvl>
  </w:abstractNum>
  <w:abstractNum w:abstractNumId="15">
    <w:nsid w:val="314905D0"/>
    <w:multiLevelType w:val="hybridMultilevel"/>
    <w:tmpl w:val="7AA23E86"/>
    <w:lvl w:ilvl="0" w:tplc="2F6CBA1A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8A3258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B9F232C8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A0C656DC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AD981236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E04C54FA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94064482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93F0D8FA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73E8FBB2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16">
    <w:nsid w:val="34513970"/>
    <w:multiLevelType w:val="multilevel"/>
    <w:tmpl w:val="86AE2DC8"/>
    <w:lvl w:ilvl="0">
      <w:start w:val="2"/>
      <w:numFmt w:val="decimal"/>
      <w:lvlText w:val="%1"/>
      <w:lvlJc w:val="left"/>
      <w:pPr>
        <w:ind w:left="132" w:hanging="70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17">
    <w:nsid w:val="36CE35CB"/>
    <w:multiLevelType w:val="hybridMultilevel"/>
    <w:tmpl w:val="BB401564"/>
    <w:lvl w:ilvl="0" w:tplc="DCDC9EE4">
      <w:start w:val="1"/>
      <w:numFmt w:val="decimal"/>
      <w:lvlText w:val="%1)"/>
      <w:lvlJc w:val="left"/>
      <w:pPr>
        <w:ind w:left="1144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E6C12A">
      <w:numFmt w:val="bullet"/>
      <w:lvlText w:val="•"/>
      <w:lvlJc w:val="left"/>
      <w:pPr>
        <w:ind w:left="2044" w:hanging="303"/>
      </w:pPr>
      <w:rPr>
        <w:rFonts w:hint="default"/>
        <w:lang w:val="ru-RU" w:eastAsia="en-US" w:bidi="ar-SA"/>
      </w:rPr>
    </w:lvl>
    <w:lvl w:ilvl="2" w:tplc="E4E0E4AC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4DD2F98E">
      <w:numFmt w:val="bullet"/>
      <w:lvlText w:val="•"/>
      <w:lvlJc w:val="left"/>
      <w:pPr>
        <w:ind w:left="3853" w:hanging="303"/>
      </w:pPr>
      <w:rPr>
        <w:rFonts w:hint="default"/>
        <w:lang w:val="ru-RU" w:eastAsia="en-US" w:bidi="ar-SA"/>
      </w:rPr>
    </w:lvl>
    <w:lvl w:ilvl="4" w:tplc="43FEE966">
      <w:numFmt w:val="bullet"/>
      <w:lvlText w:val="•"/>
      <w:lvlJc w:val="left"/>
      <w:pPr>
        <w:ind w:left="4758" w:hanging="303"/>
      </w:pPr>
      <w:rPr>
        <w:rFonts w:hint="default"/>
        <w:lang w:val="ru-RU" w:eastAsia="en-US" w:bidi="ar-SA"/>
      </w:rPr>
    </w:lvl>
    <w:lvl w:ilvl="5" w:tplc="9E827362">
      <w:numFmt w:val="bullet"/>
      <w:lvlText w:val="•"/>
      <w:lvlJc w:val="left"/>
      <w:pPr>
        <w:ind w:left="5662" w:hanging="303"/>
      </w:pPr>
      <w:rPr>
        <w:rFonts w:hint="default"/>
        <w:lang w:val="ru-RU" w:eastAsia="en-US" w:bidi="ar-SA"/>
      </w:rPr>
    </w:lvl>
    <w:lvl w:ilvl="6" w:tplc="14A676EC">
      <w:numFmt w:val="bullet"/>
      <w:lvlText w:val="•"/>
      <w:lvlJc w:val="left"/>
      <w:pPr>
        <w:ind w:left="6567" w:hanging="303"/>
      </w:pPr>
      <w:rPr>
        <w:rFonts w:hint="default"/>
        <w:lang w:val="ru-RU" w:eastAsia="en-US" w:bidi="ar-SA"/>
      </w:rPr>
    </w:lvl>
    <w:lvl w:ilvl="7" w:tplc="A9BCFED0">
      <w:numFmt w:val="bullet"/>
      <w:lvlText w:val="•"/>
      <w:lvlJc w:val="left"/>
      <w:pPr>
        <w:ind w:left="7471" w:hanging="303"/>
      </w:pPr>
      <w:rPr>
        <w:rFonts w:hint="default"/>
        <w:lang w:val="ru-RU" w:eastAsia="en-US" w:bidi="ar-SA"/>
      </w:rPr>
    </w:lvl>
    <w:lvl w:ilvl="8" w:tplc="2D826008">
      <w:numFmt w:val="bullet"/>
      <w:lvlText w:val="•"/>
      <w:lvlJc w:val="left"/>
      <w:pPr>
        <w:ind w:left="8376" w:hanging="303"/>
      </w:pPr>
      <w:rPr>
        <w:rFonts w:hint="default"/>
        <w:lang w:val="ru-RU" w:eastAsia="en-US" w:bidi="ar-SA"/>
      </w:rPr>
    </w:lvl>
  </w:abstractNum>
  <w:abstractNum w:abstractNumId="18">
    <w:nsid w:val="378E7228"/>
    <w:multiLevelType w:val="multilevel"/>
    <w:tmpl w:val="DED07BE4"/>
    <w:lvl w:ilvl="0">
      <w:start w:val="4"/>
      <w:numFmt w:val="decimal"/>
      <w:lvlText w:val="%1"/>
      <w:lvlJc w:val="left"/>
      <w:pPr>
        <w:ind w:left="132" w:hanging="70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19">
    <w:nsid w:val="39EF4677"/>
    <w:multiLevelType w:val="multilevel"/>
    <w:tmpl w:val="7810780E"/>
    <w:lvl w:ilvl="0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20">
    <w:nsid w:val="419240E5"/>
    <w:multiLevelType w:val="multilevel"/>
    <w:tmpl w:val="36D88440"/>
    <w:lvl w:ilvl="0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21">
    <w:nsid w:val="43C112F2"/>
    <w:multiLevelType w:val="hybridMultilevel"/>
    <w:tmpl w:val="2354A100"/>
    <w:lvl w:ilvl="0" w:tplc="E76467B4">
      <w:numFmt w:val="bullet"/>
      <w:lvlText w:val="-"/>
      <w:lvlJc w:val="left"/>
      <w:pPr>
        <w:ind w:left="1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56EF2A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2" w:tplc="C65AEB3C">
      <w:numFmt w:val="bullet"/>
      <w:lvlText w:val="•"/>
      <w:lvlJc w:val="left"/>
      <w:pPr>
        <w:ind w:left="2149" w:hanging="164"/>
      </w:pPr>
      <w:rPr>
        <w:rFonts w:hint="default"/>
        <w:lang w:val="ru-RU" w:eastAsia="en-US" w:bidi="ar-SA"/>
      </w:rPr>
    </w:lvl>
    <w:lvl w:ilvl="3" w:tplc="DB1420DE">
      <w:numFmt w:val="bullet"/>
      <w:lvlText w:val="•"/>
      <w:lvlJc w:val="left"/>
      <w:pPr>
        <w:ind w:left="3153" w:hanging="164"/>
      </w:pPr>
      <w:rPr>
        <w:rFonts w:hint="default"/>
        <w:lang w:val="ru-RU" w:eastAsia="en-US" w:bidi="ar-SA"/>
      </w:rPr>
    </w:lvl>
    <w:lvl w:ilvl="4" w:tplc="29168DE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5" w:tplc="CFBE5354">
      <w:numFmt w:val="bullet"/>
      <w:lvlText w:val="•"/>
      <w:lvlJc w:val="left"/>
      <w:pPr>
        <w:ind w:left="5162" w:hanging="164"/>
      </w:pPr>
      <w:rPr>
        <w:rFonts w:hint="default"/>
        <w:lang w:val="ru-RU" w:eastAsia="en-US" w:bidi="ar-SA"/>
      </w:rPr>
    </w:lvl>
    <w:lvl w:ilvl="6" w:tplc="53345B0A">
      <w:numFmt w:val="bullet"/>
      <w:lvlText w:val="•"/>
      <w:lvlJc w:val="left"/>
      <w:pPr>
        <w:ind w:left="6167" w:hanging="164"/>
      </w:pPr>
      <w:rPr>
        <w:rFonts w:hint="default"/>
        <w:lang w:val="ru-RU" w:eastAsia="en-US" w:bidi="ar-SA"/>
      </w:rPr>
    </w:lvl>
    <w:lvl w:ilvl="7" w:tplc="0AAE38DE">
      <w:numFmt w:val="bullet"/>
      <w:lvlText w:val="•"/>
      <w:lvlJc w:val="left"/>
      <w:pPr>
        <w:ind w:left="7171" w:hanging="164"/>
      </w:pPr>
      <w:rPr>
        <w:rFonts w:hint="default"/>
        <w:lang w:val="ru-RU" w:eastAsia="en-US" w:bidi="ar-SA"/>
      </w:rPr>
    </w:lvl>
    <w:lvl w:ilvl="8" w:tplc="0EC04638">
      <w:numFmt w:val="bullet"/>
      <w:lvlText w:val="•"/>
      <w:lvlJc w:val="left"/>
      <w:pPr>
        <w:ind w:left="8176" w:hanging="164"/>
      </w:pPr>
      <w:rPr>
        <w:rFonts w:hint="default"/>
        <w:lang w:val="ru-RU" w:eastAsia="en-US" w:bidi="ar-SA"/>
      </w:rPr>
    </w:lvl>
  </w:abstractNum>
  <w:abstractNum w:abstractNumId="22">
    <w:nsid w:val="4D770455"/>
    <w:multiLevelType w:val="hybridMultilevel"/>
    <w:tmpl w:val="DC6A7BC0"/>
    <w:lvl w:ilvl="0" w:tplc="F3A2277A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B88FA4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EE1AFA9C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D090CB06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60286B1C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728C0250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09ECEDD6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F0CEA086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9C3E723C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23">
    <w:nsid w:val="4E8C0CBE"/>
    <w:multiLevelType w:val="hybridMultilevel"/>
    <w:tmpl w:val="F782E6D0"/>
    <w:lvl w:ilvl="0" w:tplc="500E88A0">
      <w:start w:val="1"/>
      <w:numFmt w:val="decimal"/>
      <w:lvlText w:val="%1."/>
      <w:lvlJc w:val="left"/>
      <w:pPr>
        <w:ind w:left="132" w:hanging="272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ECAACE5E">
      <w:numFmt w:val="bullet"/>
      <w:lvlText w:val="•"/>
      <w:lvlJc w:val="left"/>
      <w:pPr>
        <w:ind w:left="1144" w:hanging="272"/>
      </w:pPr>
      <w:rPr>
        <w:rFonts w:hint="default"/>
        <w:lang w:val="ru-RU" w:eastAsia="en-US" w:bidi="ar-SA"/>
      </w:rPr>
    </w:lvl>
    <w:lvl w:ilvl="2" w:tplc="A5C4FF7A">
      <w:numFmt w:val="bullet"/>
      <w:lvlText w:val="•"/>
      <w:lvlJc w:val="left"/>
      <w:pPr>
        <w:ind w:left="2149" w:hanging="272"/>
      </w:pPr>
      <w:rPr>
        <w:rFonts w:hint="default"/>
        <w:lang w:val="ru-RU" w:eastAsia="en-US" w:bidi="ar-SA"/>
      </w:rPr>
    </w:lvl>
    <w:lvl w:ilvl="3" w:tplc="B97423F6">
      <w:numFmt w:val="bullet"/>
      <w:lvlText w:val="•"/>
      <w:lvlJc w:val="left"/>
      <w:pPr>
        <w:ind w:left="3153" w:hanging="272"/>
      </w:pPr>
      <w:rPr>
        <w:rFonts w:hint="default"/>
        <w:lang w:val="ru-RU" w:eastAsia="en-US" w:bidi="ar-SA"/>
      </w:rPr>
    </w:lvl>
    <w:lvl w:ilvl="4" w:tplc="1A84BDD8">
      <w:numFmt w:val="bullet"/>
      <w:lvlText w:val="•"/>
      <w:lvlJc w:val="left"/>
      <w:pPr>
        <w:ind w:left="4158" w:hanging="272"/>
      </w:pPr>
      <w:rPr>
        <w:rFonts w:hint="default"/>
        <w:lang w:val="ru-RU" w:eastAsia="en-US" w:bidi="ar-SA"/>
      </w:rPr>
    </w:lvl>
    <w:lvl w:ilvl="5" w:tplc="BF34D416">
      <w:numFmt w:val="bullet"/>
      <w:lvlText w:val="•"/>
      <w:lvlJc w:val="left"/>
      <w:pPr>
        <w:ind w:left="5162" w:hanging="272"/>
      </w:pPr>
      <w:rPr>
        <w:rFonts w:hint="default"/>
        <w:lang w:val="ru-RU" w:eastAsia="en-US" w:bidi="ar-SA"/>
      </w:rPr>
    </w:lvl>
    <w:lvl w:ilvl="6" w:tplc="0E564002">
      <w:numFmt w:val="bullet"/>
      <w:lvlText w:val="•"/>
      <w:lvlJc w:val="left"/>
      <w:pPr>
        <w:ind w:left="6167" w:hanging="272"/>
      </w:pPr>
      <w:rPr>
        <w:rFonts w:hint="default"/>
        <w:lang w:val="ru-RU" w:eastAsia="en-US" w:bidi="ar-SA"/>
      </w:rPr>
    </w:lvl>
    <w:lvl w:ilvl="7" w:tplc="E7B22C8A">
      <w:numFmt w:val="bullet"/>
      <w:lvlText w:val="•"/>
      <w:lvlJc w:val="left"/>
      <w:pPr>
        <w:ind w:left="7171" w:hanging="272"/>
      </w:pPr>
      <w:rPr>
        <w:rFonts w:hint="default"/>
        <w:lang w:val="ru-RU" w:eastAsia="en-US" w:bidi="ar-SA"/>
      </w:rPr>
    </w:lvl>
    <w:lvl w:ilvl="8" w:tplc="373AFD8E">
      <w:numFmt w:val="bullet"/>
      <w:lvlText w:val="•"/>
      <w:lvlJc w:val="left"/>
      <w:pPr>
        <w:ind w:left="8176" w:hanging="272"/>
      </w:pPr>
      <w:rPr>
        <w:rFonts w:hint="default"/>
        <w:lang w:val="ru-RU" w:eastAsia="en-US" w:bidi="ar-SA"/>
      </w:rPr>
    </w:lvl>
  </w:abstractNum>
  <w:abstractNum w:abstractNumId="24">
    <w:nsid w:val="57CF6D92"/>
    <w:multiLevelType w:val="hybridMultilevel"/>
    <w:tmpl w:val="83FA9616"/>
    <w:lvl w:ilvl="0" w:tplc="76F2AFF6">
      <w:start w:val="1"/>
      <w:numFmt w:val="decimal"/>
      <w:lvlText w:val="%1)"/>
      <w:lvlJc w:val="left"/>
      <w:pPr>
        <w:ind w:left="158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F8D24E">
      <w:numFmt w:val="bullet"/>
      <w:lvlText w:val="•"/>
      <w:lvlJc w:val="left"/>
      <w:pPr>
        <w:ind w:left="2594" w:hanging="305"/>
      </w:pPr>
      <w:rPr>
        <w:rFonts w:hint="default"/>
        <w:lang w:val="ru-RU" w:eastAsia="en-US" w:bidi="ar-SA"/>
      </w:rPr>
    </w:lvl>
    <w:lvl w:ilvl="2" w:tplc="891A2BA6">
      <w:numFmt w:val="bullet"/>
      <w:lvlText w:val="•"/>
      <w:lvlJc w:val="left"/>
      <w:pPr>
        <w:ind w:left="3599" w:hanging="305"/>
      </w:pPr>
      <w:rPr>
        <w:rFonts w:hint="default"/>
        <w:lang w:val="ru-RU" w:eastAsia="en-US" w:bidi="ar-SA"/>
      </w:rPr>
    </w:lvl>
    <w:lvl w:ilvl="3" w:tplc="CA4A3728">
      <w:numFmt w:val="bullet"/>
      <w:lvlText w:val="•"/>
      <w:lvlJc w:val="left"/>
      <w:pPr>
        <w:ind w:left="4603" w:hanging="305"/>
      </w:pPr>
      <w:rPr>
        <w:rFonts w:hint="default"/>
        <w:lang w:val="ru-RU" w:eastAsia="en-US" w:bidi="ar-SA"/>
      </w:rPr>
    </w:lvl>
    <w:lvl w:ilvl="4" w:tplc="666A5904">
      <w:numFmt w:val="bullet"/>
      <w:lvlText w:val="•"/>
      <w:lvlJc w:val="left"/>
      <w:pPr>
        <w:ind w:left="5608" w:hanging="305"/>
      </w:pPr>
      <w:rPr>
        <w:rFonts w:hint="default"/>
        <w:lang w:val="ru-RU" w:eastAsia="en-US" w:bidi="ar-SA"/>
      </w:rPr>
    </w:lvl>
    <w:lvl w:ilvl="5" w:tplc="8842EB6A">
      <w:numFmt w:val="bullet"/>
      <w:lvlText w:val="•"/>
      <w:lvlJc w:val="left"/>
      <w:pPr>
        <w:ind w:left="6612" w:hanging="305"/>
      </w:pPr>
      <w:rPr>
        <w:rFonts w:hint="default"/>
        <w:lang w:val="ru-RU" w:eastAsia="en-US" w:bidi="ar-SA"/>
      </w:rPr>
    </w:lvl>
    <w:lvl w:ilvl="6" w:tplc="DE7A9D8C">
      <w:numFmt w:val="bullet"/>
      <w:lvlText w:val="•"/>
      <w:lvlJc w:val="left"/>
      <w:pPr>
        <w:ind w:left="7617" w:hanging="305"/>
      </w:pPr>
      <w:rPr>
        <w:rFonts w:hint="default"/>
        <w:lang w:val="ru-RU" w:eastAsia="en-US" w:bidi="ar-SA"/>
      </w:rPr>
    </w:lvl>
    <w:lvl w:ilvl="7" w:tplc="7046B4D6">
      <w:numFmt w:val="bullet"/>
      <w:lvlText w:val="•"/>
      <w:lvlJc w:val="left"/>
      <w:pPr>
        <w:ind w:left="8621" w:hanging="305"/>
      </w:pPr>
      <w:rPr>
        <w:rFonts w:hint="default"/>
        <w:lang w:val="ru-RU" w:eastAsia="en-US" w:bidi="ar-SA"/>
      </w:rPr>
    </w:lvl>
    <w:lvl w:ilvl="8" w:tplc="2B86314E">
      <w:numFmt w:val="bullet"/>
      <w:lvlText w:val="•"/>
      <w:lvlJc w:val="left"/>
      <w:pPr>
        <w:ind w:left="9626" w:hanging="305"/>
      </w:pPr>
      <w:rPr>
        <w:rFonts w:hint="default"/>
        <w:lang w:val="ru-RU" w:eastAsia="en-US" w:bidi="ar-SA"/>
      </w:rPr>
    </w:lvl>
  </w:abstractNum>
  <w:abstractNum w:abstractNumId="25">
    <w:nsid w:val="62EA7E7E"/>
    <w:multiLevelType w:val="hybridMultilevel"/>
    <w:tmpl w:val="D3423708"/>
    <w:lvl w:ilvl="0" w:tplc="BDEEEA6C">
      <w:start w:val="1"/>
      <w:numFmt w:val="decimal"/>
      <w:lvlText w:val="%1)"/>
      <w:lvlJc w:val="left"/>
      <w:pPr>
        <w:ind w:left="1154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4AD6C0">
      <w:numFmt w:val="bullet"/>
      <w:lvlText w:val="•"/>
      <w:lvlJc w:val="left"/>
      <w:pPr>
        <w:ind w:left="2062" w:hanging="314"/>
      </w:pPr>
      <w:rPr>
        <w:rFonts w:hint="default"/>
        <w:lang w:val="ru-RU" w:eastAsia="en-US" w:bidi="ar-SA"/>
      </w:rPr>
    </w:lvl>
    <w:lvl w:ilvl="2" w:tplc="2DAEE8C6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70B8DA70">
      <w:numFmt w:val="bullet"/>
      <w:lvlText w:val="•"/>
      <w:lvlJc w:val="left"/>
      <w:pPr>
        <w:ind w:left="3867" w:hanging="314"/>
      </w:pPr>
      <w:rPr>
        <w:rFonts w:hint="default"/>
        <w:lang w:val="ru-RU" w:eastAsia="en-US" w:bidi="ar-SA"/>
      </w:rPr>
    </w:lvl>
    <w:lvl w:ilvl="4" w:tplc="8FE26940">
      <w:numFmt w:val="bullet"/>
      <w:lvlText w:val="•"/>
      <w:lvlJc w:val="left"/>
      <w:pPr>
        <w:ind w:left="4770" w:hanging="314"/>
      </w:pPr>
      <w:rPr>
        <w:rFonts w:hint="default"/>
        <w:lang w:val="ru-RU" w:eastAsia="en-US" w:bidi="ar-SA"/>
      </w:rPr>
    </w:lvl>
    <w:lvl w:ilvl="5" w:tplc="296A5486">
      <w:numFmt w:val="bullet"/>
      <w:lvlText w:val="•"/>
      <w:lvlJc w:val="left"/>
      <w:pPr>
        <w:ind w:left="5672" w:hanging="314"/>
      </w:pPr>
      <w:rPr>
        <w:rFonts w:hint="default"/>
        <w:lang w:val="ru-RU" w:eastAsia="en-US" w:bidi="ar-SA"/>
      </w:rPr>
    </w:lvl>
    <w:lvl w:ilvl="6" w:tplc="F2A68EF2">
      <w:numFmt w:val="bullet"/>
      <w:lvlText w:val="•"/>
      <w:lvlJc w:val="left"/>
      <w:pPr>
        <w:ind w:left="6575" w:hanging="314"/>
      </w:pPr>
      <w:rPr>
        <w:rFonts w:hint="default"/>
        <w:lang w:val="ru-RU" w:eastAsia="en-US" w:bidi="ar-SA"/>
      </w:rPr>
    </w:lvl>
    <w:lvl w:ilvl="7" w:tplc="488A5D52">
      <w:numFmt w:val="bullet"/>
      <w:lvlText w:val="•"/>
      <w:lvlJc w:val="left"/>
      <w:pPr>
        <w:ind w:left="7477" w:hanging="314"/>
      </w:pPr>
      <w:rPr>
        <w:rFonts w:hint="default"/>
        <w:lang w:val="ru-RU" w:eastAsia="en-US" w:bidi="ar-SA"/>
      </w:rPr>
    </w:lvl>
    <w:lvl w:ilvl="8" w:tplc="A5EA87E0">
      <w:numFmt w:val="bullet"/>
      <w:lvlText w:val="•"/>
      <w:lvlJc w:val="left"/>
      <w:pPr>
        <w:ind w:left="8380" w:hanging="314"/>
      </w:pPr>
      <w:rPr>
        <w:rFonts w:hint="default"/>
        <w:lang w:val="ru-RU" w:eastAsia="en-US" w:bidi="ar-SA"/>
      </w:rPr>
    </w:lvl>
  </w:abstractNum>
  <w:abstractNum w:abstractNumId="26">
    <w:nsid w:val="64C826FF"/>
    <w:multiLevelType w:val="hybridMultilevel"/>
    <w:tmpl w:val="6B0625D8"/>
    <w:lvl w:ilvl="0" w:tplc="3704F30E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9E5E70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858AA6BE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6D003772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8A9CED84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78F4A8DC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7902CB52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99166D28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156E744E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27">
    <w:nsid w:val="682533B1"/>
    <w:multiLevelType w:val="hybridMultilevel"/>
    <w:tmpl w:val="94CCD502"/>
    <w:lvl w:ilvl="0" w:tplc="3FE45E34">
      <w:start w:val="1"/>
      <w:numFmt w:val="decimal"/>
      <w:lvlText w:val="%1)"/>
      <w:lvlJc w:val="left"/>
      <w:pPr>
        <w:ind w:left="132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529330">
      <w:numFmt w:val="bullet"/>
      <w:lvlText w:val="•"/>
      <w:lvlJc w:val="left"/>
      <w:pPr>
        <w:ind w:left="1144" w:hanging="314"/>
      </w:pPr>
      <w:rPr>
        <w:rFonts w:hint="default"/>
        <w:lang w:val="ru-RU" w:eastAsia="en-US" w:bidi="ar-SA"/>
      </w:rPr>
    </w:lvl>
    <w:lvl w:ilvl="2" w:tplc="468CBE74">
      <w:numFmt w:val="bullet"/>
      <w:lvlText w:val="•"/>
      <w:lvlJc w:val="left"/>
      <w:pPr>
        <w:ind w:left="2149" w:hanging="314"/>
      </w:pPr>
      <w:rPr>
        <w:rFonts w:hint="default"/>
        <w:lang w:val="ru-RU" w:eastAsia="en-US" w:bidi="ar-SA"/>
      </w:rPr>
    </w:lvl>
    <w:lvl w:ilvl="3" w:tplc="F5B8192E">
      <w:numFmt w:val="bullet"/>
      <w:lvlText w:val="•"/>
      <w:lvlJc w:val="left"/>
      <w:pPr>
        <w:ind w:left="3153" w:hanging="314"/>
      </w:pPr>
      <w:rPr>
        <w:rFonts w:hint="default"/>
        <w:lang w:val="ru-RU" w:eastAsia="en-US" w:bidi="ar-SA"/>
      </w:rPr>
    </w:lvl>
    <w:lvl w:ilvl="4" w:tplc="71DA24A2">
      <w:numFmt w:val="bullet"/>
      <w:lvlText w:val="•"/>
      <w:lvlJc w:val="left"/>
      <w:pPr>
        <w:ind w:left="4158" w:hanging="314"/>
      </w:pPr>
      <w:rPr>
        <w:rFonts w:hint="default"/>
        <w:lang w:val="ru-RU" w:eastAsia="en-US" w:bidi="ar-SA"/>
      </w:rPr>
    </w:lvl>
    <w:lvl w:ilvl="5" w:tplc="E1A89CC8">
      <w:numFmt w:val="bullet"/>
      <w:lvlText w:val="•"/>
      <w:lvlJc w:val="left"/>
      <w:pPr>
        <w:ind w:left="5162" w:hanging="314"/>
      </w:pPr>
      <w:rPr>
        <w:rFonts w:hint="default"/>
        <w:lang w:val="ru-RU" w:eastAsia="en-US" w:bidi="ar-SA"/>
      </w:rPr>
    </w:lvl>
    <w:lvl w:ilvl="6" w:tplc="4FEA27EA">
      <w:numFmt w:val="bullet"/>
      <w:lvlText w:val="•"/>
      <w:lvlJc w:val="left"/>
      <w:pPr>
        <w:ind w:left="6167" w:hanging="314"/>
      </w:pPr>
      <w:rPr>
        <w:rFonts w:hint="default"/>
        <w:lang w:val="ru-RU" w:eastAsia="en-US" w:bidi="ar-SA"/>
      </w:rPr>
    </w:lvl>
    <w:lvl w:ilvl="7" w:tplc="9CD0487A">
      <w:numFmt w:val="bullet"/>
      <w:lvlText w:val="•"/>
      <w:lvlJc w:val="left"/>
      <w:pPr>
        <w:ind w:left="7171" w:hanging="314"/>
      </w:pPr>
      <w:rPr>
        <w:rFonts w:hint="default"/>
        <w:lang w:val="ru-RU" w:eastAsia="en-US" w:bidi="ar-SA"/>
      </w:rPr>
    </w:lvl>
    <w:lvl w:ilvl="8" w:tplc="DFE868EE">
      <w:numFmt w:val="bullet"/>
      <w:lvlText w:val="•"/>
      <w:lvlJc w:val="left"/>
      <w:pPr>
        <w:ind w:left="8176" w:hanging="314"/>
      </w:pPr>
      <w:rPr>
        <w:rFonts w:hint="default"/>
        <w:lang w:val="ru-RU" w:eastAsia="en-US" w:bidi="ar-SA"/>
      </w:rPr>
    </w:lvl>
  </w:abstractNum>
  <w:abstractNum w:abstractNumId="28">
    <w:nsid w:val="73BB18C6"/>
    <w:multiLevelType w:val="multilevel"/>
    <w:tmpl w:val="1026EC64"/>
    <w:lvl w:ilvl="0">
      <w:start w:val="2"/>
      <w:numFmt w:val="decimal"/>
      <w:lvlText w:val="%1"/>
      <w:lvlJc w:val="left"/>
      <w:pPr>
        <w:ind w:left="1543" w:hanging="702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43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3" w:hanging="7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3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702"/>
      </w:pPr>
      <w:rPr>
        <w:rFonts w:hint="default"/>
        <w:lang w:val="ru-RU" w:eastAsia="en-US" w:bidi="ar-SA"/>
      </w:rPr>
    </w:lvl>
  </w:abstractNum>
  <w:abstractNum w:abstractNumId="29">
    <w:nsid w:val="78E114EF"/>
    <w:multiLevelType w:val="multilevel"/>
    <w:tmpl w:val="51A6D198"/>
    <w:lvl w:ilvl="0">
      <w:start w:val="1"/>
      <w:numFmt w:val="decimal"/>
      <w:lvlText w:val="%1"/>
      <w:lvlJc w:val="left"/>
      <w:pPr>
        <w:ind w:left="13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4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6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706"/>
      </w:pPr>
      <w:rPr>
        <w:rFonts w:hint="default"/>
        <w:lang w:val="ru-RU" w:eastAsia="en-US" w:bidi="ar-SA"/>
      </w:rPr>
    </w:lvl>
  </w:abstractNum>
  <w:abstractNum w:abstractNumId="30">
    <w:nsid w:val="7AB0017F"/>
    <w:multiLevelType w:val="multilevel"/>
    <w:tmpl w:val="6DC832BA"/>
    <w:lvl w:ilvl="0">
      <w:start w:val="2"/>
      <w:numFmt w:val="decimal"/>
      <w:lvlText w:val="%1"/>
      <w:lvlJc w:val="left"/>
      <w:pPr>
        <w:ind w:left="132" w:hanging="842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84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2"/>
      </w:pPr>
      <w:rPr>
        <w:rFonts w:hint="default"/>
        <w:lang w:val="ru-RU" w:eastAsia="en-US" w:bidi="ar-SA"/>
      </w:rPr>
    </w:lvl>
  </w:abstractNum>
  <w:abstractNum w:abstractNumId="31">
    <w:nsid w:val="7EBD7FE7"/>
    <w:multiLevelType w:val="hybridMultilevel"/>
    <w:tmpl w:val="4EAA1D92"/>
    <w:lvl w:ilvl="0" w:tplc="E92CEBD6">
      <w:start w:val="1"/>
      <w:numFmt w:val="decimal"/>
      <w:lvlText w:val="%1)"/>
      <w:lvlJc w:val="left"/>
      <w:pPr>
        <w:ind w:left="13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EC9AFC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5924416C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1C1A8D32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2D96632A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E02E0060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BDEA3666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58AC1538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4E5A221E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32">
    <w:nsid w:val="7EC92FC2"/>
    <w:multiLevelType w:val="hybridMultilevel"/>
    <w:tmpl w:val="CC22C84C"/>
    <w:lvl w:ilvl="0" w:tplc="AFEEB4F8">
      <w:start w:val="1"/>
      <w:numFmt w:val="decimal"/>
      <w:lvlText w:val="%1)"/>
      <w:lvlJc w:val="left"/>
      <w:pPr>
        <w:ind w:left="13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E4AF64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4328A7C4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B63CB3C4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FD1CB274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98102C4C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C122BDFE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5CA0BA1E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9D10FCA6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3"/>
  </w:num>
  <w:num w:numId="3">
    <w:abstractNumId w:val="26"/>
  </w:num>
  <w:num w:numId="4">
    <w:abstractNumId w:val="7"/>
  </w:num>
  <w:num w:numId="5">
    <w:abstractNumId w:val="32"/>
  </w:num>
  <w:num w:numId="6">
    <w:abstractNumId w:val="1"/>
  </w:num>
  <w:num w:numId="7">
    <w:abstractNumId w:val="18"/>
  </w:num>
  <w:num w:numId="8">
    <w:abstractNumId w:val="6"/>
  </w:num>
  <w:num w:numId="9">
    <w:abstractNumId w:val="17"/>
  </w:num>
  <w:num w:numId="10">
    <w:abstractNumId w:val="19"/>
  </w:num>
  <w:num w:numId="11">
    <w:abstractNumId w:val="8"/>
  </w:num>
  <w:num w:numId="12">
    <w:abstractNumId w:val="0"/>
  </w:num>
  <w:num w:numId="13">
    <w:abstractNumId w:val="5"/>
  </w:num>
  <w:num w:numId="14">
    <w:abstractNumId w:val="20"/>
  </w:num>
  <w:num w:numId="15">
    <w:abstractNumId w:val="30"/>
  </w:num>
  <w:num w:numId="16">
    <w:abstractNumId w:val="13"/>
  </w:num>
  <w:num w:numId="17">
    <w:abstractNumId w:val="31"/>
  </w:num>
  <w:num w:numId="18">
    <w:abstractNumId w:val="12"/>
  </w:num>
  <w:num w:numId="19">
    <w:abstractNumId w:val="2"/>
  </w:num>
  <w:num w:numId="20">
    <w:abstractNumId w:val="27"/>
  </w:num>
  <w:num w:numId="21">
    <w:abstractNumId w:val="28"/>
  </w:num>
  <w:num w:numId="22">
    <w:abstractNumId w:val="22"/>
  </w:num>
  <w:num w:numId="23">
    <w:abstractNumId w:val="25"/>
  </w:num>
  <w:num w:numId="24">
    <w:abstractNumId w:val="4"/>
  </w:num>
  <w:num w:numId="25">
    <w:abstractNumId w:val="21"/>
  </w:num>
  <w:num w:numId="26">
    <w:abstractNumId w:val="3"/>
  </w:num>
  <w:num w:numId="27">
    <w:abstractNumId w:val="10"/>
  </w:num>
  <w:num w:numId="28">
    <w:abstractNumId w:val="16"/>
  </w:num>
  <w:num w:numId="29">
    <w:abstractNumId w:val="9"/>
  </w:num>
  <w:num w:numId="30">
    <w:abstractNumId w:val="24"/>
  </w:num>
  <w:num w:numId="31">
    <w:abstractNumId w:val="29"/>
  </w:num>
  <w:num w:numId="32">
    <w:abstractNumId w:val="1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93121"/>
    <w:rsid w:val="00002E31"/>
    <w:rsid w:val="0002314C"/>
    <w:rsid w:val="00036537"/>
    <w:rsid w:val="000408DB"/>
    <w:rsid w:val="0005617B"/>
    <w:rsid w:val="000E77D3"/>
    <w:rsid w:val="001C0839"/>
    <w:rsid w:val="002460E1"/>
    <w:rsid w:val="00267D15"/>
    <w:rsid w:val="002E210E"/>
    <w:rsid w:val="002F1D00"/>
    <w:rsid w:val="0033533C"/>
    <w:rsid w:val="00371D8B"/>
    <w:rsid w:val="00380AEC"/>
    <w:rsid w:val="003D08BC"/>
    <w:rsid w:val="00445DE8"/>
    <w:rsid w:val="004537CC"/>
    <w:rsid w:val="00461737"/>
    <w:rsid w:val="00463DE3"/>
    <w:rsid w:val="00466E68"/>
    <w:rsid w:val="00471605"/>
    <w:rsid w:val="004B09F7"/>
    <w:rsid w:val="004C2FAD"/>
    <w:rsid w:val="004E7C89"/>
    <w:rsid w:val="00542863"/>
    <w:rsid w:val="005878D4"/>
    <w:rsid w:val="005E04E2"/>
    <w:rsid w:val="005F31E6"/>
    <w:rsid w:val="006140EB"/>
    <w:rsid w:val="0064060A"/>
    <w:rsid w:val="00650B0F"/>
    <w:rsid w:val="006823B5"/>
    <w:rsid w:val="0070462E"/>
    <w:rsid w:val="007562F4"/>
    <w:rsid w:val="00777910"/>
    <w:rsid w:val="007F639E"/>
    <w:rsid w:val="00801C4A"/>
    <w:rsid w:val="00802BED"/>
    <w:rsid w:val="008043EF"/>
    <w:rsid w:val="00817CD0"/>
    <w:rsid w:val="008345A3"/>
    <w:rsid w:val="00834921"/>
    <w:rsid w:val="00854081"/>
    <w:rsid w:val="008542D6"/>
    <w:rsid w:val="008655CC"/>
    <w:rsid w:val="00866E27"/>
    <w:rsid w:val="008C75B6"/>
    <w:rsid w:val="008D3616"/>
    <w:rsid w:val="008E1E6B"/>
    <w:rsid w:val="009502F2"/>
    <w:rsid w:val="009815D8"/>
    <w:rsid w:val="009A6442"/>
    <w:rsid w:val="009E6319"/>
    <w:rsid w:val="00A413F3"/>
    <w:rsid w:val="00A6485A"/>
    <w:rsid w:val="00A67B2D"/>
    <w:rsid w:val="00AB4CAE"/>
    <w:rsid w:val="00AD076D"/>
    <w:rsid w:val="00AE639A"/>
    <w:rsid w:val="00B12FC7"/>
    <w:rsid w:val="00B15D98"/>
    <w:rsid w:val="00B37B24"/>
    <w:rsid w:val="00B57FF0"/>
    <w:rsid w:val="00B63532"/>
    <w:rsid w:val="00C326D9"/>
    <w:rsid w:val="00C43E65"/>
    <w:rsid w:val="00C44B46"/>
    <w:rsid w:val="00D02689"/>
    <w:rsid w:val="00D446BA"/>
    <w:rsid w:val="00D4750B"/>
    <w:rsid w:val="00D93040"/>
    <w:rsid w:val="00EA6E1D"/>
    <w:rsid w:val="00EB2EC9"/>
    <w:rsid w:val="00EF5069"/>
    <w:rsid w:val="00EF57DE"/>
    <w:rsid w:val="00F008A5"/>
    <w:rsid w:val="00F02960"/>
    <w:rsid w:val="00F8584B"/>
    <w:rsid w:val="00F91BD1"/>
    <w:rsid w:val="00F93121"/>
    <w:rsid w:val="00FD692A"/>
    <w:rsid w:val="00FE32DA"/>
    <w:rsid w:val="00FF0715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31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140EB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2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1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3121"/>
    <w:pPr>
      <w:ind w:left="13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93121"/>
    <w:pPr>
      <w:ind w:left="1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93121"/>
    <w:pPr>
      <w:ind w:left="132" w:firstLine="708"/>
    </w:pPr>
  </w:style>
  <w:style w:type="paragraph" w:customStyle="1" w:styleId="TableParagraph">
    <w:name w:val="Table Paragraph"/>
    <w:basedOn w:val="a"/>
    <w:uiPriority w:val="1"/>
    <w:qFormat/>
    <w:rsid w:val="00F93121"/>
  </w:style>
  <w:style w:type="paragraph" w:customStyle="1" w:styleId="a5">
    <w:name w:val="Прижатый влево"/>
    <w:basedOn w:val="a"/>
    <w:next w:val="a"/>
    <w:rsid w:val="00834921"/>
    <w:pPr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21">
    <w:name w:val="Без интервала2"/>
    <w:rsid w:val="00834921"/>
    <w:pPr>
      <w:widowControl/>
      <w:suppressAutoHyphens/>
      <w:autoSpaceDE/>
      <w:autoSpaceDN/>
    </w:pPr>
    <w:rPr>
      <w:rFonts w:ascii="Calibri" w:eastAsia="Times New Roman" w:hAnsi="Calibri" w:cs="font275"/>
      <w:color w:val="00000A"/>
      <w:kern w:val="1"/>
      <w:lang w:val="ru-RU" w:eastAsia="ru-RU"/>
    </w:rPr>
  </w:style>
  <w:style w:type="character" w:styleId="a6">
    <w:name w:val="Hyperlink"/>
    <w:basedOn w:val="a0"/>
    <w:uiPriority w:val="99"/>
    <w:unhideWhenUsed/>
    <w:rsid w:val="00AE639A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408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08D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408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08DB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link w:val="ac"/>
    <w:uiPriority w:val="1"/>
    <w:qFormat/>
    <w:rsid w:val="000408DB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0408DB"/>
    <w:rPr>
      <w:rFonts w:eastAsiaTheme="minorEastAsia"/>
      <w:lang w:val="ru-RU" w:eastAsia="ru-RU"/>
    </w:rPr>
  </w:style>
  <w:style w:type="paragraph" w:styleId="ad">
    <w:name w:val="Title"/>
    <w:basedOn w:val="a"/>
    <w:link w:val="ae"/>
    <w:uiPriority w:val="10"/>
    <w:qFormat/>
    <w:rsid w:val="000408DB"/>
    <w:pPr>
      <w:widowControl/>
      <w:autoSpaceDE/>
      <w:autoSpaceDN/>
      <w:jc w:val="center"/>
    </w:pPr>
    <w:rPr>
      <w:b/>
      <w:sz w:val="32"/>
      <w:szCs w:val="28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0408DB"/>
    <w:rPr>
      <w:rFonts w:ascii="Times New Roman" w:eastAsia="Times New Roman" w:hAnsi="Times New Roman" w:cs="Times New Roman"/>
      <w:b/>
      <w:sz w:val="32"/>
      <w:szCs w:val="28"/>
      <w:lang w:val="ru-RU" w:eastAsia="ru-RU"/>
    </w:rPr>
  </w:style>
  <w:style w:type="paragraph" w:customStyle="1" w:styleId="Default">
    <w:name w:val="Default"/>
    <w:uiPriority w:val="99"/>
    <w:qFormat/>
    <w:rsid w:val="000408D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1">
    <w:name w:val="s_1"/>
    <w:basedOn w:val="a"/>
    <w:rsid w:val="000408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4750B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D4750B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Standard">
    <w:name w:val="Standard"/>
    <w:rsid w:val="00D4750B"/>
    <w:pPr>
      <w:suppressAutoHyphens/>
      <w:autoSpaceDE/>
    </w:pPr>
    <w:rPr>
      <w:rFonts w:ascii="Times New Roman" w:eastAsia="Times New Roman" w:hAnsi="Times New Roman" w:cs="Mangal"/>
      <w:kern w:val="3"/>
      <w:sz w:val="24"/>
      <w:szCs w:val="24"/>
      <w:lang w:val="ru-RU"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6140E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formattext">
    <w:name w:val="formattext"/>
    <w:basedOn w:val="a"/>
    <w:rsid w:val="00C44B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C44B46"/>
    <w:pPr>
      <w:widowControl/>
      <w:suppressAutoHyphens/>
      <w:autoSpaceDE/>
      <w:autoSpaceDN/>
      <w:ind w:right="567"/>
    </w:pPr>
    <w:rPr>
      <w:sz w:val="24"/>
      <w:szCs w:val="20"/>
      <w:lang w:eastAsia="ar-SA"/>
    </w:rPr>
  </w:style>
  <w:style w:type="character" w:customStyle="1" w:styleId="110">
    <w:name w:val="Основной текст + 11"/>
    <w:aliases w:val="5 pt1"/>
    <w:basedOn w:val="a0"/>
    <w:uiPriority w:val="99"/>
    <w:rsid w:val="00C44B46"/>
    <w:rPr>
      <w:rFonts w:ascii="Times New Roman" w:hAnsi="Times New Roman" w:cs="Times New Roman"/>
      <w:spacing w:val="0"/>
      <w:sz w:val="23"/>
      <w:szCs w:val="23"/>
    </w:rPr>
  </w:style>
  <w:style w:type="paragraph" w:styleId="af">
    <w:name w:val="Body Text Indent"/>
    <w:basedOn w:val="a"/>
    <w:link w:val="af0"/>
    <w:uiPriority w:val="99"/>
    <w:unhideWhenUsed/>
    <w:rsid w:val="00C44B4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44B46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756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">
    <w:name w:val="Заголовок №3_"/>
    <w:basedOn w:val="a0"/>
    <w:link w:val="30"/>
    <w:uiPriority w:val="99"/>
    <w:rsid w:val="00002E3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rsid w:val="00002E31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32">
    <w:name w:val="Основной текст (3)_"/>
    <w:basedOn w:val="a0"/>
    <w:link w:val="33"/>
    <w:uiPriority w:val="99"/>
    <w:rsid w:val="00002E31"/>
    <w:rPr>
      <w:rFonts w:ascii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002E3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002E31"/>
    <w:pPr>
      <w:widowControl/>
      <w:shd w:val="clear" w:color="auto" w:fill="FFFFFF"/>
      <w:autoSpaceDE/>
      <w:autoSpaceDN/>
      <w:spacing w:before="240" w:after="120" w:line="346" w:lineRule="exact"/>
      <w:outlineLvl w:val="2"/>
    </w:pPr>
    <w:rPr>
      <w:rFonts w:eastAsiaTheme="minorHAnsi"/>
      <w:b/>
      <w:bCs/>
      <w:sz w:val="27"/>
      <w:szCs w:val="27"/>
      <w:lang w:val="en-US"/>
    </w:rPr>
  </w:style>
  <w:style w:type="paragraph" w:customStyle="1" w:styleId="23">
    <w:name w:val="Заголовок №2"/>
    <w:basedOn w:val="a"/>
    <w:link w:val="22"/>
    <w:uiPriority w:val="99"/>
    <w:rsid w:val="00002E31"/>
    <w:pPr>
      <w:widowControl/>
      <w:shd w:val="clear" w:color="auto" w:fill="FFFFFF"/>
      <w:autoSpaceDE/>
      <w:autoSpaceDN/>
      <w:spacing w:before="780" w:after="120" w:line="240" w:lineRule="atLeast"/>
      <w:jc w:val="both"/>
      <w:outlineLvl w:val="1"/>
    </w:pPr>
    <w:rPr>
      <w:rFonts w:eastAsiaTheme="minorHAnsi"/>
      <w:sz w:val="40"/>
      <w:szCs w:val="40"/>
      <w:lang w:val="en-US"/>
    </w:rPr>
  </w:style>
  <w:style w:type="paragraph" w:customStyle="1" w:styleId="33">
    <w:name w:val="Основной текст (3)"/>
    <w:basedOn w:val="a"/>
    <w:link w:val="32"/>
    <w:uiPriority w:val="99"/>
    <w:rsid w:val="00002E31"/>
    <w:pPr>
      <w:widowControl/>
      <w:shd w:val="clear" w:color="auto" w:fill="FFFFFF"/>
      <w:autoSpaceDE/>
      <w:autoSpaceDN/>
      <w:spacing w:before="120" w:after="360" w:line="240" w:lineRule="atLeast"/>
    </w:pPr>
    <w:rPr>
      <w:rFonts w:eastAsiaTheme="minorHAnsi"/>
      <w:i/>
      <w:iCs/>
      <w:spacing w:val="-10"/>
      <w:sz w:val="23"/>
      <w:szCs w:val="23"/>
      <w:lang w:val="en-US"/>
    </w:rPr>
  </w:style>
  <w:style w:type="paragraph" w:customStyle="1" w:styleId="41">
    <w:name w:val="Основной текст (4)1"/>
    <w:basedOn w:val="a"/>
    <w:link w:val="4"/>
    <w:uiPriority w:val="99"/>
    <w:rsid w:val="00002E31"/>
    <w:pPr>
      <w:widowControl/>
      <w:shd w:val="clear" w:color="auto" w:fill="FFFFFF"/>
      <w:autoSpaceDE/>
      <w:autoSpaceDN/>
      <w:spacing w:before="120" w:line="274" w:lineRule="exact"/>
      <w:jc w:val="both"/>
    </w:pPr>
    <w:rPr>
      <w:rFonts w:eastAsiaTheme="minorHAnsi"/>
      <w:sz w:val="24"/>
      <w:szCs w:val="24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380AE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80AE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5F88A1001F6A0BDB381D39A0568B371FC45FE7F429DDA0C6C79A8835A0FF6CADE3DA56T5C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D4377DA5C36756A22F51DCCB6DE39017612270D682DADB9B20BC2E5A0CA34922EBFC6967E588A5i3nCF" TargetMode="External"/><Relationship Id="rId17" Type="http://schemas.openxmlformats.org/officeDocument/2006/relationships/hyperlink" Target="consultantplus://offline/ref=5F88A1001F6A0BDB381D39A0568B371FC45FE7F429DDA0C6C79A8835A0FF6CADE3DA56T5C8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88A1001F6A0BDB381D39A0568B371FC45FE6F02AD3A0C6C79A8835A0TFCF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1B627FD9655706AAC6FCD3A43D4D086E56CC9D7C016C404D4C07C993aEq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26gosuslugi.ru" TargetMode="External"/><Relationship Id="rId10" Type="http://schemas.openxmlformats.org/officeDocument/2006/relationships/hyperlink" Target="consultantplus://offline/ref=321B627FD9655706AAC6FCD3A43D4D086E56CD997F0F6C404D4C07C993aEq7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1B627FD9655706AAC6FCD3A43D4D086E56CC9D7C016C404D4C07C993aEq7H" TargetMode="External"/><Relationship Id="rId14" Type="http://schemas.openxmlformats.org/officeDocument/2006/relationships/hyperlink" Target="http://www.26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41</Pages>
  <Words>14412</Words>
  <Characters>82151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Васекина</cp:lastModifiedBy>
  <cp:revision>121</cp:revision>
  <cp:lastPrinted>2023-06-14T08:51:00Z</cp:lastPrinted>
  <dcterms:created xsi:type="dcterms:W3CDTF">2023-04-03T08:41:00Z</dcterms:created>
  <dcterms:modified xsi:type="dcterms:W3CDTF">2023-06-15T07:15:00Z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