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40" w:rsidRPr="004B7940" w:rsidRDefault="004B7940" w:rsidP="004B79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B794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4B7940" w:rsidRPr="004B7940" w:rsidRDefault="004B7940" w:rsidP="004B79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9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B7940">
        <w:rPr>
          <w:rFonts w:ascii="Times New Roman" w:eastAsia="Times New Roman" w:hAnsi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4B7940" w:rsidRPr="004B7940" w:rsidRDefault="004B7940" w:rsidP="004B79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940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</w:t>
      </w:r>
    </w:p>
    <w:p w:rsidR="004B7940" w:rsidRPr="004B7940" w:rsidRDefault="004B7940" w:rsidP="004B79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940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4B7940" w:rsidRPr="004B7940" w:rsidRDefault="004B7940" w:rsidP="004B79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940" w:rsidRPr="004B7940" w:rsidRDefault="006F0E46" w:rsidP="004B79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июня </w:t>
      </w:r>
      <w:r w:rsidR="004B7940" w:rsidRPr="004B7940">
        <w:rPr>
          <w:rFonts w:ascii="Times New Roman" w:eastAsia="Times New Roman" w:hAnsi="Times New Roman"/>
          <w:sz w:val="28"/>
          <w:szCs w:val="28"/>
          <w:lang w:eastAsia="ru-RU"/>
        </w:rPr>
        <w:t xml:space="preserve">2022 г.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4B7940" w:rsidRPr="004B7940">
        <w:rPr>
          <w:rFonts w:ascii="Times New Roman" w:eastAsia="Times New Roman" w:hAnsi="Times New Roman"/>
          <w:sz w:val="28"/>
          <w:szCs w:val="28"/>
          <w:lang w:eastAsia="ru-RU"/>
        </w:rPr>
        <w:t xml:space="preserve">    г. Георгиевск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B7940" w:rsidRPr="004B79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2005</w:t>
      </w:r>
    </w:p>
    <w:p w:rsidR="00482A2A" w:rsidRPr="00654270" w:rsidRDefault="00482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A2A" w:rsidRPr="00654270" w:rsidRDefault="00482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A2A" w:rsidRDefault="00482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94B" w:rsidRDefault="002B6CA4" w:rsidP="00500C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C294B">
        <w:rPr>
          <w:rFonts w:ascii="Times New Roman" w:hAnsi="Times New Roman"/>
          <w:sz w:val="28"/>
          <w:szCs w:val="28"/>
        </w:rPr>
        <w:t xml:space="preserve"> мерах по реализации отдельных</w:t>
      </w:r>
      <w:r w:rsidR="00046AD7">
        <w:rPr>
          <w:rFonts w:ascii="Times New Roman" w:hAnsi="Times New Roman"/>
          <w:sz w:val="28"/>
          <w:szCs w:val="28"/>
        </w:rPr>
        <w:t xml:space="preserve"> </w:t>
      </w:r>
      <w:r w:rsidR="008C294B">
        <w:rPr>
          <w:rFonts w:ascii="Times New Roman" w:hAnsi="Times New Roman"/>
          <w:sz w:val="28"/>
          <w:szCs w:val="28"/>
        </w:rPr>
        <w:t>положений Федерального закона</w:t>
      </w:r>
      <w:r w:rsidR="00046AD7">
        <w:rPr>
          <w:rFonts w:ascii="Times New Roman" w:hAnsi="Times New Roman"/>
          <w:sz w:val="28"/>
          <w:szCs w:val="28"/>
        </w:rPr>
        <w:t xml:space="preserve"> </w:t>
      </w:r>
      <w:r w:rsidR="008C294B">
        <w:rPr>
          <w:rFonts w:ascii="Times New Roman" w:hAnsi="Times New Roman"/>
          <w:sz w:val="28"/>
          <w:szCs w:val="28"/>
        </w:rPr>
        <w:t>от 13</w:t>
      </w:r>
      <w:r w:rsidR="000472F3">
        <w:rPr>
          <w:rFonts w:ascii="Times New Roman" w:hAnsi="Times New Roman"/>
          <w:sz w:val="28"/>
          <w:szCs w:val="28"/>
        </w:rPr>
        <w:t xml:space="preserve"> июля </w:t>
      </w:r>
      <w:r w:rsidR="008C294B">
        <w:rPr>
          <w:rFonts w:ascii="Times New Roman" w:hAnsi="Times New Roman"/>
          <w:sz w:val="28"/>
          <w:szCs w:val="28"/>
        </w:rPr>
        <w:t>2015</w:t>
      </w:r>
      <w:r w:rsidR="00DC2924">
        <w:rPr>
          <w:rFonts w:ascii="Times New Roman" w:hAnsi="Times New Roman"/>
          <w:sz w:val="28"/>
          <w:szCs w:val="28"/>
        </w:rPr>
        <w:t xml:space="preserve"> г.</w:t>
      </w:r>
      <w:r w:rsidR="008C294B">
        <w:rPr>
          <w:rFonts w:ascii="Times New Roman" w:hAnsi="Times New Roman"/>
          <w:sz w:val="28"/>
          <w:szCs w:val="28"/>
        </w:rPr>
        <w:t xml:space="preserve"> № 224-ФЗ</w:t>
      </w:r>
      <w:r w:rsidR="00046AD7">
        <w:rPr>
          <w:rFonts w:ascii="Times New Roman" w:hAnsi="Times New Roman"/>
          <w:sz w:val="28"/>
          <w:szCs w:val="28"/>
        </w:rPr>
        <w:t xml:space="preserve"> </w:t>
      </w:r>
      <w:r w:rsidR="008C294B">
        <w:rPr>
          <w:rFonts w:ascii="Times New Roman" w:hAnsi="Times New Roman"/>
          <w:sz w:val="28"/>
          <w:szCs w:val="28"/>
        </w:rPr>
        <w:t>«О государственно-частном партнерстве,</w:t>
      </w:r>
      <w:r w:rsidR="00046A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94B">
        <w:rPr>
          <w:rFonts w:ascii="Times New Roman" w:hAnsi="Times New Roman"/>
          <w:sz w:val="28"/>
          <w:szCs w:val="28"/>
        </w:rPr>
        <w:t>муниц</w:t>
      </w:r>
      <w:r w:rsidR="008C294B">
        <w:rPr>
          <w:rFonts w:ascii="Times New Roman" w:hAnsi="Times New Roman"/>
          <w:sz w:val="28"/>
          <w:szCs w:val="28"/>
        </w:rPr>
        <w:t>и</w:t>
      </w:r>
      <w:r w:rsidR="008C294B">
        <w:rPr>
          <w:rFonts w:ascii="Times New Roman" w:hAnsi="Times New Roman"/>
          <w:sz w:val="28"/>
          <w:szCs w:val="28"/>
        </w:rPr>
        <w:t>пально</w:t>
      </w:r>
      <w:proofErr w:type="spellEnd"/>
      <w:r w:rsidR="008A42BF">
        <w:rPr>
          <w:rFonts w:ascii="Times New Roman" w:hAnsi="Times New Roman"/>
          <w:sz w:val="28"/>
          <w:szCs w:val="28"/>
        </w:rPr>
        <w:t>-</w:t>
      </w:r>
      <w:r w:rsidR="008C294B">
        <w:rPr>
          <w:rFonts w:ascii="Times New Roman" w:hAnsi="Times New Roman"/>
          <w:sz w:val="28"/>
          <w:szCs w:val="28"/>
        </w:rPr>
        <w:t>частном партнерстве</w:t>
      </w:r>
      <w:r w:rsidR="00046AD7">
        <w:rPr>
          <w:rFonts w:ascii="Times New Roman" w:hAnsi="Times New Roman"/>
          <w:sz w:val="28"/>
          <w:szCs w:val="28"/>
        </w:rPr>
        <w:t xml:space="preserve"> </w:t>
      </w:r>
      <w:r w:rsidR="008C294B">
        <w:rPr>
          <w:rFonts w:ascii="Times New Roman" w:hAnsi="Times New Roman"/>
          <w:sz w:val="28"/>
          <w:szCs w:val="28"/>
        </w:rPr>
        <w:t>в Российской Федерации и внесении</w:t>
      </w:r>
      <w:r w:rsidR="00046AD7">
        <w:rPr>
          <w:rFonts w:ascii="Times New Roman" w:hAnsi="Times New Roman"/>
          <w:sz w:val="28"/>
          <w:szCs w:val="28"/>
        </w:rPr>
        <w:t xml:space="preserve"> </w:t>
      </w:r>
      <w:r w:rsidR="008C294B">
        <w:rPr>
          <w:rFonts w:ascii="Times New Roman" w:hAnsi="Times New Roman"/>
          <w:sz w:val="28"/>
          <w:szCs w:val="28"/>
        </w:rPr>
        <w:t>изменений в отдельные законодательные</w:t>
      </w:r>
      <w:r w:rsidR="00046AD7">
        <w:rPr>
          <w:rFonts w:ascii="Times New Roman" w:hAnsi="Times New Roman"/>
          <w:sz w:val="28"/>
          <w:szCs w:val="28"/>
        </w:rPr>
        <w:t xml:space="preserve"> </w:t>
      </w:r>
      <w:r w:rsidR="008C294B">
        <w:rPr>
          <w:rFonts w:ascii="Times New Roman" w:hAnsi="Times New Roman"/>
          <w:sz w:val="28"/>
          <w:szCs w:val="28"/>
        </w:rPr>
        <w:t>акты Российской Федерации»</w:t>
      </w:r>
      <w:r w:rsidR="00046AD7">
        <w:rPr>
          <w:rFonts w:ascii="Times New Roman" w:hAnsi="Times New Roman"/>
          <w:sz w:val="28"/>
          <w:szCs w:val="28"/>
        </w:rPr>
        <w:t xml:space="preserve"> на территории Георгиевского городского округа Ставропольского края</w:t>
      </w:r>
    </w:p>
    <w:p w:rsidR="008C294B" w:rsidRDefault="008C294B" w:rsidP="00C510D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6CA4" w:rsidRDefault="002B6C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4DD" w:rsidRDefault="001814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701" w:rsidRPr="00654270" w:rsidRDefault="00F5049C" w:rsidP="00C510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</w:t>
      </w:r>
      <w:r w:rsidR="005B4701" w:rsidRPr="00654270">
        <w:rPr>
          <w:rFonts w:ascii="Times New Roman" w:eastAsia="Calibri" w:hAnsi="Times New Roman" w:cs="Times New Roman"/>
          <w:sz w:val="28"/>
          <w:szCs w:val="28"/>
          <w:lang w:eastAsia="en-US"/>
        </w:rPr>
        <w:t>едеральным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B4701" w:rsidRPr="00654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5B4701" w:rsidRPr="006542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ами</w:t>
        </w:r>
      </w:hyperlink>
      <w:r w:rsidR="005B4701" w:rsidRPr="00654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F35385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047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июля</w:t>
      </w:r>
      <w:r w:rsidR="00F35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2015 г. № 224</w:t>
      </w:r>
      <w:r w:rsidR="001F2D9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35385">
        <w:rPr>
          <w:rFonts w:ascii="Times New Roman" w:eastAsia="Calibri" w:hAnsi="Times New Roman" w:cs="Times New Roman"/>
          <w:sz w:val="28"/>
          <w:szCs w:val="28"/>
          <w:lang w:eastAsia="en-US"/>
        </w:rPr>
        <w:t>ФЗ</w:t>
      </w:r>
      <w:r w:rsidR="00017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5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государственно–частном партнерстве, </w:t>
      </w:r>
      <w:proofErr w:type="spellStart"/>
      <w:r w:rsidR="00F3538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F35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–частном партнерстве в Российской Федерации и внесении изменений в отдельные законодательные акты Российской Федерации», от 06 октября 2003 г. </w:t>
      </w:r>
      <w:r w:rsidR="004B7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F35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статей 57,</w:t>
      </w:r>
      <w:r w:rsidR="001F2D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61 Устава Георгиевского городского округа Ставропольского края </w:t>
      </w:r>
      <w:r w:rsidR="00F35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124D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Георгиевского городского округа Ставропольского края </w:t>
      </w:r>
      <w:proofErr w:type="gramEnd"/>
    </w:p>
    <w:p w:rsidR="00482A2A" w:rsidRPr="00654270" w:rsidRDefault="00482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A2A" w:rsidRPr="00654270" w:rsidRDefault="00482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A2A" w:rsidRPr="00654270" w:rsidRDefault="00161FA2" w:rsidP="004B794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4270">
        <w:rPr>
          <w:rFonts w:ascii="Times New Roman" w:hAnsi="Times New Roman"/>
          <w:sz w:val="28"/>
          <w:szCs w:val="28"/>
        </w:rPr>
        <w:t>ПОСТАНОВЛЯЕТ:</w:t>
      </w:r>
    </w:p>
    <w:p w:rsidR="00482A2A" w:rsidRPr="00654270" w:rsidRDefault="00482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A2A" w:rsidRPr="00654270" w:rsidRDefault="00482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0FF" w:rsidRPr="00F840FF" w:rsidRDefault="00B02397" w:rsidP="00F840F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0F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23AC5" w:rsidRPr="00F840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84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Утвердить прилагаемы</w:t>
      </w:r>
      <w:r w:rsidR="00F5049C" w:rsidRPr="00F840FF">
        <w:rPr>
          <w:rFonts w:ascii="Times New Roman" w:eastAsia="Calibri" w:hAnsi="Times New Roman" w:cs="Times New Roman"/>
          <w:sz w:val="28"/>
          <w:szCs w:val="28"/>
          <w:lang w:eastAsia="en-US"/>
        </w:rPr>
        <w:t>е:</w:t>
      </w:r>
    </w:p>
    <w:p w:rsidR="0033578A" w:rsidRPr="0063263C" w:rsidRDefault="001F2D90" w:rsidP="004B7940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взаимодействия структурных подразделений </w:t>
      </w:r>
      <w:proofErr w:type="spellStart"/>
      <w:proofErr w:type="gramStart"/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адми</w:t>
      </w:r>
      <w:r w:rsidR="004B794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</w:t>
      </w:r>
      <w:proofErr w:type="spellEnd"/>
      <w:proofErr w:type="gramEnd"/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Георгиевского городского округа Ставропольского края на этапе разработки и рассмотрения предложения о реализации проекта </w:t>
      </w:r>
      <w:proofErr w:type="spellStart"/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-частного партнерства, приняти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решений о реализации проекта </w:t>
      </w:r>
      <w:proofErr w:type="spellStart"/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-частного партнерства, </w:t>
      </w:r>
      <w:r w:rsidR="0063263C">
        <w:rPr>
          <w:rFonts w:ascii="Times New Roman" w:eastAsia="Calibri" w:hAnsi="Times New Roman" w:cs="Times New Roman"/>
          <w:sz w:val="28"/>
          <w:szCs w:val="28"/>
          <w:lang w:eastAsia="en-US"/>
        </w:rPr>
        <w:t>в т</w:t>
      </w:r>
      <w:r w:rsidR="00F5049C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ом числе на срок, превышающий срок действия утвержденных лимитов бюджетных обязательств, заключения</w:t>
      </w:r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соглашения о </w:t>
      </w:r>
      <w:proofErr w:type="spellStart"/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33578A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-частном партнерстве.</w:t>
      </w:r>
    </w:p>
    <w:p w:rsidR="000567ED" w:rsidRDefault="001F2D90" w:rsidP="0063263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BB5B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формирования и ведения Реестра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заключенных </w:t>
      </w:r>
      <w:r w:rsidR="00BB5B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соглашений о </w:t>
      </w:r>
      <w:proofErr w:type="spellStart"/>
      <w:r w:rsidR="00BB5B8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BB5B8A">
        <w:rPr>
          <w:rFonts w:ascii="Times New Roman" w:eastAsia="Calibri" w:hAnsi="Times New Roman" w:cs="Times New Roman"/>
          <w:sz w:val="28"/>
          <w:szCs w:val="28"/>
          <w:lang w:eastAsia="en-US"/>
        </w:rPr>
        <w:t>частном партнерстве.</w:t>
      </w:r>
    </w:p>
    <w:p w:rsidR="0047606A" w:rsidRDefault="0047606A" w:rsidP="00C510D2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2D90" w:rsidRDefault="00F5049C" w:rsidP="001F2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3AC5" w:rsidRPr="00223AC5">
        <w:rPr>
          <w:rFonts w:ascii="Times New Roman" w:hAnsi="Times New Roman"/>
          <w:sz w:val="28"/>
          <w:szCs w:val="28"/>
        </w:rPr>
        <w:t>. Признать утратившим</w:t>
      </w:r>
      <w:r w:rsidR="001F2D90">
        <w:rPr>
          <w:rFonts w:ascii="Times New Roman" w:hAnsi="Times New Roman"/>
          <w:sz w:val="28"/>
          <w:szCs w:val="28"/>
        </w:rPr>
        <w:t>и</w:t>
      </w:r>
      <w:r w:rsidR="00223AC5" w:rsidRPr="00223AC5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66324A" w:rsidRPr="0063263C" w:rsidRDefault="001F2D90" w:rsidP="001F2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223AC5" w:rsidRPr="0063263C">
        <w:rPr>
          <w:rFonts w:ascii="Times New Roman" w:hAnsi="Times New Roman"/>
          <w:sz w:val="28"/>
          <w:szCs w:val="28"/>
        </w:rPr>
        <w:t>остановлени</w:t>
      </w:r>
      <w:r w:rsidR="00F5049C" w:rsidRPr="0063263C">
        <w:rPr>
          <w:rFonts w:ascii="Times New Roman" w:hAnsi="Times New Roman"/>
          <w:sz w:val="28"/>
          <w:szCs w:val="28"/>
        </w:rPr>
        <w:t>е</w:t>
      </w:r>
      <w:r w:rsidR="00223AC5" w:rsidRPr="0063263C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</w:t>
      </w:r>
      <w:r w:rsidR="00223AC5" w:rsidRPr="0063263C">
        <w:rPr>
          <w:rFonts w:ascii="Times New Roman" w:hAnsi="Times New Roman"/>
          <w:sz w:val="28"/>
          <w:szCs w:val="28"/>
        </w:rPr>
        <w:t>в</w:t>
      </w:r>
      <w:r w:rsidR="00223AC5" w:rsidRPr="0063263C">
        <w:rPr>
          <w:rFonts w:ascii="Times New Roman" w:hAnsi="Times New Roman"/>
          <w:sz w:val="28"/>
          <w:szCs w:val="28"/>
        </w:rPr>
        <w:t>р</w:t>
      </w:r>
      <w:r w:rsidR="0066324A" w:rsidRPr="0063263C">
        <w:rPr>
          <w:rFonts w:ascii="Times New Roman" w:hAnsi="Times New Roman"/>
          <w:sz w:val="28"/>
          <w:szCs w:val="28"/>
        </w:rPr>
        <w:t>опольского края от 26</w:t>
      </w:r>
      <w:r w:rsidR="000472F3" w:rsidRPr="0063263C">
        <w:rPr>
          <w:rFonts w:ascii="Times New Roman" w:hAnsi="Times New Roman"/>
          <w:sz w:val="28"/>
          <w:szCs w:val="28"/>
        </w:rPr>
        <w:t xml:space="preserve"> октября </w:t>
      </w:r>
      <w:r w:rsidR="0066324A" w:rsidRPr="0063263C">
        <w:rPr>
          <w:rFonts w:ascii="Times New Roman" w:hAnsi="Times New Roman"/>
          <w:sz w:val="28"/>
          <w:szCs w:val="28"/>
        </w:rPr>
        <w:t>2017 г. № 1872 «О мерах по реализации о</w:t>
      </w:r>
      <w:r w:rsidR="0066324A" w:rsidRPr="0063263C">
        <w:rPr>
          <w:rFonts w:ascii="Times New Roman" w:hAnsi="Times New Roman"/>
          <w:sz w:val="28"/>
          <w:szCs w:val="28"/>
        </w:rPr>
        <w:t>т</w:t>
      </w:r>
      <w:r w:rsidR="0066324A" w:rsidRPr="0063263C">
        <w:rPr>
          <w:rFonts w:ascii="Times New Roman" w:hAnsi="Times New Roman"/>
          <w:sz w:val="28"/>
          <w:szCs w:val="28"/>
        </w:rPr>
        <w:t>дельных положений Федерального закона от 13</w:t>
      </w:r>
      <w:r w:rsidR="000472F3" w:rsidRPr="0063263C">
        <w:rPr>
          <w:rFonts w:ascii="Times New Roman" w:hAnsi="Times New Roman"/>
          <w:sz w:val="28"/>
          <w:szCs w:val="28"/>
        </w:rPr>
        <w:t xml:space="preserve"> июля </w:t>
      </w:r>
      <w:r w:rsidR="0066324A" w:rsidRPr="0063263C">
        <w:rPr>
          <w:rFonts w:ascii="Times New Roman" w:hAnsi="Times New Roman"/>
          <w:sz w:val="28"/>
          <w:szCs w:val="28"/>
        </w:rPr>
        <w:t>2015</w:t>
      </w:r>
      <w:r w:rsidR="00F840FF">
        <w:rPr>
          <w:rFonts w:ascii="Times New Roman" w:hAnsi="Times New Roman"/>
          <w:sz w:val="28"/>
          <w:szCs w:val="28"/>
        </w:rPr>
        <w:t xml:space="preserve"> г.</w:t>
      </w:r>
      <w:r w:rsidR="0066324A" w:rsidRPr="0063263C">
        <w:rPr>
          <w:rFonts w:ascii="Times New Roman" w:hAnsi="Times New Roman"/>
          <w:sz w:val="28"/>
          <w:szCs w:val="28"/>
        </w:rPr>
        <w:t xml:space="preserve"> № 224-ФЗ «О государственно-частном партнерстве, </w:t>
      </w:r>
      <w:proofErr w:type="spellStart"/>
      <w:r w:rsidR="0066324A" w:rsidRPr="0063263C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66324A" w:rsidRPr="0063263C">
        <w:rPr>
          <w:rFonts w:ascii="Times New Roman" w:hAnsi="Times New Roman"/>
          <w:sz w:val="28"/>
          <w:szCs w:val="28"/>
        </w:rPr>
        <w:t xml:space="preserve">-частном партнерстве в </w:t>
      </w:r>
      <w:r w:rsidR="0066324A" w:rsidRPr="0063263C">
        <w:rPr>
          <w:rFonts w:ascii="Times New Roman" w:hAnsi="Times New Roman"/>
          <w:sz w:val="28"/>
          <w:szCs w:val="28"/>
        </w:rPr>
        <w:lastRenderedPageBreak/>
        <w:t>Российской Федерации и внесении изменений в отдельные законодательные акты Российской Федерации» на территории Георгиевского городского окр</w:t>
      </w:r>
      <w:r w:rsidR="0066324A" w:rsidRPr="0063263C">
        <w:rPr>
          <w:rFonts w:ascii="Times New Roman" w:hAnsi="Times New Roman"/>
          <w:sz w:val="28"/>
          <w:szCs w:val="28"/>
        </w:rPr>
        <w:t>у</w:t>
      </w:r>
      <w:r w:rsidR="0066324A" w:rsidRPr="0063263C">
        <w:rPr>
          <w:rFonts w:ascii="Times New Roman" w:hAnsi="Times New Roman"/>
          <w:sz w:val="28"/>
          <w:szCs w:val="28"/>
        </w:rPr>
        <w:t>га Ставропольского края</w:t>
      </w:r>
      <w:r w:rsidR="004E02A2">
        <w:rPr>
          <w:rFonts w:ascii="Times New Roman" w:hAnsi="Times New Roman"/>
          <w:sz w:val="28"/>
          <w:szCs w:val="28"/>
        </w:rPr>
        <w:t>»;</w:t>
      </w:r>
      <w:proofErr w:type="gramEnd"/>
    </w:p>
    <w:p w:rsidR="001F5D53" w:rsidRPr="0063263C" w:rsidRDefault="004E02A2" w:rsidP="0063263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840FF">
        <w:rPr>
          <w:rFonts w:ascii="Times New Roman" w:eastAsia="Calibri" w:hAnsi="Times New Roman" w:cs="Times New Roman"/>
          <w:sz w:val="28"/>
          <w:szCs w:val="28"/>
          <w:lang w:eastAsia="en-US"/>
        </w:rPr>
        <w:t>ункт 8 И</w:t>
      </w:r>
      <w:r w:rsidR="001F5D53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зменений, которые вносятся в некоторые постановления администрации Георгиевского городского округа Ставропольского края, утвержденны</w:t>
      </w:r>
      <w:r w:rsidR="00F840FF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1F5D53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администрации Георгиевского городского округа Ставропольского края от 21 марта 2018 г. № 705 «О внесении изменений в некоторые постановления администрации Георгиевского городского округа Ставропольского края»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263C" w:rsidRDefault="0063263C" w:rsidP="00C5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2A2A" w:rsidRDefault="001F5D53" w:rsidP="00C5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1FA2" w:rsidRPr="006542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61FA2" w:rsidRPr="006542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61FA2" w:rsidRPr="0065427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</w:t>
      </w:r>
      <w:r w:rsidR="00161FA2" w:rsidRPr="00654270">
        <w:rPr>
          <w:rFonts w:ascii="Times New Roman" w:eastAsia="Times New Roman" w:hAnsi="Times New Roman"/>
          <w:sz w:val="28"/>
          <w:szCs w:val="28"/>
        </w:rPr>
        <w:t>ер</w:t>
      </w:r>
      <w:r w:rsidR="00161FA2" w:rsidRPr="00654270">
        <w:rPr>
          <w:rFonts w:ascii="Times New Roman" w:hAnsi="Times New Roman"/>
          <w:sz w:val="28"/>
          <w:szCs w:val="28"/>
        </w:rPr>
        <w:t xml:space="preserve">вого заместителя главы </w:t>
      </w:r>
      <w:r w:rsidR="00161FA2" w:rsidRPr="00654270">
        <w:rPr>
          <w:rFonts w:ascii="Times New Roman" w:eastAsia="Times New Roman" w:hAnsi="Times New Roman"/>
          <w:sz w:val="28"/>
          <w:szCs w:val="28"/>
        </w:rPr>
        <w:t xml:space="preserve">администрации Георгиевского городского округа </w:t>
      </w:r>
      <w:r w:rsidR="00161FA2" w:rsidRPr="00654270">
        <w:rPr>
          <w:rFonts w:ascii="Times New Roman" w:hAnsi="Times New Roman"/>
          <w:sz w:val="28"/>
          <w:szCs w:val="28"/>
        </w:rPr>
        <w:t xml:space="preserve">Ставропольского края </w:t>
      </w:r>
      <w:proofErr w:type="spellStart"/>
      <w:r w:rsidR="00161FA2" w:rsidRPr="00654270">
        <w:rPr>
          <w:rFonts w:ascii="Times New Roman" w:hAnsi="Times New Roman"/>
          <w:sz w:val="28"/>
          <w:szCs w:val="28"/>
        </w:rPr>
        <w:t>Феодосиади</w:t>
      </w:r>
      <w:proofErr w:type="spellEnd"/>
      <w:r w:rsidR="00161FA2" w:rsidRPr="00654270">
        <w:rPr>
          <w:rFonts w:ascii="Times New Roman" w:hAnsi="Times New Roman"/>
          <w:sz w:val="28"/>
          <w:szCs w:val="28"/>
        </w:rPr>
        <w:t xml:space="preserve"> А.Е.</w:t>
      </w:r>
    </w:p>
    <w:p w:rsidR="00B02397" w:rsidRDefault="00B02397" w:rsidP="00C51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2A2A" w:rsidRPr="00654270" w:rsidRDefault="001F5D53" w:rsidP="00C510D2">
      <w:pPr>
        <w:shd w:val="clear" w:color="auto" w:fill="FFFFFF"/>
        <w:tabs>
          <w:tab w:val="left" w:pos="1488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4</w:t>
      </w:r>
      <w:r w:rsidR="00161FA2" w:rsidRPr="00654270"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="00161FA2" w:rsidRPr="00654270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</w:t>
      </w:r>
      <w:r w:rsidR="00161FA2" w:rsidRPr="00654270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482A2A" w:rsidRPr="00654270" w:rsidRDefault="00482A2A" w:rsidP="009D2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A2A" w:rsidRDefault="00482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242" w:rsidRPr="00654270" w:rsidRDefault="009D2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242" w:rsidRPr="00654270" w:rsidRDefault="009D2242" w:rsidP="009D2242">
      <w:pPr>
        <w:widowControl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54270">
        <w:rPr>
          <w:rFonts w:ascii="Times New Roman" w:eastAsia="Arial Unicode MS" w:hAnsi="Times New Roman"/>
          <w:sz w:val="28"/>
          <w:szCs w:val="28"/>
          <w:lang w:eastAsia="ru-RU"/>
        </w:rPr>
        <w:t>Глава</w:t>
      </w:r>
    </w:p>
    <w:p w:rsidR="009D2242" w:rsidRPr="00654270" w:rsidRDefault="009D2242" w:rsidP="009D2242">
      <w:pPr>
        <w:widowControl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54270">
        <w:rPr>
          <w:rFonts w:ascii="Times New Roman" w:eastAsia="Arial Unicode MS" w:hAnsi="Times New Roman"/>
          <w:sz w:val="28"/>
          <w:szCs w:val="28"/>
          <w:lang w:eastAsia="ru-RU"/>
        </w:rPr>
        <w:t>Георгиевского городского округа</w:t>
      </w:r>
    </w:p>
    <w:p w:rsidR="009D2242" w:rsidRPr="00654270" w:rsidRDefault="009D2242" w:rsidP="009D2242">
      <w:pPr>
        <w:widowControl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54270">
        <w:rPr>
          <w:rFonts w:ascii="Times New Roman" w:eastAsia="Arial Unicode MS" w:hAnsi="Times New Roman"/>
          <w:sz w:val="28"/>
          <w:szCs w:val="28"/>
          <w:lang w:eastAsia="ru-RU"/>
        </w:rPr>
        <w:t xml:space="preserve">Ставропольского края                                                          </w:t>
      </w:r>
      <w:r w:rsidR="001F5D53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</w:t>
      </w:r>
      <w:r w:rsidRPr="00654270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</w:t>
      </w:r>
      <w:proofErr w:type="spellStart"/>
      <w:r w:rsidRPr="00654270">
        <w:rPr>
          <w:rFonts w:ascii="Times New Roman" w:eastAsia="Arial Unicode MS" w:hAnsi="Times New Roman"/>
          <w:sz w:val="28"/>
          <w:szCs w:val="28"/>
          <w:lang w:eastAsia="ru-RU"/>
        </w:rPr>
        <w:t>А.В.Зайцев</w:t>
      </w:r>
      <w:proofErr w:type="spellEnd"/>
    </w:p>
    <w:p w:rsidR="00B02397" w:rsidRDefault="00B02397" w:rsidP="004B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397" w:rsidRDefault="00B02397" w:rsidP="004B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397" w:rsidRDefault="00B02397" w:rsidP="004B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397" w:rsidRDefault="00B02397" w:rsidP="004B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242" w:rsidRPr="00654270" w:rsidRDefault="00C510D2" w:rsidP="002B6C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2242" w:rsidRPr="00654270">
        <w:rPr>
          <w:rFonts w:ascii="Times New Roman" w:hAnsi="Times New Roman"/>
          <w:sz w:val="28"/>
          <w:szCs w:val="28"/>
        </w:rPr>
        <w:t>роект визируют:</w:t>
      </w:r>
    </w:p>
    <w:p w:rsidR="009D2242" w:rsidRDefault="009D2242" w:rsidP="002B6C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528E5" w:rsidRDefault="008528E5" w:rsidP="002B6C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4B7940" w:rsidRDefault="009D2242" w:rsidP="002B6C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4270">
        <w:rPr>
          <w:rFonts w:ascii="Times New Roman" w:hAnsi="Times New Roman"/>
          <w:sz w:val="28"/>
          <w:szCs w:val="28"/>
        </w:rPr>
        <w:t>начальник</w:t>
      </w:r>
      <w:r w:rsidR="008528E5">
        <w:rPr>
          <w:rFonts w:ascii="Times New Roman" w:hAnsi="Times New Roman"/>
          <w:sz w:val="28"/>
          <w:szCs w:val="28"/>
        </w:rPr>
        <w:t>а</w:t>
      </w:r>
      <w:r w:rsidRPr="00654270">
        <w:rPr>
          <w:rFonts w:ascii="Times New Roman" w:hAnsi="Times New Roman"/>
          <w:sz w:val="28"/>
          <w:szCs w:val="28"/>
        </w:rPr>
        <w:t xml:space="preserve"> правового</w:t>
      </w:r>
      <w:r w:rsidR="00B02397">
        <w:rPr>
          <w:rFonts w:ascii="Times New Roman" w:hAnsi="Times New Roman"/>
          <w:sz w:val="28"/>
          <w:szCs w:val="28"/>
        </w:rPr>
        <w:t xml:space="preserve"> </w:t>
      </w:r>
    </w:p>
    <w:p w:rsidR="009D2242" w:rsidRPr="00654270" w:rsidRDefault="009D2242" w:rsidP="002B6C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4270">
        <w:rPr>
          <w:rFonts w:ascii="Times New Roman" w:hAnsi="Times New Roman"/>
          <w:sz w:val="28"/>
          <w:szCs w:val="28"/>
        </w:rPr>
        <w:t>управления</w:t>
      </w:r>
      <w:r w:rsidR="004B7940">
        <w:rPr>
          <w:rFonts w:ascii="Times New Roman" w:hAnsi="Times New Roman"/>
          <w:sz w:val="28"/>
          <w:szCs w:val="28"/>
        </w:rPr>
        <w:t xml:space="preserve"> </w:t>
      </w:r>
      <w:r w:rsidRPr="00654270">
        <w:rPr>
          <w:rFonts w:ascii="Times New Roman" w:hAnsi="Times New Roman"/>
          <w:sz w:val="28"/>
          <w:szCs w:val="28"/>
        </w:rPr>
        <w:t>администрации</w:t>
      </w:r>
      <w:r w:rsidR="008528E5">
        <w:rPr>
          <w:rFonts w:ascii="Times New Roman" w:hAnsi="Times New Roman"/>
          <w:sz w:val="28"/>
          <w:szCs w:val="28"/>
        </w:rPr>
        <w:t xml:space="preserve">  </w:t>
      </w:r>
      <w:r w:rsidRPr="0065427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37B31">
        <w:rPr>
          <w:rFonts w:ascii="Times New Roman" w:hAnsi="Times New Roman"/>
          <w:sz w:val="28"/>
          <w:szCs w:val="28"/>
        </w:rPr>
        <w:t xml:space="preserve">           </w:t>
      </w:r>
      <w:r w:rsidR="001F5D53">
        <w:rPr>
          <w:rFonts w:ascii="Times New Roman" w:hAnsi="Times New Roman"/>
          <w:sz w:val="28"/>
          <w:szCs w:val="28"/>
        </w:rPr>
        <w:t xml:space="preserve">   </w:t>
      </w:r>
      <w:r w:rsidR="00637B31">
        <w:rPr>
          <w:rFonts w:ascii="Times New Roman" w:hAnsi="Times New Roman"/>
          <w:sz w:val="28"/>
          <w:szCs w:val="28"/>
        </w:rPr>
        <w:t xml:space="preserve">      </w:t>
      </w:r>
      <w:r w:rsidRPr="00654270">
        <w:rPr>
          <w:rFonts w:ascii="Times New Roman" w:hAnsi="Times New Roman"/>
          <w:sz w:val="28"/>
          <w:szCs w:val="28"/>
        </w:rPr>
        <w:t xml:space="preserve">   И.В.</w:t>
      </w:r>
      <w:r w:rsidR="00BC6709">
        <w:rPr>
          <w:rFonts w:ascii="Times New Roman" w:hAnsi="Times New Roman"/>
          <w:sz w:val="28"/>
          <w:szCs w:val="28"/>
        </w:rPr>
        <w:t>Парфё</w:t>
      </w:r>
      <w:r w:rsidR="008528E5">
        <w:rPr>
          <w:rFonts w:ascii="Times New Roman" w:hAnsi="Times New Roman"/>
          <w:sz w:val="28"/>
          <w:szCs w:val="28"/>
        </w:rPr>
        <w:t>нов</w:t>
      </w:r>
    </w:p>
    <w:p w:rsidR="009D2242" w:rsidRPr="00654270" w:rsidRDefault="009D2242" w:rsidP="002B6C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7940" w:rsidRDefault="004B7940" w:rsidP="002B6C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C510D2" w:rsidRDefault="009D2242" w:rsidP="002B6C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4270">
        <w:rPr>
          <w:rFonts w:ascii="Times New Roman" w:hAnsi="Times New Roman"/>
          <w:sz w:val="28"/>
          <w:szCs w:val="28"/>
        </w:rPr>
        <w:t>начальник</w:t>
      </w:r>
      <w:r w:rsidR="004B7940">
        <w:rPr>
          <w:rFonts w:ascii="Times New Roman" w:hAnsi="Times New Roman"/>
          <w:sz w:val="28"/>
          <w:szCs w:val="28"/>
        </w:rPr>
        <w:t>а</w:t>
      </w:r>
      <w:r w:rsidRPr="00654270">
        <w:rPr>
          <w:rFonts w:ascii="Times New Roman" w:hAnsi="Times New Roman"/>
          <w:sz w:val="28"/>
          <w:szCs w:val="28"/>
        </w:rPr>
        <w:t xml:space="preserve"> отдела общего </w:t>
      </w:r>
    </w:p>
    <w:p w:rsidR="00C510D2" w:rsidRDefault="00C510D2" w:rsidP="002B6C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D2242" w:rsidRPr="00654270">
        <w:rPr>
          <w:rFonts w:ascii="Times New Roman" w:hAnsi="Times New Roman"/>
          <w:sz w:val="28"/>
          <w:szCs w:val="28"/>
        </w:rPr>
        <w:t>елопроизводства и протокола</w:t>
      </w:r>
    </w:p>
    <w:p w:rsidR="00637B31" w:rsidRPr="00654270" w:rsidRDefault="009D2242" w:rsidP="002B6C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4270">
        <w:rPr>
          <w:rFonts w:ascii="Times New Roman" w:hAnsi="Times New Roman"/>
          <w:sz w:val="28"/>
          <w:szCs w:val="28"/>
        </w:rPr>
        <w:t xml:space="preserve">администрации                                                </w:t>
      </w:r>
      <w:r w:rsidR="00505FC7">
        <w:rPr>
          <w:rFonts w:ascii="Times New Roman" w:hAnsi="Times New Roman"/>
          <w:sz w:val="28"/>
          <w:szCs w:val="28"/>
        </w:rPr>
        <w:t xml:space="preserve">  </w:t>
      </w:r>
      <w:r w:rsidR="00637B31">
        <w:rPr>
          <w:rFonts w:ascii="Times New Roman" w:hAnsi="Times New Roman"/>
          <w:sz w:val="28"/>
          <w:szCs w:val="28"/>
        </w:rPr>
        <w:t xml:space="preserve">  </w:t>
      </w:r>
      <w:r w:rsidR="00505FC7">
        <w:rPr>
          <w:rFonts w:ascii="Times New Roman" w:hAnsi="Times New Roman"/>
          <w:sz w:val="28"/>
          <w:szCs w:val="28"/>
        </w:rPr>
        <w:t xml:space="preserve">                   </w:t>
      </w:r>
      <w:r w:rsidR="004B7940">
        <w:rPr>
          <w:rFonts w:ascii="Times New Roman" w:hAnsi="Times New Roman"/>
          <w:sz w:val="28"/>
          <w:szCs w:val="28"/>
        </w:rPr>
        <w:t xml:space="preserve">    </w:t>
      </w:r>
      <w:r w:rsidR="00505FC7">
        <w:rPr>
          <w:rFonts w:ascii="Times New Roman" w:hAnsi="Times New Roman"/>
          <w:sz w:val="28"/>
          <w:szCs w:val="28"/>
        </w:rPr>
        <w:t xml:space="preserve"> </w:t>
      </w:r>
      <w:r w:rsidR="00B6462F">
        <w:rPr>
          <w:rFonts w:ascii="Times New Roman" w:hAnsi="Times New Roman"/>
          <w:sz w:val="28"/>
          <w:szCs w:val="28"/>
        </w:rPr>
        <w:t xml:space="preserve"> </w:t>
      </w:r>
      <w:r w:rsidR="00505FC7">
        <w:rPr>
          <w:rFonts w:ascii="Times New Roman" w:hAnsi="Times New Roman"/>
          <w:sz w:val="28"/>
          <w:szCs w:val="28"/>
        </w:rPr>
        <w:t xml:space="preserve"> </w:t>
      </w:r>
      <w:r w:rsidRPr="0065427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4B7940">
        <w:rPr>
          <w:rFonts w:ascii="Times New Roman" w:hAnsi="Times New Roman"/>
          <w:sz w:val="28"/>
          <w:szCs w:val="28"/>
        </w:rPr>
        <w:t>Е.Г.Киселева</w:t>
      </w:r>
      <w:proofErr w:type="spellEnd"/>
    </w:p>
    <w:p w:rsidR="009D2242" w:rsidRPr="00654270" w:rsidRDefault="009D2242" w:rsidP="002B6C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10D2" w:rsidRDefault="00C510D2" w:rsidP="00EB4836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510D2" w:rsidSect="004B7940">
          <w:headerReference w:type="default" r:id="rId9"/>
          <w:pgSz w:w="11906" w:h="16838" w:code="9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4B7940" w:rsidRPr="004B7940" w:rsidRDefault="004B7940" w:rsidP="004B794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9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4B7940" w:rsidRPr="004B7940" w:rsidRDefault="004B7940" w:rsidP="004B794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940" w:rsidRPr="004B7940" w:rsidRDefault="004B7940" w:rsidP="004B794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94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4B7940" w:rsidRPr="004B7940" w:rsidRDefault="004B7940" w:rsidP="004B794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940">
        <w:rPr>
          <w:rFonts w:ascii="Times New Roman" w:eastAsia="Times New Roman" w:hAnsi="Times New Roman"/>
          <w:sz w:val="28"/>
          <w:szCs w:val="28"/>
          <w:lang w:eastAsia="ru-RU"/>
        </w:rPr>
        <w:t>Георгиевского городского</w:t>
      </w:r>
    </w:p>
    <w:p w:rsidR="004B7940" w:rsidRPr="004B7940" w:rsidRDefault="004B7940" w:rsidP="004B794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940">
        <w:rPr>
          <w:rFonts w:ascii="Times New Roman" w:eastAsia="Times New Roman" w:hAnsi="Times New Roman"/>
          <w:sz w:val="28"/>
          <w:szCs w:val="28"/>
          <w:lang w:eastAsia="ru-RU"/>
        </w:rPr>
        <w:t>округа Ставропольского края</w:t>
      </w:r>
    </w:p>
    <w:p w:rsidR="004B7940" w:rsidRPr="004B7940" w:rsidRDefault="004B7940" w:rsidP="004B794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94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13776">
        <w:rPr>
          <w:rFonts w:ascii="Times New Roman" w:eastAsia="Times New Roman" w:hAnsi="Times New Roman"/>
          <w:sz w:val="28"/>
          <w:szCs w:val="28"/>
          <w:lang w:eastAsia="ru-RU"/>
        </w:rPr>
        <w:t xml:space="preserve">16 июня </w:t>
      </w:r>
      <w:r w:rsidRPr="004B7940">
        <w:rPr>
          <w:rFonts w:ascii="Times New Roman" w:eastAsia="Times New Roman" w:hAnsi="Times New Roman"/>
          <w:sz w:val="28"/>
          <w:szCs w:val="28"/>
          <w:lang w:eastAsia="ru-RU"/>
        </w:rPr>
        <w:t xml:space="preserve">2022 г. № </w:t>
      </w:r>
      <w:r w:rsidR="00213776">
        <w:rPr>
          <w:rFonts w:ascii="Times New Roman" w:eastAsia="Times New Roman" w:hAnsi="Times New Roman"/>
          <w:sz w:val="28"/>
          <w:szCs w:val="28"/>
          <w:lang w:eastAsia="ru-RU"/>
        </w:rPr>
        <w:t>2005</w:t>
      </w:r>
    </w:p>
    <w:p w:rsidR="005F0227" w:rsidRDefault="005F0227" w:rsidP="004B7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27" w:rsidRDefault="005F0227" w:rsidP="004B7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B31" w:rsidRDefault="00637B31" w:rsidP="004B7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27" w:rsidRDefault="005F0227" w:rsidP="004B7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701" w:rsidRDefault="005B4701" w:rsidP="004B7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54270">
        <w:rPr>
          <w:rFonts w:ascii="Times New Roman" w:hAnsi="Times New Roman"/>
          <w:sz w:val="28"/>
          <w:szCs w:val="28"/>
        </w:rPr>
        <w:t>ПОРЯДОК</w:t>
      </w:r>
    </w:p>
    <w:p w:rsidR="005F0227" w:rsidRPr="00654270" w:rsidRDefault="005F0227" w:rsidP="004B7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A69AB" w:rsidRPr="003A69AB" w:rsidRDefault="004E02A2" w:rsidP="004B79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A69AB" w:rsidRPr="003A69AB">
        <w:rPr>
          <w:rFonts w:ascii="Times New Roman" w:hAnsi="Times New Roman"/>
          <w:sz w:val="28"/>
          <w:szCs w:val="28"/>
        </w:rPr>
        <w:t>заимодействия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A69AB" w:rsidRPr="003A69AB">
        <w:rPr>
          <w:rFonts w:ascii="Times New Roman" w:hAnsi="Times New Roman"/>
          <w:sz w:val="28"/>
          <w:szCs w:val="28"/>
        </w:rPr>
        <w:t xml:space="preserve">администрации </w:t>
      </w:r>
      <w:r w:rsidR="003B65CC">
        <w:rPr>
          <w:rFonts w:ascii="Times New Roman" w:hAnsi="Times New Roman"/>
          <w:sz w:val="28"/>
          <w:szCs w:val="28"/>
        </w:rPr>
        <w:t xml:space="preserve">Георгиевского городского </w:t>
      </w:r>
      <w:r w:rsidR="003A69AB" w:rsidRPr="003A69AB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3A69AB" w:rsidRPr="003A69AB">
        <w:rPr>
          <w:rFonts w:ascii="Times New Roman" w:hAnsi="Times New Roman"/>
          <w:sz w:val="28"/>
          <w:szCs w:val="28"/>
        </w:rPr>
        <w:t xml:space="preserve">на </w:t>
      </w:r>
      <w:r w:rsidR="003B65CC">
        <w:rPr>
          <w:rFonts w:ascii="Times New Roman" w:hAnsi="Times New Roman"/>
          <w:sz w:val="28"/>
          <w:szCs w:val="28"/>
        </w:rPr>
        <w:t xml:space="preserve">этапе разработки и рассмотрения </w:t>
      </w:r>
      <w:r w:rsidR="003A69AB" w:rsidRPr="003A69AB">
        <w:rPr>
          <w:rFonts w:ascii="Times New Roman" w:hAnsi="Times New Roman"/>
          <w:sz w:val="28"/>
          <w:szCs w:val="28"/>
        </w:rPr>
        <w:t>предложения о реализации проекта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9AB" w:rsidRPr="003A69AB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3A69AB" w:rsidRPr="003A69AB">
        <w:rPr>
          <w:rFonts w:ascii="Times New Roman" w:hAnsi="Times New Roman"/>
          <w:sz w:val="28"/>
          <w:szCs w:val="28"/>
        </w:rPr>
        <w:t>-частного партнерства,</w:t>
      </w:r>
      <w:r w:rsidR="003B65CC">
        <w:rPr>
          <w:rFonts w:ascii="Times New Roman" w:hAnsi="Times New Roman"/>
          <w:sz w:val="28"/>
          <w:szCs w:val="28"/>
        </w:rPr>
        <w:t xml:space="preserve"> </w:t>
      </w:r>
      <w:r w:rsidR="003A69AB" w:rsidRPr="003A69AB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>я</w:t>
      </w:r>
      <w:r w:rsidR="003A69AB" w:rsidRPr="003A69AB">
        <w:rPr>
          <w:rFonts w:ascii="Times New Roman" w:hAnsi="Times New Roman"/>
          <w:sz w:val="28"/>
          <w:szCs w:val="28"/>
        </w:rPr>
        <w:t xml:space="preserve"> решений о реализации проекта </w:t>
      </w:r>
      <w:proofErr w:type="spellStart"/>
      <w:r w:rsidR="003A69AB" w:rsidRPr="003A69AB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3A69AB" w:rsidRPr="003A69AB">
        <w:rPr>
          <w:rFonts w:ascii="Times New Roman" w:hAnsi="Times New Roman"/>
          <w:sz w:val="28"/>
          <w:szCs w:val="28"/>
        </w:rPr>
        <w:t>-частного партне</w:t>
      </w:r>
      <w:r w:rsidR="003A69AB" w:rsidRPr="003A69AB">
        <w:rPr>
          <w:rFonts w:ascii="Times New Roman" w:hAnsi="Times New Roman"/>
          <w:sz w:val="28"/>
          <w:szCs w:val="28"/>
        </w:rPr>
        <w:t>р</w:t>
      </w:r>
      <w:r w:rsidR="003A69AB" w:rsidRPr="003A69AB">
        <w:rPr>
          <w:rFonts w:ascii="Times New Roman" w:hAnsi="Times New Roman"/>
          <w:sz w:val="28"/>
          <w:szCs w:val="28"/>
        </w:rPr>
        <w:t>ства, в том числе на срок, превышающий срок действия утвержденных лим</w:t>
      </w:r>
      <w:r w:rsidR="003A69AB" w:rsidRPr="003A69AB">
        <w:rPr>
          <w:rFonts w:ascii="Times New Roman" w:hAnsi="Times New Roman"/>
          <w:sz w:val="28"/>
          <w:szCs w:val="28"/>
        </w:rPr>
        <w:t>и</w:t>
      </w:r>
      <w:r w:rsidR="003A69AB" w:rsidRPr="003A69AB">
        <w:rPr>
          <w:rFonts w:ascii="Times New Roman" w:hAnsi="Times New Roman"/>
          <w:sz w:val="28"/>
          <w:szCs w:val="28"/>
        </w:rPr>
        <w:t>тов бюджетных обязательств,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A69AB" w:rsidRPr="003A69AB">
        <w:rPr>
          <w:rFonts w:ascii="Times New Roman" w:hAnsi="Times New Roman"/>
          <w:sz w:val="28"/>
          <w:szCs w:val="28"/>
        </w:rPr>
        <w:t xml:space="preserve">соглашения о </w:t>
      </w:r>
      <w:proofErr w:type="spellStart"/>
      <w:r w:rsidR="003A69AB" w:rsidRPr="003A69AB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3A69AB" w:rsidRPr="003A69AB">
        <w:rPr>
          <w:rFonts w:ascii="Times New Roman" w:hAnsi="Times New Roman"/>
          <w:sz w:val="28"/>
          <w:szCs w:val="28"/>
        </w:rPr>
        <w:t>-частном партнерстве</w:t>
      </w:r>
    </w:p>
    <w:p w:rsidR="005F0227" w:rsidRDefault="005F0227" w:rsidP="005B4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844" w:rsidRDefault="00773710" w:rsidP="006D3DF9">
      <w:pPr>
        <w:pStyle w:val="ConsPlusNormal"/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. Общие положения</w:t>
      </w:r>
    </w:p>
    <w:p w:rsidR="0006581D" w:rsidRPr="0030116B" w:rsidRDefault="0006581D" w:rsidP="0030116B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7622" w:rsidRDefault="004E02A2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</w:t>
      </w:r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регулирует вопросы взаимодействия структурных подразделений администрации Георгиевского городского округа Ставропольского края (далее</w:t>
      </w:r>
      <w:r w:rsidR="00C17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17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ГГО СК) пр</w:t>
      </w:r>
      <w:r w:rsidR="00C1762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подготовке проектов </w:t>
      </w:r>
      <w:proofErr w:type="spellStart"/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-частного партнерства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проект МЧП)</w:t>
      </w:r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, приняти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о реализации проекта </w:t>
      </w:r>
      <w:proofErr w:type="spellStart"/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-частного парт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нерства и заключении</w:t>
      </w:r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соглашения о </w:t>
      </w:r>
      <w:proofErr w:type="spellStart"/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-частном партнерс</w:t>
      </w:r>
      <w:r w:rsidR="00C17622">
        <w:rPr>
          <w:rFonts w:ascii="Times New Roman" w:eastAsia="Calibri" w:hAnsi="Times New Roman" w:cs="Times New Roman"/>
          <w:sz w:val="28"/>
          <w:szCs w:val="28"/>
          <w:lang w:eastAsia="en-US"/>
        </w:rPr>
        <w:t>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соглашение)</w:t>
      </w:r>
      <w:r w:rsidR="00C17622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на срок, превы</w:t>
      </w:r>
      <w:r w:rsidR="001F5D53">
        <w:rPr>
          <w:rFonts w:ascii="Times New Roman" w:eastAsia="Calibri" w:hAnsi="Times New Roman" w:cs="Times New Roman"/>
          <w:sz w:val="28"/>
          <w:szCs w:val="28"/>
          <w:lang w:eastAsia="en-US"/>
        </w:rPr>
        <w:t>шающий срок действия утвержденных лимитов бюджетных обязательств.</w:t>
      </w:r>
      <w:proofErr w:type="gramEnd"/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Основные </w:t>
      </w:r>
      <w:r w:rsidR="006872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понятия, используемые в Порядке, применяются в значениях, определяемых Федеральным законом от 13 июля 2015 г. </w:t>
      </w:r>
      <w:r w:rsidR="004B7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687223">
        <w:rPr>
          <w:rFonts w:ascii="Times New Roman" w:eastAsia="Calibri" w:hAnsi="Times New Roman" w:cs="Times New Roman"/>
          <w:sz w:val="28"/>
          <w:szCs w:val="28"/>
          <w:lang w:eastAsia="en-US"/>
        </w:rPr>
        <w:t>№ 224-ФЗ «</w:t>
      </w:r>
      <w:r w:rsidR="00687223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государственно-частном партнерстве, </w:t>
      </w:r>
      <w:proofErr w:type="spellStart"/>
      <w:r w:rsidR="00687223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687223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Федерации» на территории Георгиевского городского округа Ставропольского края</w:t>
      </w:r>
      <w:r w:rsidR="00687223">
        <w:rPr>
          <w:rFonts w:ascii="Times New Roman" w:eastAsia="Calibri" w:hAnsi="Times New Roman" w:cs="Times New Roman"/>
          <w:sz w:val="28"/>
          <w:szCs w:val="28"/>
          <w:lang w:eastAsia="en-US"/>
        </w:rPr>
        <w:t>» (далее – Федеральный закон).</w:t>
      </w:r>
    </w:p>
    <w:p w:rsidR="003A69AB" w:rsidRPr="0030116B" w:rsidRDefault="00687223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имени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партнер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выступает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1BC5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структурное подразделение администрации ГГО СК, наделенное </w:t>
      </w:r>
      <w:r w:rsidR="00CD6CA5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специальной компетенцией в сфере деятельности, в которой планируется реализация проекта МЧП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A2A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которое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</w:t>
      </w:r>
      <w:r w:rsidR="00CD6CA5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 разработку предложения о реализации проекта МЧП, в том числе подготовку проекта соглашения о </w:t>
      </w:r>
      <w:proofErr w:type="spellStart"/>
      <w:r w:rsidR="00CD6CA5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CD6CA5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–частном партнерстве</w:t>
      </w:r>
      <w:r w:rsidR="008A2A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A69AB" w:rsidRPr="0030116B" w:rsidRDefault="008A2A56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понимается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министерство экономического развития Ставропольского края, уполномоченное Правительством Ставропольского края на осуществление полномочий, предусмотренных </w:t>
      </w:r>
      <w:hyperlink r:id="rId10" w:history="1"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2 статьи 17</w:t>
        </w:r>
      </w:hyperlink>
      <w:r w:rsidR="000C1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закона.</w:t>
      </w:r>
    </w:p>
    <w:p w:rsidR="00226844" w:rsidRDefault="000C1995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C17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Георгиевского городского округа Ставропольского края</w:t>
      </w:r>
      <w:r w:rsidR="00226B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уполномоченным</w:t>
      </w:r>
      <w:r w:rsidR="003B65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осуществление полномочий, предусмотренных частью 2 статьи 18 Федерального закона</w:t>
      </w:r>
      <w:r w:rsidR="00226B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B65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3F6A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управление экономического </w:t>
      </w:r>
      <w:r w:rsidR="00BC3F6A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развития и торговли администрации ГГО СК</w:t>
      </w:r>
      <w:r w:rsidR="00C17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уполномоченный орган).</w:t>
      </w:r>
    </w:p>
    <w:p w:rsidR="0006581D" w:rsidRPr="0030116B" w:rsidRDefault="0006581D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9AB" w:rsidRPr="0030116B" w:rsidRDefault="00773710" w:rsidP="006D3DF9">
      <w:pPr>
        <w:pStyle w:val="ConsPlusNormal"/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II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. Разработка и рассмотрение предложения о реализации</w:t>
      </w:r>
      <w:r w:rsidR="000658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</w:t>
      </w:r>
      <w:proofErr w:type="spell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-частного партнерства</w:t>
      </w:r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9AB" w:rsidRPr="0030116B" w:rsidRDefault="006844D2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2E24B4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</w:t>
      </w:r>
      <w:r w:rsidR="002A613F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инициатором проекта выступает публичный партнер, он обеспечивает разработку предложения о реализации проекта </w:t>
      </w:r>
      <w:r w:rsidR="002E24B4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МЧП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также - предложение о реализации проекта) в соответствии с требованиями, установленными </w:t>
      </w:r>
      <w:hyperlink r:id="rId11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3 ст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атьи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8</w:t>
        </w:r>
      </w:hyperlink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6D3DF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направляет такое предложение на рассмотрение в уполномоченный орган.</w:t>
      </w:r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="0068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поступлении </w:t>
      </w:r>
      <w:r w:rsidR="006844D2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 о реализации проекта МЧП </w:t>
      </w:r>
      <w:r w:rsidR="00B7631D">
        <w:rPr>
          <w:rFonts w:ascii="Times New Roman" w:eastAsia="Calibri" w:hAnsi="Times New Roman" w:cs="Times New Roman"/>
          <w:sz w:val="28"/>
          <w:szCs w:val="28"/>
          <w:lang w:eastAsia="en-US"/>
        </w:rPr>
        <w:t>от частного партнера</w:t>
      </w:r>
      <w:r w:rsidR="00757C7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763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публичный</w:t>
      </w: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партнер</w:t>
      </w:r>
      <w:r w:rsidR="00B763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обеспечивает рассмотрение этого предложения </w:t>
      </w: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12" w:history="1">
        <w:r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правилами</w:t>
        </w:r>
      </w:hyperlink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757C7C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757C7C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-частного партнерства</w:t>
      </w: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утвержденными постановлением Правительства Российско</w:t>
      </w:r>
      <w:r w:rsidR="007934D8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й Федерации от 19 декабря 2015</w:t>
      </w:r>
      <w:r w:rsidR="00757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7934D8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1388 «</w:t>
      </w: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</w:t>
      </w:r>
      <w:r w:rsidR="00C1762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="007934D8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но</w:t>
      </w:r>
      <w:proofErr w:type="spellEnd"/>
      <w:r w:rsidR="007934D8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-частного партнерства»</w:t>
      </w: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3A69AB" w:rsidRPr="0030116B" w:rsidRDefault="00757C7C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рассмотрения публичным партнером предложения о реализации проекта </w:t>
      </w:r>
      <w:r w:rsidR="00807478">
        <w:rPr>
          <w:rFonts w:ascii="Times New Roman" w:eastAsia="Calibri" w:hAnsi="Times New Roman" w:cs="Times New Roman"/>
          <w:sz w:val="28"/>
          <w:szCs w:val="28"/>
          <w:lang w:eastAsia="en-US"/>
        </w:rPr>
        <w:t>МЧП</w:t>
      </w:r>
      <w:r w:rsidR="00B9554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13F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поступившего от частного партнера,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</w:t>
      </w:r>
      <w:r w:rsidR="00813F9D">
        <w:rPr>
          <w:rFonts w:ascii="Times New Roman" w:eastAsia="Calibri" w:hAnsi="Times New Roman" w:cs="Times New Roman"/>
          <w:sz w:val="28"/>
          <w:szCs w:val="28"/>
          <w:lang w:eastAsia="en-US"/>
        </w:rPr>
        <w:t>также в случае, если предложение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реализации проекта </w:t>
      </w:r>
      <w:r w:rsidR="00807478">
        <w:rPr>
          <w:rFonts w:ascii="Times New Roman" w:eastAsia="Calibri" w:hAnsi="Times New Roman" w:cs="Times New Roman"/>
          <w:sz w:val="28"/>
          <w:szCs w:val="28"/>
          <w:lang w:eastAsia="en-US"/>
        </w:rPr>
        <w:t>МЧП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</w:t>
      </w:r>
      <w:r w:rsidR="00813F9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</w:t>
      </w:r>
      <w:r w:rsidR="00813F9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публичным партнером, публичный партнер направляет для согласования предложение о реализации проекта </w:t>
      </w:r>
      <w:r w:rsidR="00A918DF">
        <w:rPr>
          <w:rFonts w:ascii="Times New Roman" w:eastAsia="Calibri" w:hAnsi="Times New Roman" w:cs="Times New Roman"/>
          <w:sz w:val="28"/>
          <w:szCs w:val="28"/>
          <w:lang w:eastAsia="en-US"/>
        </w:rPr>
        <w:t>МЧП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F7F90" w:rsidRPr="0030116B" w:rsidRDefault="00813F9D" w:rsidP="00AF7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15A72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773710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уполномоченный орган для оценки эффективности и </w:t>
      </w:r>
      <w:r w:rsidR="00AF7F90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</w:t>
      </w:r>
      <w:r w:rsidR="00AF7F9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AF7F90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 принципам </w:t>
      </w:r>
      <w:proofErr w:type="spellStart"/>
      <w:r w:rsidR="00AF7F90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AF7F90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-частного партнерства;</w:t>
      </w:r>
    </w:p>
    <w:p w:rsidR="003A69AB" w:rsidRPr="0030116B" w:rsidRDefault="00813F9D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015A72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имущественных и земельных отношений администрации </w:t>
      </w:r>
      <w:r w:rsidR="00015A72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ГГО СК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получения заключения о:</w:t>
      </w:r>
    </w:p>
    <w:p w:rsidR="003A69AB" w:rsidRPr="0030116B" w:rsidRDefault="00813F9D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</w:t>
      </w:r>
      <w:proofErr w:type="gram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объекта заключенных соглашений;</w:t>
      </w:r>
    </w:p>
    <w:p w:rsidR="003A69AB" w:rsidRPr="0030116B" w:rsidRDefault="00813F9D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</w:t>
      </w:r>
      <w:proofErr w:type="gram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публичного партнера права собственности на объект;</w:t>
      </w:r>
    </w:p>
    <w:p w:rsidR="003A69AB" w:rsidRPr="0030116B" w:rsidRDefault="00813F9D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</w:t>
      </w:r>
      <w:proofErr w:type="gram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 </w:t>
      </w:r>
      <w:r w:rsidR="00AF7F90">
        <w:rPr>
          <w:rFonts w:ascii="Times New Roman" w:eastAsia="Calibri" w:hAnsi="Times New Roman" w:cs="Times New Roman"/>
          <w:sz w:val="28"/>
          <w:szCs w:val="28"/>
          <w:lang w:eastAsia="en-US"/>
        </w:rPr>
        <w:t>третьих лиц в отношении объекта.</w:t>
      </w:r>
    </w:p>
    <w:p w:rsidR="003A69AB" w:rsidRPr="0030116B" w:rsidRDefault="00807478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Согласование указанными структурными подразделениями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ГГО СК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 о реализации проекта МЧП проводится в срок, не превышающий 30 календарных дней, и оформляется в виде заключений от каждого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структурного подразделения администрации ГГО СК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A69AB" w:rsidRPr="0030116B" w:rsidRDefault="00807478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 в течение 15 дней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подготовки заключения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организует заседание Совета по улучшению инвестиционного климата в </w:t>
      </w:r>
      <w:r w:rsidR="00492DB0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ГГО СК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инвестиционный совет).</w:t>
      </w:r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87"/>
      <w:bookmarkEnd w:id="0"/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Инвестиционный совет в ходе рассмотрения предложения о реализации проекта МЧП и заключений </w:t>
      </w:r>
      <w:r w:rsidR="00807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структурных подразделений </w:t>
      </w: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6123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ГГО СК </w:t>
      </w: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 решение о:</w:t>
      </w:r>
    </w:p>
    <w:p w:rsidR="003A69AB" w:rsidRPr="0030116B" w:rsidRDefault="006123FC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возможности заключения соглашения в отношении объекта и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направлении предложения о реализации проекта МЧП на рассмотрение в уполномоченный орган Ставропольского края в целях оценки эффективности и определения его сравнительного преимущества;</w:t>
      </w:r>
    </w:p>
    <w:p w:rsidR="003A69AB" w:rsidRPr="0030116B" w:rsidRDefault="006123FC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 невозможности реализации проекта, по основаниям, установленным </w:t>
      </w:r>
      <w:hyperlink r:id="rId13" w:history="1"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астью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7 ст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атьи 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8</w:t>
        </w:r>
      </w:hyperlink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закона.</w:t>
      </w:r>
    </w:p>
    <w:p w:rsidR="003A69AB" w:rsidRPr="0030116B" w:rsidRDefault="008D1F06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6123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23FC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123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предусмотренное подпунктом 1 пункта 7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Порядка, </w:t>
      </w:r>
      <w:r w:rsidR="006123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основанием для направления Главой ГГО СК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</w:t>
      </w:r>
      <w:r w:rsidR="006123FC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реализации проекта МЧП на рассмотрение в уполномоченный орган Ставропольского края в целях оценки эффективности и определения его сравнительного преимущества.</w:t>
      </w:r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9AB" w:rsidRPr="0030116B" w:rsidRDefault="0006581D" w:rsidP="006D3DF9">
      <w:pPr>
        <w:pStyle w:val="ConsPlusNormal"/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. Принятие решения о реализации проекта</w:t>
      </w:r>
      <w:r w:rsidR="00492DB0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МЧП</w:t>
      </w:r>
    </w:p>
    <w:p w:rsidR="003A69AB" w:rsidRPr="0030116B" w:rsidRDefault="003A69AB" w:rsidP="0006581D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9AB" w:rsidRPr="0030116B" w:rsidRDefault="008D1F06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123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 о реализации проекта МЧП принимается</w:t>
      </w:r>
      <w:r w:rsidR="006123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Главой ГГО СК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наличии положительного заключения уполномоченного органа Ставропольского края в </w:t>
      </w:r>
      <w:r w:rsidR="006123FC">
        <w:rPr>
          <w:rFonts w:ascii="Times New Roman" w:eastAsia="Calibri" w:hAnsi="Times New Roman" w:cs="Times New Roman"/>
          <w:sz w:val="28"/>
          <w:szCs w:val="28"/>
          <w:lang w:eastAsia="en-US"/>
        </w:rPr>
        <w:t>форме постановления администрации ГГО СК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срок, не превышающий </w:t>
      </w:r>
      <w:r w:rsidR="00492DB0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со дня получения положительного заключения.</w:t>
      </w:r>
    </w:p>
    <w:p w:rsidR="003A69AB" w:rsidRPr="0030116B" w:rsidRDefault="008D1F06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6123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 </w:t>
      </w:r>
      <w:r w:rsidR="006123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6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ГГО СК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реализации проекта МЧП разрабатывается</w:t>
      </w:r>
      <w:r w:rsidR="006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публичным партнером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требованиями, предусмотренными </w:t>
      </w:r>
      <w:r w:rsidR="006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статьей 10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закона.</w:t>
      </w:r>
    </w:p>
    <w:p w:rsidR="003A69AB" w:rsidRPr="0030116B" w:rsidRDefault="008D1F06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6F0B7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принятии решения о реализации проекта МЧП определяется форма </w:t>
      </w:r>
      <w:proofErr w:type="spell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-частного партнерства посредством </w:t>
      </w:r>
      <w:proofErr w:type="gram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включения</w:t>
      </w:r>
      <w:proofErr w:type="gram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соглашение предусмотренных </w:t>
      </w:r>
      <w:hyperlink r:id="rId14" w:history="1"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</w:t>
        </w:r>
        <w:r w:rsidR="006F0B7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атьей 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6</w:t>
        </w:r>
      </w:hyperlink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обязательных элементов соглашения и определения последовательности их реализации.</w:t>
      </w:r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9AB" w:rsidRPr="0030116B" w:rsidRDefault="0006581D" w:rsidP="006D3DF9">
      <w:pPr>
        <w:pStyle w:val="ConsPlusNormal"/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IV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. Конкурс на право заключения соглашения о реализации</w:t>
      </w:r>
      <w:r w:rsidR="00492DB0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проекта МЧП</w:t>
      </w:r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9AB" w:rsidRPr="0030116B" w:rsidRDefault="008D1F06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Соглашение заключается по итогам проведения конкурса на право заключения соглашения (далее - конкурс), за исключением случаев, предусмотренных </w:t>
      </w:r>
      <w:hyperlink r:id="rId15" w:history="1"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</w:t>
        </w:r>
        <w:r w:rsidR="006F0B7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астью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 ст</w:t>
        </w:r>
        <w:r w:rsidR="006D3DF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атьи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19</w:t>
        </w:r>
      </w:hyperlink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закона.</w:t>
      </w:r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 проводится </w:t>
      </w:r>
      <w:r w:rsidR="006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публичным партнером </w:t>
      </w:r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решением о реализации проекта МЧП и включает в себя этапы, предусмотренные </w:t>
      </w:r>
      <w:hyperlink r:id="rId16" w:history="1">
        <w:r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</w:t>
        </w:r>
        <w:r w:rsidR="006F0B7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астью</w:t>
        </w:r>
        <w:r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4 ст</w:t>
        </w:r>
        <w:r w:rsidR="006F0B7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атьи</w:t>
        </w:r>
        <w:r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19</w:t>
        </w:r>
      </w:hyperlink>
      <w:r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закона.</w:t>
      </w:r>
    </w:p>
    <w:p w:rsidR="003A69AB" w:rsidRPr="0030116B" w:rsidRDefault="008D1F06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6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решением о реализации проекта конкурс на право заключения соответственно соглашения о государственно-частном партнерстве и соглашения о </w:t>
      </w:r>
      <w:proofErr w:type="spell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-частном партнерстве может проводиться без этапа, указанного в </w:t>
      </w:r>
      <w:hyperlink r:id="rId17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4 части 4 статьи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19</w:t>
        </w:r>
      </w:hyperlink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закона.</w:t>
      </w:r>
    </w:p>
    <w:p w:rsidR="003A69AB" w:rsidRPr="0030116B" w:rsidRDefault="006F0B72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D1F0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онно-телекоммуникационной сети «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размещения информации о проведении торгов, определенном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  <w:proofErr w:type="gramEnd"/>
    </w:p>
    <w:p w:rsidR="003A69AB" w:rsidRPr="0030116B" w:rsidRDefault="006F0B72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D1F0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Уполномоченный орган осуществляет </w:t>
      </w:r>
      <w:proofErr w:type="gram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9AB" w:rsidRPr="0030116B" w:rsidRDefault="0006581D" w:rsidP="006D3DF9">
      <w:pPr>
        <w:pStyle w:val="ConsPlusNormal"/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. Порядок заключения соглашения о реализации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проекта МЧП</w:t>
      </w:r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9AB" w:rsidRPr="0030116B" w:rsidRDefault="006F0B72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D1F0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Соглашение заключается в письменной форме с победителем конкурса или иным лицом, указанным в </w:t>
      </w:r>
      <w:hyperlink r:id="rId18" w:history="1"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унктах 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</w:t>
        </w:r>
      </w:hyperlink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hyperlink r:id="rId19" w:history="1"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 ч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асти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</w:t>
        </w:r>
      </w:hyperlink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20" w:history="1"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асти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24 ст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атьи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19</w:t>
        </w:r>
      </w:hyperlink>
      <w:r>
        <w:t xml:space="preserve">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документацией, в соответствии с требованиями </w:t>
      </w:r>
      <w:hyperlink r:id="rId21" w:history="1"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атьи</w:t>
        </w:r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32</w:t>
        </w:r>
      </w:hyperlink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закона.</w:t>
      </w:r>
      <w:proofErr w:type="gramEnd"/>
    </w:p>
    <w:p w:rsidR="003A69AB" w:rsidRPr="0030116B" w:rsidRDefault="008D1F06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течение 5 дней со дня подписания соглашения публичный партнер направляет в электронном виде подписанное соглашение уполномоченному органу для включения его в реестр заключенных соглашений о </w:t>
      </w:r>
      <w:proofErr w:type="spell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-частном партнерстве.</w:t>
      </w:r>
    </w:p>
    <w:p w:rsidR="003A69AB" w:rsidRPr="0030116B" w:rsidRDefault="008D1F06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. Уполномоченный орган в течение 5 дней</w:t>
      </w:r>
      <w:r w:rsidR="00343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получения соглашения размещает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информацию о </w:t>
      </w:r>
      <w:proofErr w:type="gram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соглашении</w:t>
      </w:r>
      <w:proofErr w:type="gram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</w:t>
      </w:r>
      <w:proofErr w:type="spell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-частном партнерстве на официальном сайт</w:t>
      </w:r>
      <w:r w:rsidR="00300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3439F3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 округа Ставропольского края в информационно-телекоммуникационной сети «Интернет».</w:t>
      </w:r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9AB" w:rsidRPr="0030116B" w:rsidRDefault="0006581D" w:rsidP="006D3DF9">
      <w:pPr>
        <w:pStyle w:val="ConsPlusNormal"/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</w:t>
      </w:r>
      <w:r w:rsidRPr="000658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Порядок осуществления контроля за исполнением соглашения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о реализации проекта МЧП</w:t>
      </w:r>
    </w:p>
    <w:p w:rsidR="003A69AB" w:rsidRPr="0030116B" w:rsidRDefault="003A69A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9AB" w:rsidRPr="0030116B" w:rsidRDefault="008D1F06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Публичный партнер осуществляет </w:t>
      </w:r>
      <w:proofErr w:type="gram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соглашения в соответствии с правилами, установленными </w:t>
      </w:r>
      <w:hyperlink r:id="rId22" w:history="1">
        <w:r w:rsidR="003A69A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30 декабря 2015</w:t>
      </w:r>
      <w:r w:rsidR="00343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№ 1490 «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осуществлении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</w:t>
      </w:r>
      <w:proofErr w:type="spellEnd"/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-частном партнерстве»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059C" w:rsidRDefault="008D1F06" w:rsidP="006D3DF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Публичный партнер по результатам проведенных контрольных мероприятий по исполнению соглашения о реализации проекта МЧП представляет в уполномоченный орган, в срок не позднее 15 числа месяца, следующего за отчетным периодом, заверенные копии актов о результатах контроля за исполнением соглашения, справок, объяснений и других документов, имеющих отношение к проводимым контрольным мероприятиям, в том числе подтверждающие факты нарушений в случаях их </w:t>
      </w:r>
      <w:r w:rsidR="003A69A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выявления.</w:t>
      </w:r>
      <w:proofErr w:type="gramEnd"/>
    </w:p>
    <w:p w:rsidR="008D1F06" w:rsidRPr="0030116B" w:rsidRDefault="008D1F06" w:rsidP="006D3DF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116B" w:rsidRPr="0030116B" w:rsidRDefault="0006581D" w:rsidP="006D3DF9">
      <w:pPr>
        <w:pStyle w:val="ConsPlusNormal"/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Порядок мониторинга реализации соглашений о </w:t>
      </w:r>
      <w:proofErr w:type="spellStart"/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-частном партнерстве</w:t>
      </w:r>
    </w:p>
    <w:p w:rsidR="0030116B" w:rsidRPr="0030116B" w:rsidRDefault="0030116B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116B" w:rsidRPr="0030116B" w:rsidRDefault="008D1F06" w:rsidP="003011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Мониторинг реализации соглашения осуществляется публичным партнером в соответствии с </w:t>
      </w:r>
      <w:hyperlink r:id="rId23" w:history="1">
        <w:r w:rsidR="0030116B" w:rsidRPr="003011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приказом</w:t>
        </w:r>
      </w:hyperlink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Минэкономразвития России от </w:t>
      </w:r>
      <w:r w:rsidR="00300F15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00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 2021 г. № 40 «Об утверждении П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орядка мониторинга реализации соглашений о государственно-частном партнерстве, соглашений о </w:t>
      </w:r>
      <w:proofErr w:type="spellStart"/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-частном партнерстве».</w:t>
      </w:r>
    </w:p>
    <w:p w:rsidR="00C04F9E" w:rsidRDefault="008D1F06" w:rsidP="00D0205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Уполномоченный орган ежегодно до 1 февраля года, следующего за отчетным годом, </w:t>
      </w:r>
      <w:r w:rsidR="003E54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формирует и размещает на официальном сайте </w:t>
      </w:r>
      <w:r w:rsidR="00343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Георгиевского городского округа Ставропольского края </w:t>
      </w:r>
      <w:r w:rsidR="00FC3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мониторинга</w:t>
      </w:r>
      <w:r w:rsidR="00CF00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</w:t>
      </w:r>
      <w:r w:rsidR="0030116B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соглашений </w:t>
      </w:r>
      <w:r w:rsidR="00D02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proofErr w:type="spellStart"/>
      <w:r w:rsidR="00D02054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D02054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>-частно</w:t>
      </w:r>
      <w:r w:rsidR="00D0205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D02054" w:rsidRPr="00301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партнерств</w:t>
      </w:r>
      <w:r w:rsidR="00D02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3E5491">
        <w:rPr>
          <w:rFonts w:ascii="Times New Roman" w:eastAsia="Calibri" w:hAnsi="Times New Roman" w:cs="Times New Roman"/>
          <w:sz w:val="28"/>
          <w:szCs w:val="28"/>
          <w:lang w:eastAsia="en-US"/>
        </w:rPr>
        <w:t>за от</w:t>
      </w:r>
      <w:r w:rsidR="00FC3170">
        <w:rPr>
          <w:rFonts w:ascii="Times New Roman" w:eastAsia="Calibri" w:hAnsi="Times New Roman" w:cs="Times New Roman"/>
          <w:sz w:val="28"/>
          <w:szCs w:val="28"/>
          <w:lang w:eastAsia="en-US"/>
        </w:rPr>
        <w:t>четный год</w:t>
      </w:r>
      <w:r w:rsidR="003E54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C3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форме, согласно приложению </w:t>
      </w:r>
      <w:r w:rsidR="00D02054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Порядку.</w:t>
      </w:r>
    </w:p>
    <w:p w:rsidR="00D02054" w:rsidRDefault="00D02054" w:rsidP="00D0205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2054" w:rsidRDefault="00D02054" w:rsidP="00D0205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2054" w:rsidRDefault="00D02054" w:rsidP="00D020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054" w:rsidRDefault="00D02054" w:rsidP="007364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D02054" w:rsidRDefault="00D02054" w:rsidP="007364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D02054" w:rsidRDefault="00D02054" w:rsidP="0073643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</w:t>
      </w:r>
      <w:r w:rsidR="006D3DF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Л.С.Сеськова</w:t>
      </w:r>
      <w:proofErr w:type="spellEnd"/>
    </w:p>
    <w:p w:rsidR="00013013" w:rsidRDefault="00013013" w:rsidP="00D0205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  <w:sectPr w:rsidR="00013013" w:rsidSect="004B7940">
          <w:pgSz w:w="11906" w:h="16838" w:code="9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9E23B2" w:rsidRDefault="00D02054" w:rsidP="008157A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02054" w:rsidRPr="00857964" w:rsidRDefault="00D02054" w:rsidP="00D0205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57A5" w:rsidRPr="0063263C" w:rsidRDefault="002A7839" w:rsidP="008157A5">
      <w:pPr>
        <w:pStyle w:val="ConsPlusNormal"/>
        <w:tabs>
          <w:tab w:val="left" w:pos="993"/>
        </w:tabs>
        <w:spacing w:line="240" w:lineRule="exact"/>
        <w:ind w:left="5103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="00D02054">
        <w:rPr>
          <w:rFonts w:ascii="Times New Roman" w:hAnsi="Times New Roman"/>
          <w:sz w:val="28"/>
          <w:szCs w:val="28"/>
        </w:rPr>
        <w:t>взаимодействия</w:t>
      </w:r>
      <w:r w:rsidR="008157A5">
        <w:rPr>
          <w:rFonts w:ascii="Times New Roman" w:hAnsi="Times New Roman"/>
          <w:sz w:val="28"/>
          <w:szCs w:val="28"/>
        </w:rPr>
        <w:t xml:space="preserve"> </w:t>
      </w:r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структурных подразделений </w:t>
      </w:r>
      <w:proofErr w:type="spellStart"/>
      <w:proofErr w:type="gramStart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адми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</w:t>
      </w:r>
      <w:proofErr w:type="spellEnd"/>
      <w:proofErr w:type="gramEnd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Георгиевского </w:t>
      </w:r>
      <w:proofErr w:type="spellStart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горо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дского</w:t>
      </w:r>
      <w:proofErr w:type="spellEnd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на этапе разработки и рассмотрения предложения о реализаци</w:t>
      </w:r>
      <w:r w:rsidR="008157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проекта </w:t>
      </w:r>
      <w:proofErr w:type="spellStart"/>
      <w:r w:rsidR="008157A5">
        <w:rPr>
          <w:rFonts w:ascii="Times New Roman" w:eastAsia="Calibri" w:hAnsi="Times New Roman" w:cs="Times New Roman"/>
          <w:sz w:val="28"/>
          <w:szCs w:val="28"/>
          <w:lang w:eastAsia="en-US"/>
        </w:rPr>
        <w:t>муници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="008157A5">
        <w:rPr>
          <w:rFonts w:ascii="Times New Roman" w:eastAsia="Calibri" w:hAnsi="Times New Roman" w:cs="Times New Roman"/>
          <w:sz w:val="28"/>
          <w:szCs w:val="28"/>
          <w:lang w:eastAsia="en-US"/>
        </w:rPr>
        <w:t>пально</w:t>
      </w:r>
      <w:proofErr w:type="spellEnd"/>
      <w:r w:rsidR="008157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-частного </w:t>
      </w:r>
      <w:proofErr w:type="spellStart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партне</w:t>
      </w:r>
      <w:r w:rsidR="008157A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рства</w:t>
      </w:r>
      <w:proofErr w:type="spellEnd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, приняти</w:t>
      </w:r>
      <w:r w:rsidR="008157A5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решений о реализации проекта </w:t>
      </w:r>
      <w:proofErr w:type="spellStart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муници</w:t>
      </w:r>
      <w:proofErr w:type="spellEnd"/>
      <w:r w:rsidR="008157A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пально</w:t>
      </w:r>
      <w:proofErr w:type="spellEnd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-частного партнерства, </w:t>
      </w:r>
      <w:r w:rsidR="008157A5">
        <w:rPr>
          <w:rFonts w:ascii="Times New Roman" w:eastAsia="Calibri" w:hAnsi="Times New Roman" w:cs="Times New Roman"/>
          <w:sz w:val="28"/>
          <w:szCs w:val="28"/>
          <w:lang w:eastAsia="en-US"/>
        </w:rPr>
        <w:t>в т</w:t>
      </w:r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ом числе на срок, превышающий срок действия утвержденных лимитов бюджет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ных</w:t>
      </w:r>
      <w:proofErr w:type="spellEnd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обязательств, заключения соглашения о </w:t>
      </w:r>
      <w:proofErr w:type="spellStart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-частном </w:t>
      </w:r>
      <w:proofErr w:type="spellStart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партне</w:t>
      </w:r>
      <w:r w:rsidR="008157A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рстве</w:t>
      </w:r>
      <w:proofErr w:type="spellEnd"/>
      <w:r w:rsidR="008157A5" w:rsidRPr="006326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D21A5" w:rsidRDefault="00DD21A5" w:rsidP="00D0205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DD21A5" w:rsidRDefault="00DD21A5" w:rsidP="00D0205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DD21A5" w:rsidRDefault="00DD21A5" w:rsidP="00D0205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DD21A5" w:rsidRDefault="00DD21A5" w:rsidP="00D0205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DD21A5" w:rsidRDefault="00DD21A5" w:rsidP="00D0205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D02054" w:rsidRPr="00857964" w:rsidRDefault="00D02054" w:rsidP="00D0205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D02054" w:rsidRDefault="00D02054" w:rsidP="00D0205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2054" w:rsidRDefault="00D02054" w:rsidP="00D02054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</w:t>
      </w:r>
    </w:p>
    <w:p w:rsidR="00D02054" w:rsidRDefault="00D02054" w:rsidP="00BE6413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мониторинга реализации соглашений 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-частном партнерстве за 20__ год</w:t>
      </w:r>
    </w:p>
    <w:p w:rsidR="00BE6413" w:rsidRDefault="00BE6413" w:rsidP="00BE6413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6413" w:rsidRDefault="00BE6413" w:rsidP="00BE6413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17"/>
      </w:tblGrid>
      <w:tr w:rsidR="00D02054" w:rsidTr="00F145DE">
        <w:tc>
          <w:tcPr>
            <w:tcW w:w="959" w:type="dxa"/>
          </w:tcPr>
          <w:p w:rsidR="00D02054" w:rsidRDefault="00D02054" w:rsidP="00F145D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Значение показателя</w:t>
            </w:r>
          </w:p>
          <w:p w:rsidR="00D02054" w:rsidRDefault="00D02054" w:rsidP="00F145D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заключенных в отчетном году соглашений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заключенных в отчетном году соглашений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инициативе лиц, выступивших с предложением о реализации проекта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Средний срок проведения в отчетном году конкурсов на право заключения соглашения (в случае проведения совместного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конкурса-соглашений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Средний срок заключения соглашений, заключенных в отчетном году (период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даты принятия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2054" w:rsidTr="00F145DE">
        <w:tc>
          <w:tcPr>
            <w:tcW w:w="959" w:type="dxa"/>
          </w:tcPr>
          <w:p w:rsidR="00D02054" w:rsidRDefault="00D02054" w:rsidP="000130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  <w:r w:rsidR="00BE6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  <w:tc>
          <w:tcPr>
            <w:tcW w:w="4217" w:type="dxa"/>
          </w:tcPr>
          <w:p w:rsidR="00D02054" w:rsidRDefault="00D02054" w:rsidP="00F145D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157A5" w:rsidRDefault="008157A5" w:rsidP="0030116B">
      <w:pPr>
        <w:ind w:firstLine="709"/>
        <w:jc w:val="both"/>
        <w:rPr>
          <w:rFonts w:ascii="Times New Roman" w:hAnsi="Times New Roman"/>
          <w:sz w:val="28"/>
          <w:szCs w:val="28"/>
        </w:rPr>
        <w:sectPr w:rsidR="008157A5" w:rsidSect="004B7940">
          <w:pgSz w:w="11906" w:h="16838" w:code="9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013013" w:rsidRPr="00013013" w:rsidRDefault="00013013" w:rsidP="008157A5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0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013013" w:rsidRPr="00013013" w:rsidRDefault="00013013" w:rsidP="0001301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013" w:rsidRPr="00013013" w:rsidRDefault="00013013" w:rsidP="0001301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01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013013" w:rsidRPr="00013013" w:rsidRDefault="00013013" w:rsidP="0001301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013">
        <w:rPr>
          <w:rFonts w:ascii="Times New Roman" w:eastAsia="Times New Roman" w:hAnsi="Times New Roman"/>
          <w:sz w:val="28"/>
          <w:szCs w:val="28"/>
          <w:lang w:eastAsia="ru-RU"/>
        </w:rPr>
        <w:t>Георгиевского городского</w:t>
      </w:r>
    </w:p>
    <w:p w:rsidR="00013013" w:rsidRPr="00013013" w:rsidRDefault="00013013" w:rsidP="0001301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013">
        <w:rPr>
          <w:rFonts w:ascii="Times New Roman" w:eastAsia="Times New Roman" w:hAnsi="Times New Roman"/>
          <w:sz w:val="28"/>
          <w:szCs w:val="28"/>
          <w:lang w:eastAsia="ru-RU"/>
        </w:rPr>
        <w:t>округа Ставропольского края</w:t>
      </w:r>
    </w:p>
    <w:p w:rsidR="00013013" w:rsidRPr="00013013" w:rsidRDefault="00013013" w:rsidP="0001301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01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A2587">
        <w:rPr>
          <w:rFonts w:ascii="Times New Roman" w:eastAsia="Times New Roman" w:hAnsi="Times New Roman"/>
          <w:sz w:val="28"/>
          <w:szCs w:val="28"/>
          <w:lang w:eastAsia="ru-RU"/>
        </w:rPr>
        <w:t xml:space="preserve">16 июня </w:t>
      </w:r>
      <w:r w:rsidRPr="00013013">
        <w:rPr>
          <w:rFonts w:ascii="Times New Roman" w:eastAsia="Times New Roman" w:hAnsi="Times New Roman"/>
          <w:sz w:val="28"/>
          <w:szCs w:val="28"/>
          <w:lang w:eastAsia="ru-RU"/>
        </w:rPr>
        <w:t xml:space="preserve">2022 г. № </w:t>
      </w:r>
      <w:r w:rsidR="007A2587">
        <w:rPr>
          <w:rFonts w:ascii="Times New Roman" w:eastAsia="Times New Roman" w:hAnsi="Times New Roman"/>
          <w:sz w:val="28"/>
          <w:szCs w:val="28"/>
          <w:lang w:eastAsia="ru-RU"/>
        </w:rPr>
        <w:t>2005</w:t>
      </w:r>
    </w:p>
    <w:p w:rsidR="00221112" w:rsidRDefault="00221112" w:rsidP="00013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DF8" w:rsidRDefault="00BB6DF8" w:rsidP="00013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413" w:rsidRDefault="00BE6413" w:rsidP="00013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DF8" w:rsidRDefault="00BB6DF8" w:rsidP="00013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112" w:rsidRDefault="00221112" w:rsidP="0022111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54270">
        <w:rPr>
          <w:rFonts w:ascii="Times New Roman" w:hAnsi="Times New Roman"/>
          <w:sz w:val="28"/>
          <w:szCs w:val="28"/>
        </w:rPr>
        <w:t>ПОРЯДОК</w:t>
      </w:r>
    </w:p>
    <w:p w:rsidR="00BB6DF8" w:rsidRDefault="00BB6DF8" w:rsidP="0022111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30C74" w:rsidRDefault="00221112" w:rsidP="0022111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формирования и ведения Реестра </w:t>
      </w:r>
      <w:r w:rsidR="0010752B">
        <w:rPr>
          <w:rFonts w:ascii="Times New Roman" w:hAnsi="Times New Roman"/>
          <w:sz w:val="28"/>
          <w:szCs w:val="28"/>
        </w:rPr>
        <w:t xml:space="preserve">заключенных </w:t>
      </w:r>
      <w:r>
        <w:rPr>
          <w:rFonts w:ascii="Times New Roman" w:hAnsi="Times New Roman"/>
          <w:sz w:val="28"/>
          <w:szCs w:val="28"/>
        </w:rPr>
        <w:t>соглашений</w:t>
      </w:r>
    </w:p>
    <w:p w:rsidR="00221112" w:rsidRDefault="00221112" w:rsidP="0022111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>–частном партнерстве</w:t>
      </w:r>
    </w:p>
    <w:p w:rsidR="00221112" w:rsidRDefault="00221112" w:rsidP="00221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413" w:rsidRDefault="00BE6413" w:rsidP="00221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D65" w:rsidRDefault="009E23B2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221112" w:rsidRPr="00654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</w:t>
      </w:r>
      <w:r w:rsidR="00E67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процедуру формирования, ведения и внесения изменений в Реестр </w:t>
      </w:r>
      <w:r w:rsidR="00730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заключенных </w:t>
      </w:r>
      <w:r w:rsidR="00E67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соглашений о </w:t>
      </w:r>
      <w:proofErr w:type="spellStart"/>
      <w:r w:rsidR="00E67D6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E67D65">
        <w:rPr>
          <w:rFonts w:ascii="Times New Roman" w:eastAsia="Calibri" w:hAnsi="Times New Roman" w:cs="Times New Roman"/>
          <w:sz w:val="28"/>
          <w:szCs w:val="28"/>
          <w:lang w:eastAsia="en-US"/>
        </w:rPr>
        <w:t>–частном партнерстве (далее – Реестр).</w:t>
      </w:r>
    </w:p>
    <w:p w:rsidR="004B1418" w:rsidRDefault="004B141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7D65" w:rsidRDefault="00E67D65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Реестр представляет собой свод информации о заключенных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соглашениях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FB7B9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частном партнерстве.</w:t>
      </w:r>
    </w:p>
    <w:p w:rsidR="004B1418" w:rsidRDefault="004B141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7D65" w:rsidRDefault="009E23B2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E67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Реестр включает в себя совокупность реестровых дел на бумажных носителях и информационные ресурсы Реестра на электронных носителях.</w:t>
      </w:r>
    </w:p>
    <w:p w:rsidR="004B1418" w:rsidRDefault="004B141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1811" w:rsidRDefault="009E23B2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E67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Ведение Реестра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управлением экономического развития и торговли администрации Георгиевского городского округа Ставропольского края</w:t>
      </w:r>
      <w:r w:rsidR="002268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4B1418" w:rsidRDefault="004B141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24DF" w:rsidRDefault="009E23B2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01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Ведение Реестра </w:t>
      </w:r>
      <w:r w:rsidR="00E67D65">
        <w:rPr>
          <w:rFonts w:ascii="Times New Roman" w:eastAsia="Calibri" w:hAnsi="Times New Roman" w:cs="Times New Roman"/>
          <w:sz w:val="28"/>
          <w:szCs w:val="28"/>
          <w:lang w:eastAsia="en-US"/>
        </w:rPr>
        <w:t>на бумажных носителях осуществляется путем формирования</w:t>
      </w:r>
      <w:r w:rsidR="00902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реестровых дел.</w:t>
      </w:r>
    </w:p>
    <w:p w:rsidR="004B1418" w:rsidRDefault="004B141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24DF" w:rsidRDefault="00F00555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902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Ведение Реестра на электронных носителях осуществляется путем внесения записей в электронную базу данных Реестра.</w:t>
      </w:r>
    </w:p>
    <w:p w:rsidR="004B1418" w:rsidRDefault="004B141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24DF" w:rsidRDefault="00FB7B9E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024DF">
        <w:rPr>
          <w:rFonts w:ascii="Times New Roman" w:eastAsia="Calibri" w:hAnsi="Times New Roman" w:cs="Times New Roman"/>
          <w:sz w:val="28"/>
          <w:szCs w:val="28"/>
          <w:lang w:eastAsia="en-US"/>
        </w:rPr>
        <w:t>. В реестровое дело включаются документы на бумажных носителях, информация из которых внесена в Реестр.</w:t>
      </w:r>
    </w:p>
    <w:p w:rsidR="004B1418" w:rsidRDefault="004B141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24DF" w:rsidRDefault="00FB7B9E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9024DF">
        <w:rPr>
          <w:rFonts w:ascii="Times New Roman" w:eastAsia="Calibri" w:hAnsi="Times New Roman" w:cs="Times New Roman"/>
          <w:sz w:val="28"/>
          <w:szCs w:val="28"/>
          <w:lang w:eastAsia="en-US"/>
        </w:rPr>
        <w:t>. Каждому реестровому делу присваивается порядковый номер, который указывается на его титульном листе.</w:t>
      </w:r>
    </w:p>
    <w:p w:rsidR="004B1418" w:rsidRDefault="004B141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6DF8" w:rsidRDefault="00FB7B9E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9024DF">
        <w:rPr>
          <w:rFonts w:ascii="Times New Roman" w:eastAsia="Calibri" w:hAnsi="Times New Roman" w:cs="Times New Roman"/>
          <w:sz w:val="28"/>
          <w:szCs w:val="28"/>
          <w:lang w:eastAsia="en-US"/>
        </w:rPr>
        <w:t>. Записи на электронном носителе должны соответствовать записям на бумаж</w:t>
      </w:r>
      <w:r w:rsidR="00F01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 носителе. </w:t>
      </w:r>
      <w:r w:rsidR="009024DF">
        <w:rPr>
          <w:rFonts w:ascii="Times New Roman" w:eastAsia="Calibri" w:hAnsi="Times New Roman" w:cs="Times New Roman"/>
          <w:sz w:val="28"/>
          <w:szCs w:val="28"/>
          <w:lang w:eastAsia="en-US"/>
        </w:rPr>
        <w:t>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</w:t>
      </w:r>
      <w:r w:rsidR="00BB6D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6DF8" w:rsidRDefault="00FB7B9E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10</w:t>
      </w:r>
      <w:r w:rsidR="00BB6DF8">
        <w:rPr>
          <w:rFonts w:ascii="Times New Roman" w:eastAsia="Calibri" w:hAnsi="Times New Roman" w:cs="Times New Roman"/>
          <w:sz w:val="28"/>
          <w:szCs w:val="28"/>
          <w:lang w:eastAsia="en-US"/>
        </w:rPr>
        <w:t>. Реестр содержит по каждому заключенному соглашению информацию по форме согласно приложению к настоящему Порядку.</w:t>
      </w:r>
    </w:p>
    <w:p w:rsidR="004B1418" w:rsidRDefault="004B141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6DF8" w:rsidRDefault="00FB7B9E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BB6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Реестр размещается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 округа Ставропольского края</w:t>
      </w:r>
      <w:r w:rsidR="00BB6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1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информационно–телекоммуникационной сети «Интернет» </w:t>
      </w:r>
      <w:r w:rsidR="00BB6DF8">
        <w:rPr>
          <w:rFonts w:ascii="Times New Roman" w:eastAsia="Calibri" w:hAnsi="Times New Roman" w:cs="Times New Roman"/>
          <w:sz w:val="28"/>
          <w:szCs w:val="28"/>
          <w:lang w:eastAsia="en-US"/>
        </w:rPr>
        <w:t>и обновляется в течение пяти дней со дня внесения в Реестр соответствующих изменений, но не реже одного раза в квартал.</w:t>
      </w:r>
    </w:p>
    <w:p w:rsidR="00FB7B9E" w:rsidRDefault="00FB7B9E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6413" w:rsidRDefault="00BE6413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6DF8" w:rsidRDefault="00BB6DF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7B9E" w:rsidRDefault="00FB7B9E" w:rsidP="00817CC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FB7B9E" w:rsidRDefault="00FB7B9E" w:rsidP="00817CC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FB7B9E" w:rsidRDefault="00FB7B9E" w:rsidP="00817CC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го края                                                                 </w:t>
      </w:r>
      <w:r w:rsidR="004B141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Л.С.Сеськова</w:t>
      </w:r>
      <w:proofErr w:type="spellEnd"/>
    </w:p>
    <w:p w:rsidR="00C04F9E" w:rsidRDefault="00C04F9E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04F9E" w:rsidSect="004B7940">
          <w:pgSz w:w="11906" w:h="16838" w:code="9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10752B" w:rsidRDefault="0010752B" w:rsidP="004B1418">
      <w:pPr>
        <w:suppressAutoHyphens/>
        <w:spacing w:after="0" w:line="240" w:lineRule="auto"/>
        <w:ind w:left="1119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FF205E">
        <w:rPr>
          <w:rFonts w:ascii="Times New Roman" w:hAnsi="Times New Roman"/>
          <w:sz w:val="28"/>
          <w:szCs w:val="28"/>
        </w:rPr>
        <w:t>риложение</w:t>
      </w:r>
      <w:r w:rsidR="00210466">
        <w:rPr>
          <w:rFonts w:ascii="Times New Roman" w:hAnsi="Times New Roman"/>
          <w:sz w:val="28"/>
          <w:szCs w:val="28"/>
        </w:rPr>
        <w:t xml:space="preserve"> </w:t>
      </w:r>
    </w:p>
    <w:p w:rsidR="009104CB" w:rsidRPr="00857964" w:rsidRDefault="009104CB" w:rsidP="00C04F9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10752B" w:rsidRPr="00857964" w:rsidRDefault="0010752B" w:rsidP="00C04F9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00F1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орядку формирования и </w:t>
      </w:r>
    </w:p>
    <w:p w:rsidR="0010752B" w:rsidRPr="00857964" w:rsidRDefault="0010752B" w:rsidP="00C04F9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ведения </w:t>
      </w:r>
      <w:r w:rsidR="00300F1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еестра заключенных</w:t>
      </w:r>
    </w:p>
    <w:p w:rsidR="0010752B" w:rsidRDefault="00453078" w:rsidP="00C04F9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соглашений о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53078" w:rsidRDefault="00453078" w:rsidP="00C04F9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частном</w:t>
      </w:r>
      <w:proofErr w:type="gramEnd"/>
      <w:r>
        <w:rPr>
          <w:rFonts w:ascii="Times New Roman" w:hAnsi="Times New Roman"/>
          <w:sz w:val="28"/>
          <w:szCs w:val="28"/>
        </w:rPr>
        <w:t xml:space="preserve"> партнерстве</w:t>
      </w:r>
    </w:p>
    <w:p w:rsidR="00453078" w:rsidRDefault="00453078" w:rsidP="00C04F9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453078" w:rsidRDefault="00453078" w:rsidP="0010752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453078" w:rsidRPr="00857964" w:rsidRDefault="00453078" w:rsidP="0045307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BB6DF8" w:rsidRDefault="00BB6DF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6DF8" w:rsidRDefault="00453078" w:rsidP="009C372A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Реестр</w:t>
      </w:r>
    </w:p>
    <w:p w:rsidR="00453078" w:rsidRDefault="00453078" w:rsidP="009C372A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заключенных соглашений 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="0063263C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частном партнерстве</w:t>
      </w:r>
    </w:p>
    <w:p w:rsidR="00453078" w:rsidRDefault="00453078" w:rsidP="009C372A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0"/>
        <w:tblW w:w="15439" w:type="dxa"/>
        <w:tblInd w:w="-601" w:type="dxa"/>
        <w:tblLook w:val="04A0" w:firstRow="1" w:lastRow="0" w:firstColumn="1" w:lastColumn="0" w:noHBand="0" w:noVBand="1"/>
      </w:tblPr>
      <w:tblGrid>
        <w:gridCol w:w="796"/>
        <w:gridCol w:w="2070"/>
        <w:gridCol w:w="1510"/>
        <w:gridCol w:w="1787"/>
        <w:gridCol w:w="1628"/>
        <w:gridCol w:w="2676"/>
        <w:gridCol w:w="1628"/>
        <w:gridCol w:w="1552"/>
        <w:gridCol w:w="1792"/>
      </w:tblGrid>
      <w:tr w:rsidR="00C04F9E" w:rsidTr="00C04F9E">
        <w:trPr>
          <w:trHeight w:val="1785"/>
        </w:trPr>
        <w:tc>
          <w:tcPr>
            <w:tcW w:w="594" w:type="dxa"/>
            <w:vAlign w:val="center"/>
          </w:tcPr>
          <w:p w:rsidR="009C372A" w:rsidRPr="009C372A" w:rsidRDefault="004B1418" w:rsidP="009C372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</w:t>
            </w:r>
            <w:r w:rsidR="009C372A" w:rsidRPr="009C3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9C372A" w:rsidRPr="009C3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gramStart"/>
            <w:r w:rsidR="009C372A" w:rsidRPr="009C3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2100" w:type="dxa"/>
            <w:vAlign w:val="center"/>
          </w:tcPr>
          <w:p w:rsidR="009C372A" w:rsidRPr="009C372A" w:rsidRDefault="009C372A" w:rsidP="009C372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проекта, номер и дата заключения соглашения</w:t>
            </w:r>
          </w:p>
        </w:tc>
        <w:tc>
          <w:tcPr>
            <w:tcW w:w="1552" w:type="dxa"/>
            <w:vAlign w:val="center"/>
          </w:tcPr>
          <w:p w:rsidR="009C372A" w:rsidRPr="009C372A" w:rsidRDefault="009C372A" w:rsidP="009C372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частном партнере</w:t>
            </w:r>
          </w:p>
        </w:tc>
        <w:tc>
          <w:tcPr>
            <w:tcW w:w="1843" w:type="dxa"/>
            <w:vAlign w:val="center"/>
          </w:tcPr>
          <w:p w:rsidR="009C372A" w:rsidRPr="009C372A" w:rsidRDefault="009C372A" w:rsidP="009C372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об отраслевом органе</w:t>
            </w:r>
          </w:p>
        </w:tc>
        <w:tc>
          <w:tcPr>
            <w:tcW w:w="1628" w:type="dxa"/>
            <w:vAlign w:val="center"/>
          </w:tcPr>
          <w:p w:rsidR="009C372A" w:rsidRPr="009C372A" w:rsidRDefault="009C372A" w:rsidP="009C372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 объекта соглашения</w:t>
            </w:r>
          </w:p>
        </w:tc>
        <w:tc>
          <w:tcPr>
            <w:tcW w:w="2676" w:type="dxa"/>
            <w:vAlign w:val="center"/>
          </w:tcPr>
          <w:p w:rsidR="009C372A" w:rsidRPr="009C372A" w:rsidRDefault="009C372A" w:rsidP="009C372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Месторасположение объекта соглашения</w:t>
            </w:r>
          </w:p>
        </w:tc>
        <w:tc>
          <w:tcPr>
            <w:tcW w:w="1628" w:type="dxa"/>
            <w:vAlign w:val="center"/>
          </w:tcPr>
          <w:p w:rsidR="009C372A" w:rsidRPr="009C372A" w:rsidRDefault="009C372A" w:rsidP="009C372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действия соглашения</w:t>
            </w:r>
          </w:p>
        </w:tc>
        <w:tc>
          <w:tcPr>
            <w:tcW w:w="1581" w:type="dxa"/>
            <w:vAlign w:val="center"/>
          </w:tcPr>
          <w:p w:rsidR="009C372A" w:rsidRPr="009C372A" w:rsidRDefault="009C372A" w:rsidP="009C372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Общая стоимость проекта</w:t>
            </w:r>
          </w:p>
        </w:tc>
        <w:tc>
          <w:tcPr>
            <w:tcW w:w="1837" w:type="dxa"/>
            <w:vAlign w:val="center"/>
          </w:tcPr>
          <w:p w:rsidR="009C372A" w:rsidRPr="009C372A" w:rsidRDefault="009C372A" w:rsidP="009C372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3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Текущий статус реализации соглашения </w:t>
            </w:r>
          </w:p>
        </w:tc>
      </w:tr>
      <w:tr w:rsidR="00C04F9E" w:rsidTr="00C04F9E">
        <w:tc>
          <w:tcPr>
            <w:tcW w:w="594" w:type="dxa"/>
          </w:tcPr>
          <w:p w:rsidR="009C372A" w:rsidRDefault="009C372A" w:rsidP="00BE64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00" w:type="dxa"/>
          </w:tcPr>
          <w:p w:rsidR="009C372A" w:rsidRDefault="009C372A" w:rsidP="00BE64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2" w:type="dxa"/>
          </w:tcPr>
          <w:p w:rsidR="009C372A" w:rsidRDefault="009C372A" w:rsidP="00BE64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</w:tcPr>
          <w:p w:rsidR="009C372A" w:rsidRDefault="009C372A" w:rsidP="00BE64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28" w:type="dxa"/>
          </w:tcPr>
          <w:p w:rsidR="009C372A" w:rsidRDefault="009C372A" w:rsidP="00BE64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76" w:type="dxa"/>
          </w:tcPr>
          <w:p w:rsidR="009C372A" w:rsidRDefault="009C372A" w:rsidP="00BE64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28" w:type="dxa"/>
          </w:tcPr>
          <w:p w:rsidR="009C372A" w:rsidRDefault="009C372A" w:rsidP="00BE64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81" w:type="dxa"/>
          </w:tcPr>
          <w:p w:rsidR="009C372A" w:rsidRDefault="009C372A" w:rsidP="00BE64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37" w:type="dxa"/>
          </w:tcPr>
          <w:p w:rsidR="009C372A" w:rsidRDefault="009C372A" w:rsidP="00BE64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</w:tbl>
    <w:p w:rsidR="00BB6DF8" w:rsidRDefault="00BB6DF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6DF8" w:rsidRDefault="00BB6DF8" w:rsidP="00221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BB6DF8" w:rsidSect="00FB259B">
      <w:pgSz w:w="16838" w:h="11906" w:orient="landscape" w:code="9"/>
      <w:pgMar w:top="1985" w:right="567" w:bottom="1134" w:left="1418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D1" w:rsidRDefault="005F6FD1" w:rsidP="00482A2A">
      <w:pPr>
        <w:spacing w:after="0" w:line="240" w:lineRule="auto"/>
      </w:pPr>
      <w:r>
        <w:separator/>
      </w:r>
    </w:p>
  </w:endnote>
  <w:endnote w:type="continuationSeparator" w:id="0">
    <w:p w:rsidR="005F6FD1" w:rsidRDefault="005F6FD1" w:rsidP="0048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D1" w:rsidRDefault="005F6FD1" w:rsidP="00482A2A">
      <w:pPr>
        <w:spacing w:after="0" w:line="240" w:lineRule="auto"/>
      </w:pPr>
      <w:r>
        <w:separator/>
      </w:r>
    </w:p>
  </w:footnote>
  <w:footnote w:type="continuationSeparator" w:id="0">
    <w:p w:rsidR="005F6FD1" w:rsidRDefault="005F6FD1" w:rsidP="0048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A" w:rsidRPr="00DA693D" w:rsidRDefault="004B7940" w:rsidP="004B7940">
    <w:pPr>
      <w:pStyle w:val="10"/>
      <w:spacing w:after="0" w:line="240" w:lineRule="auto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Arabic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817CCC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A2A"/>
    <w:rsid w:val="0000239A"/>
    <w:rsid w:val="00003049"/>
    <w:rsid w:val="0000338B"/>
    <w:rsid w:val="00013013"/>
    <w:rsid w:val="00015A72"/>
    <w:rsid w:val="00017562"/>
    <w:rsid w:val="000453A5"/>
    <w:rsid w:val="00046AD7"/>
    <w:rsid w:val="00047167"/>
    <w:rsid w:val="000472F3"/>
    <w:rsid w:val="000567ED"/>
    <w:rsid w:val="00056E71"/>
    <w:rsid w:val="0006581D"/>
    <w:rsid w:val="000914E6"/>
    <w:rsid w:val="000A18B1"/>
    <w:rsid w:val="000C1995"/>
    <w:rsid w:val="000C2B64"/>
    <w:rsid w:val="000C366F"/>
    <w:rsid w:val="000C475B"/>
    <w:rsid w:val="000C6C4B"/>
    <w:rsid w:val="000D6539"/>
    <w:rsid w:val="000F396A"/>
    <w:rsid w:val="00102DB4"/>
    <w:rsid w:val="0010626E"/>
    <w:rsid w:val="0010752B"/>
    <w:rsid w:val="00124D85"/>
    <w:rsid w:val="00133E91"/>
    <w:rsid w:val="00142F6C"/>
    <w:rsid w:val="00161FA2"/>
    <w:rsid w:val="00163BE5"/>
    <w:rsid w:val="001814DD"/>
    <w:rsid w:val="001A6E88"/>
    <w:rsid w:val="001B025F"/>
    <w:rsid w:val="001D4E8D"/>
    <w:rsid w:val="001D7C15"/>
    <w:rsid w:val="001F1658"/>
    <w:rsid w:val="001F2D90"/>
    <w:rsid w:val="001F5D53"/>
    <w:rsid w:val="00205788"/>
    <w:rsid w:val="00210466"/>
    <w:rsid w:val="00211405"/>
    <w:rsid w:val="00211A47"/>
    <w:rsid w:val="00213776"/>
    <w:rsid w:val="0022026E"/>
    <w:rsid w:val="00221112"/>
    <w:rsid w:val="00223AC5"/>
    <w:rsid w:val="00226844"/>
    <w:rsid w:val="00226B9A"/>
    <w:rsid w:val="00233F3C"/>
    <w:rsid w:val="0023754B"/>
    <w:rsid w:val="00243B73"/>
    <w:rsid w:val="00256B33"/>
    <w:rsid w:val="00284E79"/>
    <w:rsid w:val="002A0FF4"/>
    <w:rsid w:val="002A613F"/>
    <w:rsid w:val="002A7839"/>
    <w:rsid w:val="002B6CA4"/>
    <w:rsid w:val="002D05B4"/>
    <w:rsid w:val="002D5749"/>
    <w:rsid w:val="002E24B4"/>
    <w:rsid w:val="002E530E"/>
    <w:rsid w:val="002F41EF"/>
    <w:rsid w:val="002F5C58"/>
    <w:rsid w:val="00300F15"/>
    <w:rsid w:val="0030116B"/>
    <w:rsid w:val="0031620E"/>
    <w:rsid w:val="00323787"/>
    <w:rsid w:val="0033578A"/>
    <w:rsid w:val="00340A8B"/>
    <w:rsid w:val="003439F3"/>
    <w:rsid w:val="00374697"/>
    <w:rsid w:val="00396A38"/>
    <w:rsid w:val="003A69AB"/>
    <w:rsid w:val="003B1523"/>
    <w:rsid w:val="003B44A0"/>
    <w:rsid w:val="003B65CC"/>
    <w:rsid w:val="003D675C"/>
    <w:rsid w:val="003E2DB8"/>
    <w:rsid w:val="003E5491"/>
    <w:rsid w:val="00415A8D"/>
    <w:rsid w:val="004169DB"/>
    <w:rsid w:val="00421708"/>
    <w:rsid w:val="00423A59"/>
    <w:rsid w:val="00425A76"/>
    <w:rsid w:val="004358A6"/>
    <w:rsid w:val="00441696"/>
    <w:rsid w:val="00453078"/>
    <w:rsid w:val="004551D3"/>
    <w:rsid w:val="0047606A"/>
    <w:rsid w:val="004802D7"/>
    <w:rsid w:val="00482A2A"/>
    <w:rsid w:val="00492DB0"/>
    <w:rsid w:val="00494EB6"/>
    <w:rsid w:val="004A22C9"/>
    <w:rsid w:val="004B1418"/>
    <w:rsid w:val="004B7940"/>
    <w:rsid w:val="004E02A2"/>
    <w:rsid w:val="00500C08"/>
    <w:rsid w:val="00505FC7"/>
    <w:rsid w:val="00520662"/>
    <w:rsid w:val="00532C90"/>
    <w:rsid w:val="00535F10"/>
    <w:rsid w:val="0053628C"/>
    <w:rsid w:val="005451B9"/>
    <w:rsid w:val="005563E6"/>
    <w:rsid w:val="00583F70"/>
    <w:rsid w:val="005A4B4A"/>
    <w:rsid w:val="005A73C4"/>
    <w:rsid w:val="005B4701"/>
    <w:rsid w:val="005D5690"/>
    <w:rsid w:val="005E3D97"/>
    <w:rsid w:val="005E44AF"/>
    <w:rsid w:val="005F0227"/>
    <w:rsid w:val="005F6FD1"/>
    <w:rsid w:val="006123FC"/>
    <w:rsid w:val="00612F2E"/>
    <w:rsid w:val="0063263C"/>
    <w:rsid w:val="006369A1"/>
    <w:rsid w:val="00637B31"/>
    <w:rsid w:val="006432E7"/>
    <w:rsid w:val="006478E9"/>
    <w:rsid w:val="00654270"/>
    <w:rsid w:val="0066324A"/>
    <w:rsid w:val="006844D2"/>
    <w:rsid w:val="00687223"/>
    <w:rsid w:val="00697AA6"/>
    <w:rsid w:val="006B5434"/>
    <w:rsid w:val="006B6DAA"/>
    <w:rsid w:val="006C4350"/>
    <w:rsid w:val="006D3DF9"/>
    <w:rsid w:val="006D7B00"/>
    <w:rsid w:val="006E00AC"/>
    <w:rsid w:val="006F0B72"/>
    <w:rsid w:val="006F0E46"/>
    <w:rsid w:val="006F3DAB"/>
    <w:rsid w:val="006F7CD0"/>
    <w:rsid w:val="00726DEA"/>
    <w:rsid w:val="00730C74"/>
    <w:rsid w:val="00734530"/>
    <w:rsid w:val="0073643B"/>
    <w:rsid w:val="00745ACA"/>
    <w:rsid w:val="0075638D"/>
    <w:rsid w:val="00757C7C"/>
    <w:rsid w:val="00767F46"/>
    <w:rsid w:val="00773710"/>
    <w:rsid w:val="00784262"/>
    <w:rsid w:val="00784B9B"/>
    <w:rsid w:val="0078734B"/>
    <w:rsid w:val="00792D4F"/>
    <w:rsid w:val="007934D8"/>
    <w:rsid w:val="007A2587"/>
    <w:rsid w:val="007B102B"/>
    <w:rsid w:val="007B44F8"/>
    <w:rsid w:val="007D3890"/>
    <w:rsid w:val="007D6226"/>
    <w:rsid w:val="00807478"/>
    <w:rsid w:val="00811D90"/>
    <w:rsid w:val="00813F9D"/>
    <w:rsid w:val="008157A5"/>
    <w:rsid w:val="00817CCC"/>
    <w:rsid w:val="00836EA8"/>
    <w:rsid w:val="00843237"/>
    <w:rsid w:val="008449FC"/>
    <w:rsid w:val="008502E6"/>
    <w:rsid w:val="00851DF3"/>
    <w:rsid w:val="008528E5"/>
    <w:rsid w:val="00863643"/>
    <w:rsid w:val="008728B6"/>
    <w:rsid w:val="00872909"/>
    <w:rsid w:val="00894ADF"/>
    <w:rsid w:val="008A2A56"/>
    <w:rsid w:val="008A42BF"/>
    <w:rsid w:val="008C294B"/>
    <w:rsid w:val="008D1F06"/>
    <w:rsid w:val="008E383D"/>
    <w:rsid w:val="008E47D0"/>
    <w:rsid w:val="008E4CC3"/>
    <w:rsid w:val="00900D66"/>
    <w:rsid w:val="0090242B"/>
    <w:rsid w:val="009024DF"/>
    <w:rsid w:val="00905E94"/>
    <w:rsid w:val="0090636C"/>
    <w:rsid w:val="009104CB"/>
    <w:rsid w:val="00912D09"/>
    <w:rsid w:val="00920505"/>
    <w:rsid w:val="00921591"/>
    <w:rsid w:val="009353FA"/>
    <w:rsid w:val="00951740"/>
    <w:rsid w:val="00954F67"/>
    <w:rsid w:val="009849C4"/>
    <w:rsid w:val="009975A1"/>
    <w:rsid w:val="009C372A"/>
    <w:rsid w:val="009C409D"/>
    <w:rsid w:val="009C6792"/>
    <w:rsid w:val="009D2242"/>
    <w:rsid w:val="009E23B2"/>
    <w:rsid w:val="009E51CE"/>
    <w:rsid w:val="00A01660"/>
    <w:rsid w:val="00A01C00"/>
    <w:rsid w:val="00A43A45"/>
    <w:rsid w:val="00A55CF6"/>
    <w:rsid w:val="00A77BE2"/>
    <w:rsid w:val="00A918DF"/>
    <w:rsid w:val="00A92782"/>
    <w:rsid w:val="00A933D8"/>
    <w:rsid w:val="00A93993"/>
    <w:rsid w:val="00AA726D"/>
    <w:rsid w:val="00AA75AF"/>
    <w:rsid w:val="00AF0948"/>
    <w:rsid w:val="00AF6486"/>
    <w:rsid w:val="00AF7F90"/>
    <w:rsid w:val="00B02397"/>
    <w:rsid w:val="00B02738"/>
    <w:rsid w:val="00B30B92"/>
    <w:rsid w:val="00B6462F"/>
    <w:rsid w:val="00B6662C"/>
    <w:rsid w:val="00B71AF5"/>
    <w:rsid w:val="00B745EA"/>
    <w:rsid w:val="00B7631D"/>
    <w:rsid w:val="00B81695"/>
    <w:rsid w:val="00B95549"/>
    <w:rsid w:val="00B96669"/>
    <w:rsid w:val="00BA721A"/>
    <w:rsid w:val="00BB5B8A"/>
    <w:rsid w:val="00BB6DF8"/>
    <w:rsid w:val="00BC3F6A"/>
    <w:rsid w:val="00BC6709"/>
    <w:rsid w:val="00BE5FE8"/>
    <w:rsid w:val="00BE6413"/>
    <w:rsid w:val="00BF2B65"/>
    <w:rsid w:val="00C04F9E"/>
    <w:rsid w:val="00C06863"/>
    <w:rsid w:val="00C114B2"/>
    <w:rsid w:val="00C1672F"/>
    <w:rsid w:val="00C17622"/>
    <w:rsid w:val="00C40FFB"/>
    <w:rsid w:val="00C4506D"/>
    <w:rsid w:val="00C458B3"/>
    <w:rsid w:val="00C510D2"/>
    <w:rsid w:val="00C60E72"/>
    <w:rsid w:val="00C71CBA"/>
    <w:rsid w:val="00C858CE"/>
    <w:rsid w:val="00C870A4"/>
    <w:rsid w:val="00CB6C2A"/>
    <w:rsid w:val="00CB7673"/>
    <w:rsid w:val="00CC6DCE"/>
    <w:rsid w:val="00CD34E2"/>
    <w:rsid w:val="00CD6CA5"/>
    <w:rsid w:val="00CF00A6"/>
    <w:rsid w:val="00D02054"/>
    <w:rsid w:val="00D03094"/>
    <w:rsid w:val="00D25292"/>
    <w:rsid w:val="00D57DCB"/>
    <w:rsid w:val="00D65383"/>
    <w:rsid w:val="00D66F57"/>
    <w:rsid w:val="00D762DB"/>
    <w:rsid w:val="00D76993"/>
    <w:rsid w:val="00D85B24"/>
    <w:rsid w:val="00DA693D"/>
    <w:rsid w:val="00DB705A"/>
    <w:rsid w:val="00DC2924"/>
    <w:rsid w:val="00DC5A26"/>
    <w:rsid w:val="00DD21A5"/>
    <w:rsid w:val="00DF191F"/>
    <w:rsid w:val="00DF1936"/>
    <w:rsid w:val="00E30C64"/>
    <w:rsid w:val="00E3421C"/>
    <w:rsid w:val="00E518FD"/>
    <w:rsid w:val="00E532BE"/>
    <w:rsid w:val="00E63243"/>
    <w:rsid w:val="00E67D65"/>
    <w:rsid w:val="00E70E3F"/>
    <w:rsid w:val="00E7127D"/>
    <w:rsid w:val="00E726BA"/>
    <w:rsid w:val="00E75B82"/>
    <w:rsid w:val="00E76D92"/>
    <w:rsid w:val="00E821AD"/>
    <w:rsid w:val="00EB4836"/>
    <w:rsid w:val="00EC2D04"/>
    <w:rsid w:val="00EF059C"/>
    <w:rsid w:val="00EF1BC5"/>
    <w:rsid w:val="00EF652F"/>
    <w:rsid w:val="00F00555"/>
    <w:rsid w:val="00F01811"/>
    <w:rsid w:val="00F04623"/>
    <w:rsid w:val="00F060D8"/>
    <w:rsid w:val="00F109B6"/>
    <w:rsid w:val="00F35385"/>
    <w:rsid w:val="00F5049C"/>
    <w:rsid w:val="00F55631"/>
    <w:rsid w:val="00F55D45"/>
    <w:rsid w:val="00F70842"/>
    <w:rsid w:val="00F840FF"/>
    <w:rsid w:val="00F95E2C"/>
    <w:rsid w:val="00FB0270"/>
    <w:rsid w:val="00FB259B"/>
    <w:rsid w:val="00FB7B9E"/>
    <w:rsid w:val="00FC3170"/>
    <w:rsid w:val="00FD25EA"/>
    <w:rsid w:val="00FF0D38"/>
    <w:rsid w:val="00FF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9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296A8C"/>
    <w:rPr>
      <w:sz w:val="22"/>
      <w:szCs w:val="22"/>
      <w:lang w:eastAsia="en-US"/>
    </w:rPr>
  </w:style>
  <w:style w:type="character" w:customStyle="1" w:styleId="a4">
    <w:name w:val="Нижний колонтитул Знак"/>
    <w:uiPriority w:val="99"/>
    <w:qFormat/>
    <w:rsid w:val="00296A8C"/>
    <w:rPr>
      <w:sz w:val="22"/>
      <w:szCs w:val="22"/>
      <w:lang w:eastAsia="en-US"/>
    </w:rPr>
  </w:style>
  <w:style w:type="character" w:customStyle="1" w:styleId="a5">
    <w:name w:val="Основной текст Знак"/>
    <w:semiHidden/>
    <w:qFormat/>
    <w:rsid w:val="00965AAA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6">
    <w:name w:val="Текст выноски Знак"/>
    <w:uiPriority w:val="99"/>
    <w:semiHidden/>
    <w:qFormat/>
    <w:rsid w:val="003233BE"/>
    <w:rPr>
      <w:sz w:val="16"/>
      <w:szCs w:val="16"/>
      <w:lang w:eastAsia="en-US"/>
    </w:rPr>
  </w:style>
  <w:style w:type="character" w:customStyle="1" w:styleId="-">
    <w:name w:val="Интернет-ссылка"/>
    <w:rsid w:val="00482A2A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482A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965AA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9">
    <w:name w:val="List"/>
    <w:basedOn w:val="a8"/>
    <w:rsid w:val="00482A2A"/>
    <w:rPr>
      <w:rFonts w:cs="Mangal"/>
    </w:rPr>
  </w:style>
  <w:style w:type="paragraph" w:customStyle="1" w:styleId="1">
    <w:name w:val="Название объекта1"/>
    <w:basedOn w:val="a"/>
    <w:qFormat/>
    <w:rsid w:val="00482A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82A2A"/>
    <w:pPr>
      <w:suppressLineNumbers/>
    </w:pPr>
    <w:rPr>
      <w:rFonts w:cs="Mangal"/>
    </w:rPr>
  </w:style>
  <w:style w:type="paragraph" w:customStyle="1" w:styleId="DefaultText">
    <w:name w:val="Default Text"/>
    <w:qFormat/>
    <w:rsid w:val="001D7009"/>
    <w:rPr>
      <w:rFonts w:ascii="Arial" w:eastAsia="SimSun" w:hAnsi="Arial" w:cs="Mangal"/>
      <w:szCs w:val="24"/>
      <w:lang w:eastAsia="hi-IN" w:bidi="hi-IN"/>
    </w:rPr>
  </w:style>
  <w:style w:type="paragraph" w:customStyle="1" w:styleId="ConsPlusNonformat">
    <w:name w:val="ConsPlusNonformat"/>
    <w:qFormat/>
    <w:rsid w:val="001D7009"/>
    <w:pPr>
      <w:widowControl w:val="0"/>
    </w:pPr>
    <w:rPr>
      <w:rFonts w:ascii="Courier New" w:eastAsia="Arial" w:hAnsi="Courier New" w:cs="Courier New"/>
      <w:lang w:eastAsia="ar-SA"/>
    </w:rPr>
  </w:style>
  <w:style w:type="paragraph" w:styleId="ab">
    <w:name w:val="No Spacing"/>
    <w:uiPriority w:val="1"/>
    <w:qFormat/>
    <w:rsid w:val="0008585E"/>
    <w:rPr>
      <w:rFonts w:eastAsia="Times New Roman"/>
      <w:sz w:val="22"/>
      <w:szCs w:val="22"/>
    </w:rPr>
  </w:style>
  <w:style w:type="paragraph" w:customStyle="1" w:styleId="ac">
    <w:name w:val="Верхний и нижний колонтитулы"/>
    <w:basedOn w:val="a"/>
    <w:qFormat/>
    <w:rsid w:val="00482A2A"/>
  </w:style>
  <w:style w:type="paragraph" w:customStyle="1" w:styleId="10">
    <w:name w:val="Верхний колонтитул1"/>
    <w:basedOn w:val="a"/>
    <w:uiPriority w:val="99"/>
    <w:unhideWhenUsed/>
    <w:rsid w:val="00296A8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296A8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33832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d">
    <w:name w:val="Содержимое таблицы"/>
    <w:basedOn w:val="a"/>
    <w:qFormat/>
    <w:rsid w:val="00965AA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e">
    <w:name w:val="Balloon Text"/>
    <w:basedOn w:val="a"/>
    <w:uiPriority w:val="99"/>
    <w:semiHidden/>
    <w:unhideWhenUsed/>
    <w:qFormat/>
    <w:rsid w:val="003233BE"/>
    <w:pPr>
      <w:spacing w:after="0" w:line="240" w:lineRule="auto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3534D6"/>
    <w:pPr>
      <w:ind w:left="720"/>
      <w:contextualSpacing/>
    </w:pPr>
  </w:style>
  <w:style w:type="table" w:styleId="af0">
    <w:name w:val="Table Grid"/>
    <w:basedOn w:val="a1"/>
    <w:uiPriority w:val="59"/>
    <w:rsid w:val="007B7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B4701"/>
    <w:pPr>
      <w:widowControl w:val="0"/>
      <w:suppressAutoHyphens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header"/>
    <w:basedOn w:val="a"/>
    <w:link w:val="12"/>
    <w:uiPriority w:val="99"/>
    <w:unhideWhenUsed/>
    <w:rsid w:val="0084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uiPriority w:val="99"/>
    <w:rsid w:val="008449FC"/>
    <w:rPr>
      <w:sz w:val="22"/>
      <w:szCs w:val="22"/>
      <w:lang w:eastAsia="en-US"/>
    </w:rPr>
  </w:style>
  <w:style w:type="paragraph" w:styleId="af2">
    <w:name w:val="footer"/>
    <w:basedOn w:val="a"/>
    <w:link w:val="13"/>
    <w:uiPriority w:val="99"/>
    <w:unhideWhenUsed/>
    <w:rsid w:val="0084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rsid w:val="008449FC"/>
    <w:rPr>
      <w:sz w:val="22"/>
      <w:szCs w:val="22"/>
      <w:lang w:eastAsia="en-US"/>
    </w:rPr>
  </w:style>
  <w:style w:type="character" w:styleId="af3">
    <w:name w:val="line number"/>
    <w:basedOn w:val="a0"/>
    <w:uiPriority w:val="99"/>
    <w:semiHidden/>
    <w:unhideWhenUsed/>
    <w:rsid w:val="00F06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0202C80FF20BAF7B372225EDF9DCC8A70F61D8684658959662CC4FEC540FADAED4BB8D54AAECB08378269CC5zEDBJ" TargetMode="External"/><Relationship Id="rId13" Type="http://schemas.openxmlformats.org/officeDocument/2006/relationships/hyperlink" Target="consultantplus://offline/ref=5932C5BD4D080CBB2979DF5B3CCE273D24A7DA2D08A585B55086DBE61E29F076EAE1653CA07E47CA9BDC7E74A9A8BA0BCBBFD8469A87D9ABn5m0H" TargetMode="External"/><Relationship Id="rId18" Type="http://schemas.openxmlformats.org/officeDocument/2006/relationships/hyperlink" Target="consultantplus://offline/ref=5932C5BD4D080CBB2979DF5B3CCE273D24A7DA2D08A585B55086DBE61E29F076EAE1653CA07E45C99BDC7E74A9A8BA0BCBBFD8469A87D9ABn5m0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932C5BD4D080CBB2979DF5B3CCE273D24A7DA2D08A585B55086DBE61E29F076EAE1653CA07E43C99BDC7E74A9A8BA0BCBBFD8469A87D9ABn5m0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32C5BD4D080CBB2979DF5B3CCE273D21AFDC2704A885B55086DBE61E29F076EAE1653CA07E46CB9BDC7E74A9A8BA0BCBBFD8469A87D9ABn5m0H" TargetMode="External"/><Relationship Id="rId17" Type="http://schemas.openxmlformats.org/officeDocument/2006/relationships/hyperlink" Target="consultantplus://offline/ref=5932C5BD4D080CBB2979DF5B3CCE273D24A7DA2D08A585B55086DBE61E29F076EAE1653CA07E45C89ADC7E74A9A8BA0BCBBFD8469A87D9ABn5m0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32C5BD4D080CBB2979DF5B3CCE273D24A7DA2D08A585B55086DBE61E29F076EAE1653CA07E45C896DC7E74A9A8BA0BCBBFD8469A87D9ABn5m0H" TargetMode="External"/><Relationship Id="rId20" Type="http://schemas.openxmlformats.org/officeDocument/2006/relationships/hyperlink" Target="consultantplus://offline/ref=5932C5BD4D080CBB2979DF5B3CCE273D24A7DA2D08A585B55086DBE61E29F076EAE1653CA07E45CC93DC7E74A9A8BA0BCBBFD8469A87D9ABn5m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32C5BD4D080CBB2979DF5B3CCE273D24A7DA2D08A585B55086DBE61E29F076EAE1653CA07E47CB91DC7E74A9A8BA0BCBBFD8469A87D9ABn5m0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32C5BD4D080CBB2979DF5B3CCE273D24A7DA2D08A585B55086DBE61E29F076EAE1653CA07E45C99ADC7E74A9A8BA0BCBBFD8469A87D9ABn5m0H" TargetMode="External"/><Relationship Id="rId23" Type="http://schemas.openxmlformats.org/officeDocument/2006/relationships/hyperlink" Target="consultantplus://offline/ref=5932C5BD4D080CBB2979DF5B3CCE273D21AFDD2A0DAE85B55086DBE61E29F076F8E13D30A17758CB97C92825EFnFmFH" TargetMode="External"/><Relationship Id="rId10" Type="http://schemas.openxmlformats.org/officeDocument/2006/relationships/hyperlink" Target="consultantplus://offline/ref=5932C5BD4D080CBB2979DF5B3CCE273D24A7DA2D08A585B55086DBE61E29F076EAE1653CA07E45CB90DC7E74A9A8BA0BCBBFD8469A87D9ABn5m0H" TargetMode="External"/><Relationship Id="rId19" Type="http://schemas.openxmlformats.org/officeDocument/2006/relationships/hyperlink" Target="consultantplus://offline/ref=5932C5BD4D080CBB2979DF5B3CCE273D24A7DA2D08A585B55086DBE61E29F076EAE1653CA07E45C890DC7E74A9A8BA0BCBBFD8469A87D9ABn5m0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932C5BD4D080CBB2979DF5B3CCE273D24A7DA2D08A585B55086DBE61E29F076EAE1653CA07E46CD90DC7E74A9A8BA0BCBBFD8469A87D9ABn5m0H" TargetMode="External"/><Relationship Id="rId22" Type="http://schemas.openxmlformats.org/officeDocument/2006/relationships/hyperlink" Target="consultantplus://offline/ref=5932C5BD4D080CBB2979DF5B3CCE273D21AFDD270EAA85B55086DBE61E29F076F8E13D30A17758CB97C92825EFnF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C0E6-E7C4-49BC-BAA5-E7BFC2A5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13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Сербич Л.А.</dc:creator>
  <cp:lastModifiedBy>Васекина</cp:lastModifiedBy>
  <cp:revision>65</cp:revision>
  <cp:lastPrinted>2022-06-14T06:02:00Z</cp:lastPrinted>
  <dcterms:created xsi:type="dcterms:W3CDTF">2022-05-20T13:55:00Z</dcterms:created>
  <dcterms:modified xsi:type="dcterms:W3CDTF">2022-06-17T10:08:00Z</dcterms:modified>
  <dc:language>ru-RU</dc:language>
</cp:coreProperties>
</file>