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633" w:rsidRDefault="00AB6633" w:rsidP="00AB6633">
      <w:pPr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057125">
        <w:rPr>
          <w:rFonts w:ascii="Times New Roman" w:hAnsi="Times New Roman"/>
          <w:sz w:val="28"/>
          <w:szCs w:val="28"/>
        </w:rPr>
        <w:t xml:space="preserve"> </w:t>
      </w:r>
    </w:p>
    <w:p w:rsidR="00AB6633" w:rsidRDefault="00AB6633" w:rsidP="00AB6633">
      <w:pPr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B6633" w:rsidRDefault="00AB6633" w:rsidP="00AB6633">
      <w:pPr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AB6633" w:rsidRDefault="00AB6633" w:rsidP="00AB6633">
      <w:pPr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AB6633" w:rsidRDefault="00AB6633" w:rsidP="00AB6633">
      <w:pPr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35E5E">
        <w:rPr>
          <w:rFonts w:ascii="Times New Roman" w:hAnsi="Times New Roman"/>
          <w:sz w:val="28"/>
          <w:szCs w:val="28"/>
        </w:rPr>
        <w:t>31 мая</w:t>
      </w:r>
      <w:r>
        <w:rPr>
          <w:rFonts w:ascii="Times New Roman" w:hAnsi="Times New Roman"/>
          <w:sz w:val="28"/>
          <w:szCs w:val="28"/>
        </w:rPr>
        <w:t xml:space="preserve"> 2016 г. № </w:t>
      </w:r>
      <w:r w:rsidR="00F35E5E">
        <w:rPr>
          <w:rFonts w:ascii="Times New Roman" w:hAnsi="Times New Roman"/>
          <w:sz w:val="28"/>
          <w:szCs w:val="28"/>
        </w:rPr>
        <w:t>742</w:t>
      </w:r>
    </w:p>
    <w:p w:rsidR="00246D91" w:rsidRPr="006B6BC8" w:rsidRDefault="00246D91" w:rsidP="007E428F">
      <w:pPr>
        <w:ind w:firstLine="0"/>
        <w:rPr>
          <w:rFonts w:ascii="Times New Roman" w:hAnsi="Times New Roman" w:cs="Times New Roman"/>
          <w:sz w:val="32"/>
          <w:szCs w:val="32"/>
        </w:rPr>
      </w:pPr>
    </w:p>
    <w:p w:rsidR="007151C0" w:rsidRDefault="007151C0" w:rsidP="00246D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7151C0" w:rsidRDefault="007151C0" w:rsidP="00246D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значений нормативных затрат на оказание муниципальных услуг в сфере культуры муниципальными учреждениями города Георгиевска на очередной финансовый год и плановый период</w:t>
      </w:r>
    </w:p>
    <w:p w:rsidR="007151C0" w:rsidRDefault="007151C0" w:rsidP="007E428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A3AA6" w:rsidRDefault="006B6BC8" w:rsidP="00246D91">
      <w:pPr>
        <w:jc w:val="center"/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>I. Общее положение</w:t>
      </w:r>
    </w:p>
    <w:p w:rsidR="00260F9E" w:rsidRPr="00246D91" w:rsidRDefault="00260F9E" w:rsidP="00246D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0EB0" w:rsidRPr="002E2313" w:rsidRDefault="002E2313" w:rsidP="002E23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B6BC8" w:rsidRPr="002E2313">
        <w:rPr>
          <w:rFonts w:ascii="Times New Roman" w:hAnsi="Times New Roman" w:cs="Times New Roman"/>
          <w:sz w:val="28"/>
          <w:szCs w:val="28"/>
        </w:rPr>
        <w:t>Настоящий</w:t>
      </w:r>
      <w:r w:rsidR="00616ED4" w:rsidRPr="002E2313">
        <w:rPr>
          <w:rFonts w:ascii="Times New Roman" w:hAnsi="Times New Roman" w:cs="Times New Roman"/>
          <w:sz w:val="28"/>
          <w:szCs w:val="28"/>
        </w:rPr>
        <w:t xml:space="preserve"> </w:t>
      </w:r>
      <w:r w:rsidR="00CB76B4" w:rsidRPr="002E2313">
        <w:rPr>
          <w:rFonts w:ascii="Times New Roman" w:hAnsi="Times New Roman" w:cs="Times New Roman"/>
          <w:sz w:val="28"/>
          <w:szCs w:val="28"/>
        </w:rPr>
        <w:t xml:space="preserve">Порядок определения значений нормативных </w:t>
      </w:r>
      <w:r w:rsidR="00D50814" w:rsidRPr="002E2313">
        <w:rPr>
          <w:rFonts w:ascii="Times New Roman" w:hAnsi="Times New Roman" w:cs="Times New Roman"/>
          <w:sz w:val="28"/>
          <w:szCs w:val="28"/>
        </w:rPr>
        <w:t xml:space="preserve">затрат на оказание муниципальных  услуг в сфере  культуры </w:t>
      </w:r>
      <w:r w:rsidR="00CB76B4" w:rsidRPr="002E2313">
        <w:rPr>
          <w:rFonts w:ascii="Times New Roman" w:hAnsi="Times New Roman" w:cs="Times New Roman"/>
          <w:sz w:val="28"/>
          <w:szCs w:val="28"/>
        </w:rPr>
        <w:t>муниципальными учреждениями  города Георгиевска</w:t>
      </w:r>
      <w:r w:rsidR="00616ED4" w:rsidRPr="002E2313">
        <w:rPr>
          <w:rFonts w:ascii="Times New Roman" w:hAnsi="Times New Roman" w:cs="Times New Roman"/>
          <w:sz w:val="28"/>
          <w:szCs w:val="28"/>
        </w:rPr>
        <w:t xml:space="preserve"> </w:t>
      </w:r>
      <w:r w:rsidR="00315E4D" w:rsidRPr="002E2313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="00057125">
        <w:rPr>
          <w:rFonts w:ascii="Times New Roman" w:hAnsi="Times New Roman" w:cs="Times New Roman"/>
          <w:sz w:val="28"/>
          <w:szCs w:val="28"/>
        </w:rPr>
        <w:t>разработан</w:t>
      </w:r>
      <w:r w:rsidR="00160997" w:rsidRPr="002E2313">
        <w:rPr>
          <w:rFonts w:ascii="Times New Roman" w:hAnsi="Times New Roman" w:cs="Times New Roman"/>
          <w:sz w:val="28"/>
          <w:szCs w:val="28"/>
        </w:rPr>
        <w:t xml:space="preserve"> с </w:t>
      </w:r>
      <w:r w:rsidR="00FF04E7" w:rsidRPr="002E2313">
        <w:rPr>
          <w:rFonts w:ascii="Times New Roman" w:hAnsi="Times New Roman" w:cs="Times New Roman"/>
          <w:sz w:val="28"/>
          <w:szCs w:val="28"/>
        </w:rPr>
        <w:t>уч</w:t>
      </w:r>
      <w:r w:rsidR="007151C0" w:rsidRPr="002E2313">
        <w:rPr>
          <w:rFonts w:ascii="Times New Roman" w:hAnsi="Times New Roman" w:cs="Times New Roman"/>
          <w:sz w:val="28"/>
          <w:szCs w:val="28"/>
        </w:rPr>
        <w:t>ё</w:t>
      </w:r>
      <w:r w:rsidR="00FF04E7" w:rsidRPr="002E2313">
        <w:rPr>
          <w:rFonts w:ascii="Times New Roman" w:hAnsi="Times New Roman" w:cs="Times New Roman"/>
          <w:sz w:val="28"/>
          <w:szCs w:val="28"/>
        </w:rPr>
        <w:t>том</w:t>
      </w:r>
      <w:r w:rsidR="00616ED4" w:rsidRPr="002E2313">
        <w:rPr>
          <w:rFonts w:ascii="Times New Roman" w:hAnsi="Times New Roman" w:cs="Times New Roman"/>
          <w:sz w:val="28"/>
          <w:szCs w:val="28"/>
        </w:rPr>
        <w:t xml:space="preserve"> </w:t>
      </w:r>
      <w:r w:rsidR="00410B17" w:rsidRPr="002E2313">
        <w:rPr>
          <w:rFonts w:ascii="Times New Roman" w:hAnsi="Times New Roman" w:cs="Times New Roman"/>
          <w:sz w:val="28"/>
          <w:szCs w:val="28"/>
        </w:rPr>
        <w:t>«</w:t>
      </w:r>
      <w:r w:rsidR="00FF04E7" w:rsidRPr="002E2313">
        <w:rPr>
          <w:rFonts w:ascii="Times New Roman" w:hAnsi="Times New Roman" w:cs="Times New Roman"/>
          <w:sz w:val="28"/>
          <w:szCs w:val="28"/>
        </w:rPr>
        <w:t>О</w:t>
      </w:r>
      <w:r w:rsidR="00160997" w:rsidRPr="002E2313">
        <w:rPr>
          <w:rFonts w:ascii="Times New Roman" w:hAnsi="Times New Roman" w:cs="Times New Roman"/>
          <w:sz w:val="28"/>
          <w:szCs w:val="28"/>
        </w:rPr>
        <w:t>бщих требований</w:t>
      </w:r>
      <w:r w:rsidR="00D50814" w:rsidRPr="002E2313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государственных</w:t>
      </w:r>
      <w:r w:rsidR="00616ED4" w:rsidRPr="002E2313">
        <w:rPr>
          <w:rFonts w:ascii="Times New Roman" w:hAnsi="Times New Roman" w:cs="Times New Roman"/>
          <w:sz w:val="28"/>
          <w:szCs w:val="28"/>
        </w:rPr>
        <w:t xml:space="preserve"> </w:t>
      </w:r>
      <w:r w:rsidR="00D50814" w:rsidRPr="002E2313">
        <w:rPr>
          <w:rFonts w:ascii="Times New Roman" w:hAnsi="Times New Roman" w:cs="Times New Roman"/>
          <w:sz w:val="28"/>
          <w:szCs w:val="28"/>
        </w:rPr>
        <w:t>(муниципальных) услуг в сфере культуры, кинематографии, архивного дела, применяемых при расчете объёма субсидии на финансовое обеспечение выполнения государственного (муниципального)задания на оказание государственных (муниципальных) услуг (выполнение работ</w:t>
      </w:r>
      <w:r w:rsidR="00410B17" w:rsidRPr="002E2313">
        <w:rPr>
          <w:rFonts w:ascii="Times New Roman" w:hAnsi="Times New Roman" w:cs="Times New Roman"/>
          <w:sz w:val="28"/>
          <w:szCs w:val="28"/>
        </w:rPr>
        <w:t>) государственным (муниципальным) учреждением», утвержденных приказом Мин</w:t>
      </w:r>
      <w:r w:rsidR="00246D91" w:rsidRPr="002E2313">
        <w:rPr>
          <w:rFonts w:ascii="Times New Roman" w:hAnsi="Times New Roman" w:cs="Times New Roman"/>
          <w:sz w:val="28"/>
          <w:szCs w:val="28"/>
        </w:rPr>
        <w:t>культуры РФ от 09.06.2015 №1762</w:t>
      </w:r>
      <w:r w:rsidR="00410B17" w:rsidRPr="002E2313">
        <w:rPr>
          <w:rFonts w:ascii="Times New Roman" w:hAnsi="Times New Roman" w:cs="Times New Roman"/>
          <w:sz w:val="28"/>
          <w:szCs w:val="28"/>
        </w:rPr>
        <w:t>, в соответствии с положениями</w:t>
      </w:r>
      <w:r w:rsidR="00DA3AA6" w:rsidRPr="002E2313">
        <w:rPr>
          <w:rFonts w:ascii="Times New Roman" w:hAnsi="Times New Roman" w:cs="Times New Roman"/>
          <w:sz w:val="28"/>
          <w:szCs w:val="28"/>
        </w:rPr>
        <w:t xml:space="preserve"> абзаца второго пункта 4 статьи 69.2 </w:t>
      </w:r>
      <w:hyperlink r:id="rId8" w:tgtFrame="_blank" w:history="1">
        <w:r w:rsidR="00DA3AA6" w:rsidRPr="002E2313">
          <w:rPr>
            <w:rFonts w:ascii="Times New Roman" w:hAnsi="Times New Roman" w:cs="Times New Roman"/>
            <w:sz w:val="28"/>
            <w:szCs w:val="28"/>
          </w:rPr>
          <w:t>Бюджетного кодекса Российской Федерации</w:t>
        </w:r>
      </w:hyperlink>
      <w:r w:rsidR="00DA3AA6" w:rsidRPr="002E2313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1998, № 31, ст. 3823; 2007, № 18, ст. 2117; 2009, № 1, ст. 18; 2010, № 19, ст. 2291; 2013</w:t>
      </w:r>
      <w:r w:rsidR="00160997" w:rsidRPr="002E2313">
        <w:rPr>
          <w:rFonts w:ascii="Times New Roman" w:hAnsi="Times New Roman" w:cs="Times New Roman"/>
          <w:sz w:val="28"/>
          <w:szCs w:val="28"/>
        </w:rPr>
        <w:t>, № 31, ст. 4191)</w:t>
      </w:r>
      <w:r w:rsidR="00980EB0" w:rsidRPr="002E2313">
        <w:rPr>
          <w:rFonts w:ascii="Times New Roman" w:hAnsi="Times New Roman" w:cs="Times New Roman"/>
          <w:sz w:val="28"/>
          <w:szCs w:val="28"/>
        </w:rPr>
        <w:t>.</w:t>
      </w:r>
    </w:p>
    <w:p w:rsidR="00DA3AA6" w:rsidRPr="00246D91" w:rsidRDefault="00980EB0" w:rsidP="00501FDD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>Порядок</w:t>
      </w:r>
      <w:r w:rsidR="00160997" w:rsidRPr="00246D91">
        <w:rPr>
          <w:rFonts w:ascii="Times New Roman" w:hAnsi="Times New Roman" w:cs="Times New Roman"/>
          <w:sz w:val="28"/>
          <w:szCs w:val="28"/>
        </w:rPr>
        <w:t xml:space="preserve"> устанавливае</w:t>
      </w:r>
      <w:r w:rsidR="00DA3AA6" w:rsidRPr="00246D91">
        <w:rPr>
          <w:rFonts w:ascii="Times New Roman" w:hAnsi="Times New Roman" w:cs="Times New Roman"/>
          <w:sz w:val="28"/>
          <w:szCs w:val="28"/>
        </w:rPr>
        <w:t>т правила определения нормативных затр</w:t>
      </w:r>
      <w:r w:rsidRPr="00246D91">
        <w:rPr>
          <w:rFonts w:ascii="Times New Roman" w:hAnsi="Times New Roman" w:cs="Times New Roman"/>
          <w:sz w:val="28"/>
          <w:szCs w:val="28"/>
        </w:rPr>
        <w:t>ат на оказание муниципальных</w:t>
      </w:r>
      <w:r w:rsidR="00DA3AA6" w:rsidRPr="00246D91">
        <w:rPr>
          <w:rFonts w:ascii="Times New Roman" w:hAnsi="Times New Roman" w:cs="Times New Roman"/>
          <w:sz w:val="28"/>
          <w:szCs w:val="28"/>
        </w:rPr>
        <w:t xml:space="preserve"> у</w:t>
      </w:r>
      <w:r w:rsidRPr="00246D91">
        <w:rPr>
          <w:rFonts w:ascii="Times New Roman" w:hAnsi="Times New Roman" w:cs="Times New Roman"/>
          <w:sz w:val="28"/>
          <w:szCs w:val="28"/>
        </w:rPr>
        <w:t>слуг</w:t>
      </w:r>
      <w:r w:rsidR="00FF04E7" w:rsidRPr="00246D91">
        <w:rPr>
          <w:rFonts w:ascii="Times New Roman" w:hAnsi="Times New Roman" w:cs="Times New Roman"/>
          <w:sz w:val="28"/>
          <w:szCs w:val="28"/>
        </w:rPr>
        <w:t xml:space="preserve"> в сфере культуры</w:t>
      </w:r>
      <w:r w:rsidR="00DA3AA6" w:rsidRPr="00246D91">
        <w:rPr>
          <w:rFonts w:ascii="Times New Roman" w:hAnsi="Times New Roman" w:cs="Times New Roman"/>
          <w:sz w:val="28"/>
          <w:szCs w:val="28"/>
        </w:rPr>
        <w:t xml:space="preserve">, применяемых при расчете объема финансового обеспечения выполнения </w:t>
      </w:r>
      <w:r w:rsidR="00160997" w:rsidRPr="00246D91">
        <w:rPr>
          <w:rFonts w:ascii="Times New Roman" w:hAnsi="Times New Roman" w:cs="Times New Roman"/>
          <w:sz w:val="28"/>
          <w:szCs w:val="28"/>
        </w:rPr>
        <w:t>муниципального</w:t>
      </w:r>
      <w:r w:rsidR="00DA3AA6" w:rsidRPr="00246D91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160997" w:rsidRPr="00246D9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A3AA6" w:rsidRPr="00246D91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E275D2" w:rsidRPr="00246D91">
        <w:rPr>
          <w:rFonts w:ascii="Times New Roman" w:hAnsi="Times New Roman" w:cs="Times New Roman"/>
          <w:sz w:val="28"/>
          <w:szCs w:val="28"/>
        </w:rPr>
        <w:t xml:space="preserve">муниципальными учреждениями </w:t>
      </w:r>
      <w:r w:rsidR="00616ED4">
        <w:rPr>
          <w:rFonts w:ascii="Times New Roman" w:hAnsi="Times New Roman" w:cs="Times New Roman"/>
          <w:sz w:val="28"/>
          <w:szCs w:val="28"/>
        </w:rPr>
        <w:t xml:space="preserve">города Георгиевска </w:t>
      </w:r>
      <w:r w:rsidR="00DA3AA6" w:rsidRPr="00246D91">
        <w:rPr>
          <w:rFonts w:ascii="Times New Roman" w:hAnsi="Times New Roman" w:cs="Times New Roman"/>
          <w:sz w:val="28"/>
          <w:szCs w:val="28"/>
        </w:rPr>
        <w:t xml:space="preserve">(далее – нормативные затраты). </w:t>
      </w:r>
    </w:p>
    <w:p w:rsidR="00D44E31" w:rsidRPr="002E2313" w:rsidRDefault="002E2313" w:rsidP="002E23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A3AA6" w:rsidRPr="002E2313">
        <w:rPr>
          <w:rFonts w:ascii="Times New Roman" w:hAnsi="Times New Roman" w:cs="Times New Roman"/>
          <w:sz w:val="28"/>
          <w:szCs w:val="28"/>
        </w:rPr>
        <w:t xml:space="preserve">Нормативные затраты на оказание </w:t>
      </w:r>
      <w:r w:rsidR="00C52009" w:rsidRPr="002E2313">
        <w:rPr>
          <w:rFonts w:ascii="Times New Roman" w:hAnsi="Times New Roman" w:cs="Times New Roman"/>
          <w:sz w:val="28"/>
          <w:szCs w:val="28"/>
        </w:rPr>
        <w:t>муниципальной</w:t>
      </w:r>
      <w:r w:rsidR="00DA3AA6" w:rsidRPr="002E2313">
        <w:rPr>
          <w:rFonts w:ascii="Times New Roman" w:hAnsi="Times New Roman" w:cs="Times New Roman"/>
          <w:sz w:val="28"/>
          <w:szCs w:val="28"/>
        </w:rPr>
        <w:t xml:space="preserve"> услуги в сфере культуры определяются</w:t>
      </w:r>
      <w:r w:rsidR="00D44E31" w:rsidRPr="002E2313">
        <w:rPr>
          <w:rFonts w:ascii="Times New Roman" w:hAnsi="Times New Roman" w:cs="Times New Roman"/>
          <w:sz w:val="28"/>
          <w:szCs w:val="28"/>
        </w:rPr>
        <w:t>:</w:t>
      </w:r>
    </w:p>
    <w:p w:rsidR="00DA3AA6" w:rsidRDefault="00616ED4" w:rsidP="00EE33AA">
      <w:pPr>
        <w:rPr>
          <w:rFonts w:ascii="Times New Roman" w:hAnsi="Times New Roman" w:cs="Times New Roman"/>
          <w:sz w:val="28"/>
          <w:szCs w:val="28"/>
        </w:rPr>
      </w:pPr>
      <w:r w:rsidRPr="00D44E31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="00DA3AA6" w:rsidRPr="00D44E31">
        <w:rPr>
          <w:rFonts w:ascii="Times New Roman" w:hAnsi="Times New Roman" w:cs="Times New Roman"/>
          <w:sz w:val="28"/>
          <w:szCs w:val="28"/>
        </w:rPr>
        <w:t xml:space="preserve">содержащейся в базовом (отраслевом) перечне государственных и муниципальных услуг и работ, утвержденным </w:t>
      </w:r>
      <w:r w:rsidR="00246D91" w:rsidRPr="00D44E31">
        <w:rPr>
          <w:rFonts w:ascii="Times New Roman" w:hAnsi="Times New Roman" w:cs="Times New Roman"/>
          <w:sz w:val="28"/>
          <w:szCs w:val="28"/>
        </w:rPr>
        <w:t>м</w:t>
      </w:r>
      <w:r w:rsidR="00DA3AA6" w:rsidRPr="00D44E31">
        <w:rPr>
          <w:rFonts w:ascii="Times New Roman" w:hAnsi="Times New Roman" w:cs="Times New Roman"/>
          <w:sz w:val="28"/>
          <w:szCs w:val="28"/>
        </w:rPr>
        <w:t xml:space="preserve">инистерством культуры </w:t>
      </w:r>
      <w:r>
        <w:rPr>
          <w:rFonts w:ascii="Times New Roman" w:hAnsi="Times New Roman" w:cs="Times New Roman"/>
          <w:sz w:val="28"/>
          <w:szCs w:val="28"/>
        </w:rPr>
        <w:t>РФ</w:t>
      </w:r>
      <w:r w:rsidR="00C52009" w:rsidRPr="00D44E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виду деятельности </w:t>
      </w:r>
      <w:r w:rsidR="00DA3AA6" w:rsidRPr="00D44E31">
        <w:rPr>
          <w:rFonts w:ascii="Times New Roman" w:hAnsi="Times New Roman" w:cs="Times New Roman"/>
          <w:sz w:val="28"/>
          <w:szCs w:val="28"/>
        </w:rPr>
        <w:t>культура,</w:t>
      </w:r>
      <w:r w:rsidR="00C52009" w:rsidRPr="00D44E31">
        <w:rPr>
          <w:rFonts w:ascii="Times New Roman" w:hAnsi="Times New Roman" w:cs="Times New Roman"/>
          <w:sz w:val="28"/>
          <w:szCs w:val="28"/>
        </w:rPr>
        <w:t xml:space="preserve"> кинематография, архивное дело </w:t>
      </w:r>
      <w:r w:rsidR="00DA3AA6" w:rsidRPr="00D44E31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A02CAB" w:rsidRPr="00D44E31">
        <w:rPr>
          <w:rFonts w:ascii="Times New Roman" w:hAnsi="Times New Roman" w:cs="Times New Roman"/>
          <w:sz w:val="28"/>
          <w:szCs w:val="28"/>
        </w:rPr>
        <w:t xml:space="preserve"> базовый (о</w:t>
      </w:r>
      <w:r w:rsidR="00501FDD" w:rsidRPr="00D44E31">
        <w:rPr>
          <w:rFonts w:ascii="Times New Roman" w:hAnsi="Times New Roman" w:cs="Times New Roman"/>
          <w:sz w:val="28"/>
          <w:szCs w:val="28"/>
        </w:rPr>
        <w:t xml:space="preserve">траслевой) перечень), </w:t>
      </w:r>
      <w:r w:rsidR="00DA3AA6" w:rsidRPr="00D44E31">
        <w:rPr>
          <w:rFonts w:ascii="Times New Roman" w:hAnsi="Times New Roman" w:cs="Times New Roman"/>
          <w:sz w:val="28"/>
          <w:szCs w:val="28"/>
        </w:rPr>
        <w:t xml:space="preserve">информации о единице показателя, характеризующего объем </w:t>
      </w:r>
      <w:r w:rsidR="00C52009" w:rsidRPr="00D44E3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A3AA6" w:rsidRPr="00D44E31">
        <w:rPr>
          <w:rFonts w:ascii="Times New Roman" w:hAnsi="Times New Roman" w:cs="Times New Roman"/>
          <w:sz w:val="28"/>
          <w:szCs w:val="28"/>
        </w:rPr>
        <w:t>услуги</w:t>
      </w:r>
      <w:r w:rsidR="004570E1" w:rsidRPr="00D44E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70E1" w:rsidRPr="00D44E31">
        <w:rPr>
          <w:rFonts w:ascii="Times New Roman" w:hAnsi="Times New Roman" w:cs="Times New Roman"/>
          <w:sz w:val="28"/>
          <w:szCs w:val="28"/>
        </w:rPr>
        <w:t xml:space="preserve">и </w:t>
      </w:r>
      <w:r w:rsidR="00DA3AA6" w:rsidRPr="00D44E31">
        <w:rPr>
          <w:rFonts w:ascii="Times New Roman" w:hAnsi="Times New Roman" w:cs="Times New Roman"/>
          <w:sz w:val="28"/>
          <w:szCs w:val="28"/>
        </w:rPr>
        <w:t xml:space="preserve"> показателей, отражающих содержание и (или) условия (формы) оказания </w:t>
      </w:r>
      <w:r w:rsidR="00C52009" w:rsidRPr="00D44E31">
        <w:rPr>
          <w:rFonts w:ascii="Times New Roman" w:hAnsi="Times New Roman" w:cs="Times New Roman"/>
          <w:sz w:val="28"/>
          <w:szCs w:val="28"/>
        </w:rPr>
        <w:t>муниципальной</w:t>
      </w:r>
      <w:r w:rsidR="00DA3AA6" w:rsidRPr="00D44E31">
        <w:rPr>
          <w:rFonts w:ascii="Times New Roman" w:hAnsi="Times New Roman" w:cs="Times New Roman"/>
          <w:sz w:val="28"/>
          <w:szCs w:val="28"/>
        </w:rPr>
        <w:t xml:space="preserve"> услуги (далее – по</w:t>
      </w:r>
      <w:r w:rsidR="006B777C" w:rsidRPr="00D44E31">
        <w:rPr>
          <w:rFonts w:ascii="Times New Roman" w:hAnsi="Times New Roman" w:cs="Times New Roman"/>
          <w:sz w:val="28"/>
          <w:szCs w:val="28"/>
        </w:rPr>
        <w:t>казатели отраслевой специфики</w:t>
      </w:r>
      <w:r w:rsidR="00D44E31">
        <w:rPr>
          <w:rFonts w:ascii="Times New Roman" w:hAnsi="Times New Roman" w:cs="Times New Roman"/>
          <w:sz w:val="28"/>
          <w:szCs w:val="28"/>
        </w:rPr>
        <w:t>);</w:t>
      </w:r>
    </w:p>
    <w:p w:rsidR="00D44E31" w:rsidRPr="00D44E31" w:rsidRDefault="00D44E31" w:rsidP="00D44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базового норматива затрат на оказание муниципальной услуги в сфере культуры и корректирующих коэффициентов к базовому нормативу затрат на оказание муниципальн</w:t>
      </w:r>
      <w:r w:rsidR="00B26977">
        <w:rPr>
          <w:rFonts w:ascii="Times New Roman" w:hAnsi="Times New Roman" w:cs="Times New Roman"/>
          <w:sz w:val="28"/>
          <w:szCs w:val="28"/>
        </w:rPr>
        <w:t xml:space="preserve">ой услуги в сфере культуры, определяемых в соответствии с </w:t>
      </w:r>
      <w:r w:rsidR="00616ED4">
        <w:rPr>
          <w:rFonts w:ascii="Times New Roman" w:hAnsi="Times New Roman" w:cs="Times New Roman"/>
          <w:sz w:val="28"/>
          <w:szCs w:val="28"/>
        </w:rPr>
        <w:t>настоящим Порядком</w:t>
      </w:r>
      <w:r w:rsidR="00B26977">
        <w:rPr>
          <w:rFonts w:ascii="Times New Roman" w:hAnsi="Times New Roman" w:cs="Times New Roman"/>
          <w:sz w:val="28"/>
          <w:szCs w:val="28"/>
        </w:rPr>
        <w:t>.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Нормативные затраты на оказание </w:t>
      </w:r>
      <w:r w:rsidR="00C52009" w:rsidRPr="00246D91">
        <w:rPr>
          <w:rFonts w:ascii="Times New Roman" w:hAnsi="Times New Roman" w:cs="Times New Roman"/>
          <w:sz w:val="28"/>
          <w:szCs w:val="28"/>
        </w:rPr>
        <w:t>муниципальной</w:t>
      </w:r>
      <w:r w:rsidRPr="00246D91">
        <w:rPr>
          <w:rFonts w:ascii="Times New Roman" w:hAnsi="Times New Roman" w:cs="Times New Roman"/>
          <w:sz w:val="28"/>
          <w:szCs w:val="28"/>
        </w:rPr>
        <w:t xml:space="preserve"> услуги в сфере культуры, рассчитанные с соблюдением </w:t>
      </w:r>
      <w:r w:rsidR="0008433B" w:rsidRPr="00246D91">
        <w:rPr>
          <w:rFonts w:ascii="Times New Roman" w:hAnsi="Times New Roman" w:cs="Times New Roman"/>
          <w:sz w:val="28"/>
          <w:szCs w:val="28"/>
        </w:rPr>
        <w:t>Порядка</w:t>
      </w:r>
      <w:r w:rsidRPr="00246D91">
        <w:rPr>
          <w:rFonts w:ascii="Times New Roman" w:hAnsi="Times New Roman" w:cs="Times New Roman"/>
          <w:sz w:val="28"/>
          <w:szCs w:val="28"/>
        </w:rPr>
        <w:t xml:space="preserve">, не </w:t>
      </w:r>
      <w:r w:rsidR="0015449C" w:rsidRPr="00246D91">
        <w:rPr>
          <w:rFonts w:ascii="Times New Roman" w:hAnsi="Times New Roman" w:cs="Times New Roman"/>
          <w:sz w:val="28"/>
          <w:szCs w:val="28"/>
        </w:rPr>
        <w:t xml:space="preserve">должны </w:t>
      </w:r>
      <w:r w:rsidRPr="00246D91">
        <w:rPr>
          <w:rFonts w:ascii="Times New Roman" w:hAnsi="Times New Roman" w:cs="Times New Roman"/>
          <w:sz w:val="28"/>
          <w:szCs w:val="28"/>
        </w:rPr>
        <w:t>приводить к превышению объ</w:t>
      </w:r>
      <w:r w:rsidR="00B26977">
        <w:rPr>
          <w:rFonts w:ascii="Times New Roman" w:hAnsi="Times New Roman" w:cs="Times New Roman"/>
          <w:sz w:val="28"/>
          <w:szCs w:val="28"/>
        </w:rPr>
        <w:t>ё</w:t>
      </w:r>
      <w:r w:rsidRPr="00246D91">
        <w:rPr>
          <w:rFonts w:ascii="Times New Roman" w:hAnsi="Times New Roman" w:cs="Times New Roman"/>
          <w:sz w:val="28"/>
          <w:szCs w:val="28"/>
        </w:rPr>
        <w:t xml:space="preserve">ма бюджетных ассигнований, предусмотренных </w:t>
      </w:r>
      <w:r w:rsidR="00616ED4">
        <w:rPr>
          <w:rFonts w:ascii="Times New Roman" w:hAnsi="Times New Roman" w:cs="Times New Roman"/>
          <w:sz w:val="28"/>
          <w:szCs w:val="28"/>
        </w:rPr>
        <w:t xml:space="preserve">решением о бюджете </w:t>
      </w:r>
      <w:r w:rsidRPr="00246D91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="007B2A29">
        <w:rPr>
          <w:rFonts w:ascii="Times New Roman" w:hAnsi="Times New Roman" w:cs="Times New Roman"/>
          <w:sz w:val="28"/>
          <w:szCs w:val="28"/>
        </w:rPr>
        <w:t>,</w:t>
      </w:r>
      <w:r w:rsidRPr="00246D91">
        <w:rPr>
          <w:rFonts w:ascii="Times New Roman" w:hAnsi="Times New Roman" w:cs="Times New Roman"/>
          <w:sz w:val="28"/>
          <w:szCs w:val="28"/>
        </w:rPr>
        <w:t xml:space="preserve"> на финансовое обеспечение выполнения муниципального задания.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>3. Базовый норматив затр</w:t>
      </w:r>
      <w:r w:rsidR="00A02CAB" w:rsidRPr="00246D91">
        <w:rPr>
          <w:rFonts w:ascii="Times New Roman" w:hAnsi="Times New Roman" w:cs="Times New Roman"/>
          <w:sz w:val="28"/>
          <w:szCs w:val="28"/>
        </w:rPr>
        <w:t xml:space="preserve">ат на оказание  муниципальной </w:t>
      </w:r>
      <w:r w:rsidRPr="00246D91">
        <w:rPr>
          <w:rFonts w:ascii="Times New Roman" w:hAnsi="Times New Roman" w:cs="Times New Roman"/>
          <w:sz w:val="28"/>
          <w:szCs w:val="28"/>
        </w:rPr>
        <w:t xml:space="preserve"> услуги в сфере культуры состоит из базового норматива затрат, непосредственно связанных с оказанием </w:t>
      </w:r>
      <w:r w:rsidR="00A02CAB" w:rsidRPr="00246D91">
        <w:rPr>
          <w:rFonts w:ascii="Times New Roman" w:hAnsi="Times New Roman" w:cs="Times New Roman"/>
          <w:sz w:val="28"/>
          <w:szCs w:val="28"/>
        </w:rPr>
        <w:t>муниципальной</w:t>
      </w:r>
      <w:r w:rsidRPr="00246D91">
        <w:rPr>
          <w:rFonts w:ascii="Times New Roman" w:hAnsi="Times New Roman" w:cs="Times New Roman"/>
          <w:sz w:val="28"/>
          <w:szCs w:val="28"/>
        </w:rPr>
        <w:t xml:space="preserve"> услуги в сфере культуры, и базового норматива затрат на общехозяйственные нужды на оказание </w:t>
      </w:r>
      <w:r w:rsidR="00A02CAB" w:rsidRPr="00246D91">
        <w:rPr>
          <w:rFonts w:ascii="Times New Roman" w:hAnsi="Times New Roman" w:cs="Times New Roman"/>
          <w:sz w:val="28"/>
          <w:szCs w:val="28"/>
        </w:rPr>
        <w:t>муниципальной</w:t>
      </w:r>
      <w:r w:rsidRPr="00246D91">
        <w:rPr>
          <w:rFonts w:ascii="Times New Roman" w:hAnsi="Times New Roman" w:cs="Times New Roman"/>
          <w:sz w:val="28"/>
          <w:szCs w:val="28"/>
        </w:rPr>
        <w:t xml:space="preserve"> услуги в сфере культуры.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4. В базовый норматив затрат, непосредственно связанных с оказанием </w:t>
      </w:r>
      <w:r w:rsidR="00A02CAB" w:rsidRPr="00246D9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46D91">
        <w:rPr>
          <w:rFonts w:ascii="Times New Roman" w:hAnsi="Times New Roman" w:cs="Times New Roman"/>
          <w:sz w:val="28"/>
          <w:szCs w:val="28"/>
        </w:rPr>
        <w:t xml:space="preserve">услуги в сфере культуры, включаются: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затраты на оплату труда с начислениями на выплаты по оплате труда работников, непосредственно связанных с оказанием </w:t>
      </w:r>
      <w:r w:rsidR="00A02CAB" w:rsidRPr="00246D9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46D91">
        <w:rPr>
          <w:rFonts w:ascii="Times New Roman" w:hAnsi="Times New Roman" w:cs="Times New Roman"/>
          <w:sz w:val="28"/>
          <w:szCs w:val="28"/>
        </w:rPr>
        <w:t xml:space="preserve">услуги в сфере культуры,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заболеваний, в соответствии с трудовым законодательством Российской Федерации и иными нормативными правовыми актами, содержащими нормы трудового права (далее – начисления на выплаты по оплате труда);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 и особо ценного движимого имущества, потребляемых (используемых) в процессе оказания муниципальной услуги в сфере культуры с уч</w:t>
      </w:r>
      <w:r w:rsidR="007B2A29">
        <w:rPr>
          <w:rFonts w:ascii="Times New Roman" w:hAnsi="Times New Roman" w:cs="Times New Roman"/>
          <w:sz w:val="28"/>
          <w:szCs w:val="28"/>
        </w:rPr>
        <w:t>ё</w:t>
      </w:r>
      <w:r w:rsidRPr="00246D91">
        <w:rPr>
          <w:rFonts w:ascii="Times New Roman" w:hAnsi="Times New Roman" w:cs="Times New Roman"/>
          <w:sz w:val="28"/>
          <w:szCs w:val="28"/>
        </w:rPr>
        <w:t xml:space="preserve">том срока полезного использования (в том числе затраты на арендные платежи);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иные затраты, непосредственно связанные с оказанием муниципальной услуги в сфере культуры.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5. В базовый норматив затрат на общехозяйственные нужды на оказание муниципальной услуги в сфере культуры включаются: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затраты на коммунальные услуги;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затраты на содержание объектов недвижимого имущества, необходимых для выполнения муниципального задания и для общехозяйственных нужд, в том числе на основании договора аренды (финансовой аренды) или договора безвозмездного пользования (далее – имущество, необходимое для выполнения муниципального задания (в том числе затраты на арендные платежи));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затраты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затраты на приобретение услуг связи;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затраты на приобретение транспортных услуг;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 в сфере культуры;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затраты на прочие общехозяйственные нужды. </w:t>
      </w:r>
    </w:p>
    <w:p w:rsidR="00EE33AA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lastRenderedPageBreak/>
        <w:t>6. Корректирующи</w:t>
      </w:r>
      <w:r w:rsidR="00EE33AA">
        <w:rPr>
          <w:rFonts w:ascii="Times New Roman" w:hAnsi="Times New Roman" w:cs="Times New Roman"/>
          <w:sz w:val="28"/>
          <w:szCs w:val="28"/>
        </w:rPr>
        <w:t>й</w:t>
      </w:r>
      <w:r w:rsidRPr="00246D91">
        <w:rPr>
          <w:rFonts w:ascii="Times New Roman" w:hAnsi="Times New Roman" w:cs="Times New Roman"/>
          <w:sz w:val="28"/>
          <w:szCs w:val="28"/>
        </w:rPr>
        <w:t xml:space="preserve"> коэффициент к базовому нормативу затрат на оказание муниципальной ус</w:t>
      </w:r>
      <w:r w:rsidR="00EE33AA">
        <w:rPr>
          <w:rFonts w:ascii="Times New Roman" w:hAnsi="Times New Roman" w:cs="Times New Roman"/>
          <w:sz w:val="28"/>
          <w:szCs w:val="28"/>
        </w:rPr>
        <w:t>луги в сфере культуры, применя</w:t>
      </w:r>
      <w:r w:rsidRPr="00246D91">
        <w:rPr>
          <w:rFonts w:ascii="Times New Roman" w:hAnsi="Times New Roman" w:cs="Times New Roman"/>
          <w:sz w:val="28"/>
          <w:szCs w:val="28"/>
        </w:rPr>
        <w:t>е</w:t>
      </w:r>
      <w:r w:rsidR="00EE33AA">
        <w:rPr>
          <w:rFonts w:ascii="Times New Roman" w:hAnsi="Times New Roman" w:cs="Times New Roman"/>
          <w:sz w:val="28"/>
          <w:szCs w:val="28"/>
        </w:rPr>
        <w:t>тся</w:t>
      </w:r>
      <w:r w:rsidRPr="00246D91">
        <w:rPr>
          <w:rFonts w:ascii="Times New Roman" w:hAnsi="Times New Roman" w:cs="Times New Roman"/>
          <w:sz w:val="28"/>
          <w:szCs w:val="28"/>
        </w:rPr>
        <w:t xml:space="preserve"> при расчете нормативных затрат на оказание муниципальной услуги в сфере культуры, </w:t>
      </w:r>
      <w:r w:rsidR="00EE33AA">
        <w:rPr>
          <w:rFonts w:ascii="Times New Roman" w:hAnsi="Times New Roman" w:cs="Times New Roman"/>
          <w:sz w:val="28"/>
          <w:szCs w:val="28"/>
        </w:rPr>
        <w:t xml:space="preserve">и </w:t>
      </w:r>
      <w:r w:rsidR="00EE33AA" w:rsidRPr="00246D91">
        <w:rPr>
          <w:rFonts w:ascii="Times New Roman" w:hAnsi="Times New Roman" w:cs="Times New Roman"/>
          <w:sz w:val="28"/>
          <w:szCs w:val="28"/>
        </w:rPr>
        <w:t>отража</w:t>
      </w:r>
      <w:r w:rsidR="00EE33AA">
        <w:rPr>
          <w:rFonts w:ascii="Times New Roman" w:hAnsi="Times New Roman" w:cs="Times New Roman"/>
          <w:sz w:val="28"/>
          <w:szCs w:val="28"/>
        </w:rPr>
        <w:t>ет</w:t>
      </w:r>
      <w:r w:rsidR="00EE33AA" w:rsidRPr="00246D91">
        <w:rPr>
          <w:rFonts w:ascii="Times New Roman" w:hAnsi="Times New Roman" w:cs="Times New Roman"/>
          <w:sz w:val="28"/>
          <w:szCs w:val="28"/>
        </w:rPr>
        <w:t xml:space="preserve"> отраслевую специфику муниципальной услуги в сфере культуры</w:t>
      </w:r>
      <w:r w:rsidR="00EE33AA">
        <w:rPr>
          <w:rFonts w:ascii="Times New Roman" w:hAnsi="Times New Roman" w:cs="Times New Roman"/>
          <w:sz w:val="28"/>
          <w:szCs w:val="28"/>
        </w:rPr>
        <w:t>.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7. При определении базового норматива затрат рассчитываются затраты, необходимые для оказания муниципальной услуги в сфере культуры, с соблюдением показателей качества оказания муниципальной услуги в сфере культуры, а также показателей отраслевой специфики, отраслевой корректирующий коэффициент при которых принимает значение равное «1».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8. При определении базового норматива затрат на оказание муниципальной услуги в сфере культуры применяются нормы, выраженные в натуральных показателях (рабочее время работников, материальные запасы, особо ценное движимое имущество, топливо, электроэнергия и другие ресурсы, используемые для оказания муниципальной услуги в сфере культуры) (далее – нормы, выраженные в натуральных показателях), установленные нормативными правовыми (муниципальными правовыми) актами,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</w:t>
      </w:r>
      <w:hyperlink r:id="rId9" w:tgtFrame="_blank" w:history="1">
        <w:r w:rsidRPr="00246D91">
          <w:rPr>
            <w:rFonts w:ascii="Times New Roman" w:hAnsi="Times New Roman" w:cs="Times New Roman"/>
            <w:sz w:val="28"/>
            <w:szCs w:val="28"/>
          </w:rPr>
          <w:t>порядками</w:t>
        </w:r>
      </w:hyperlink>
      <w:r w:rsidRPr="00246D91">
        <w:rPr>
          <w:rFonts w:ascii="Times New Roman" w:hAnsi="Times New Roman" w:cs="Times New Roman"/>
          <w:sz w:val="28"/>
          <w:szCs w:val="28"/>
        </w:rPr>
        <w:t xml:space="preserve"> и регламентами оказания </w:t>
      </w:r>
      <w:r w:rsidR="004C7729" w:rsidRPr="00246D9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46D91">
        <w:rPr>
          <w:rFonts w:ascii="Times New Roman" w:hAnsi="Times New Roman" w:cs="Times New Roman"/>
          <w:sz w:val="28"/>
          <w:szCs w:val="28"/>
        </w:rPr>
        <w:t xml:space="preserve"> услуги в сфере культуры (далее – стандарт оказания услуги).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>При отсутствии норм, выраженных в натуральных показателях, установленных стандарто</w:t>
      </w:r>
      <w:r w:rsidR="004C7729" w:rsidRPr="00246D91">
        <w:rPr>
          <w:rFonts w:ascii="Times New Roman" w:hAnsi="Times New Roman" w:cs="Times New Roman"/>
          <w:sz w:val="28"/>
          <w:szCs w:val="28"/>
        </w:rPr>
        <w:t>м оказания услуги, в отношении  муниципальн</w:t>
      </w:r>
      <w:r w:rsidRPr="00246D91">
        <w:rPr>
          <w:rFonts w:ascii="Times New Roman" w:hAnsi="Times New Roman" w:cs="Times New Roman"/>
          <w:sz w:val="28"/>
          <w:szCs w:val="28"/>
        </w:rPr>
        <w:t xml:space="preserve">ой услуги в сфере культуры, оказываемой </w:t>
      </w:r>
      <w:r w:rsidR="004C7729" w:rsidRPr="00246D91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246D91">
        <w:rPr>
          <w:rFonts w:ascii="Times New Roman" w:hAnsi="Times New Roman" w:cs="Times New Roman"/>
          <w:sz w:val="28"/>
          <w:szCs w:val="28"/>
        </w:rPr>
        <w:t xml:space="preserve">учреждениями, нормы, выраженные в натуральных показателях, определяются на основе анализа и усреднения показателей деятельности </w:t>
      </w:r>
      <w:r w:rsidR="004C7729" w:rsidRPr="00246D9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46D91">
        <w:rPr>
          <w:rFonts w:ascii="Times New Roman" w:hAnsi="Times New Roman" w:cs="Times New Roman"/>
          <w:sz w:val="28"/>
          <w:szCs w:val="28"/>
        </w:rPr>
        <w:t>учреждения, которое имеет минимальный объ</w:t>
      </w:r>
      <w:r w:rsidR="00C673AF">
        <w:rPr>
          <w:rFonts w:ascii="Times New Roman" w:hAnsi="Times New Roman" w:cs="Times New Roman"/>
          <w:sz w:val="28"/>
          <w:szCs w:val="28"/>
        </w:rPr>
        <w:t>ё</w:t>
      </w:r>
      <w:r w:rsidRPr="00246D91">
        <w:rPr>
          <w:rFonts w:ascii="Times New Roman" w:hAnsi="Times New Roman" w:cs="Times New Roman"/>
          <w:sz w:val="28"/>
          <w:szCs w:val="28"/>
        </w:rPr>
        <w:t xml:space="preserve">м затрат на оказание единицы </w:t>
      </w:r>
      <w:r w:rsidR="004C7729" w:rsidRPr="00246D9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46D91">
        <w:rPr>
          <w:rFonts w:ascii="Times New Roman" w:hAnsi="Times New Roman" w:cs="Times New Roman"/>
          <w:sz w:val="28"/>
          <w:szCs w:val="28"/>
        </w:rPr>
        <w:t xml:space="preserve">услуги в сфере культуры при выполнении </w:t>
      </w:r>
      <w:r w:rsidR="004C7729" w:rsidRPr="00246D91">
        <w:rPr>
          <w:rFonts w:ascii="Times New Roman" w:hAnsi="Times New Roman" w:cs="Times New Roman"/>
          <w:sz w:val="28"/>
          <w:szCs w:val="28"/>
        </w:rPr>
        <w:t xml:space="preserve">требований к качеству оказания муниципальной </w:t>
      </w:r>
      <w:r w:rsidRPr="00246D91">
        <w:rPr>
          <w:rFonts w:ascii="Times New Roman" w:hAnsi="Times New Roman" w:cs="Times New Roman"/>
          <w:sz w:val="28"/>
          <w:szCs w:val="28"/>
        </w:rPr>
        <w:t xml:space="preserve">услуги в сфере культуры, отраженных в базовом (отраслевом) перечне (далее – метод наиболее эффективного учреждения), либо на основе медианного значения по </w:t>
      </w:r>
      <w:r w:rsidR="004C7729" w:rsidRPr="00246D9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246D91">
        <w:rPr>
          <w:rFonts w:ascii="Times New Roman" w:hAnsi="Times New Roman" w:cs="Times New Roman"/>
          <w:sz w:val="28"/>
          <w:szCs w:val="28"/>
        </w:rPr>
        <w:t xml:space="preserve">учреждениям, оказывающим </w:t>
      </w:r>
      <w:r w:rsidR="003C3E7C">
        <w:rPr>
          <w:rFonts w:ascii="Times New Roman" w:hAnsi="Times New Roman" w:cs="Times New Roman"/>
          <w:sz w:val="28"/>
          <w:szCs w:val="28"/>
        </w:rPr>
        <w:t>муниципальную</w:t>
      </w:r>
      <w:r w:rsidRPr="00246D91">
        <w:rPr>
          <w:rFonts w:ascii="Times New Roman" w:hAnsi="Times New Roman" w:cs="Times New Roman"/>
          <w:sz w:val="28"/>
          <w:szCs w:val="28"/>
        </w:rPr>
        <w:t xml:space="preserve"> услугу в сфере куль</w:t>
      </w:r>
      <w:r w:rsidR="004C7729" w:rsidRPr="00246D91">
        <w:rPr>
          <w:rFonts w:ascii="Times New Roman" w:hAnsi="Times New Roman" w:cs="Times New Roman"/>
          <w:sz w:val="28"/>
          <w:szCs w:val="28"/>
        </w:rPr>
        <w:t>туры (далее – медианный метод)</w:t>
      </w:r>
      <w:r w:rsidRPr="00246D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Для каждой </w:t>
      </w:r>
      <w:r w:rsidR="00461EC9" w:rsidRPr="00246D9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46D91">
        <w:rPr>
          <w:rFonts w:ascii="Times New Roman" w:hAnsi="Times New Roman" w:cs="Times New Roman"/>
          <w:sz w:val="28"/>
          <w:szCs w:val="28"/>
        </w:rPr>
        <w:t xml:space="preserve">услуги выбирается один из методов. </w:t>
      </w:r>
    </w:p>
    <w:p w:rsidR="00DA3AA6" w:rsidRPr="00246D91" w:rsidRDefault="00F45BCF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>П</w:t>
      </w:r>
      <w:r w:rsidR="00DA3AA6" w:rsidRPr="00246D91">
        <w:rPr>
          <w:rFonts w:ascii="Times New Roman" w:hAnsi="Times New Roman" w:cs="Times New Roman"/>
          <w:sz w:val="28"/>
          <w:szCs w:val="28"/>
        </w:rPr>
        <w:t>ри отсутствии норм, выраженных в натуральных показателях, установленных стандартом ока</w:t>
      </w:r>
      <w:r w:rsidRPr="00246D91">
        <w:rPr>
          <w:rFonts w:ascii="Times New Roman" w:hAnsi="Times New Roman" w:cs="Times New Roman"/>
          <w:sz w:val="28"/>
          <w:szCs w:val="28"/>
        </w:rPr>
        <w:t>зания услуги, использую</w:t>
      </w:r>
      <w:r w:rsidR="00DA3AA6" w:rsidRPr="00246D91">
        <w:rPr>
          <w:rFonts w:ascii="Times New Roman" w:hAnsi="Times New Roman" w:cs="Times New Roman"/>
          <w:sz w:val="28"/>
          <w:szCs w:val="28"/>
        </w:rPr>
        <w:t>т</w:t>
      </w:r>
      <w:r w:rsidRPr="00246D91">
        <w:rPr>
          <w:rFonts w:ascii="Times New Roman" w:hAnsi="Times New Roman" w:cs="Times New Roman"/>
          <w:sz w:val="28"/>
          <w:szCs w:val="28"/>
        </w:rPr>
        <w:t xml:space="preserve">ся </w:t>
      </w:r>
      <w:r w:rsidR="00DA3AA6" w:rsidRPr="00246D91">
        <w:rPr>
          <w:rFonts w:ascii="Times New Roman" w:hAnsi="Times New Roman" w:cs="Times New Roman"/>
          <w:sz w:val="28"/>
          <w:szCs w:val="28"/>
        </w:rPr>
        <w:t xml:space="preserve"> методы, указанные в абзаце втором наст</w:t>
      </w:r>
      <w:r w:rsidRPr="00246D91">
        <w:rPr>
          <w:rFonts w:ascii="Times New Roman" w:hAnsi="Times New Roman" w:cs="Times New Roman"/>
          <w:sz w:val="28"/>
          <w:szCs w:val="28"/>
        </w:rPr>
        <w:t xml:space="preserve">оящего пункта, либо </w:t>
      </w:r>
      <w:r w:rsidR="00616ED4">
        <w:rPr>
          <w:rFonts w:ascii="Times New Roman" w:hAnsi="Times New Roman" w:cs="Times New Roman"/>
          <w:sz w:val="28"/>
          <w:szCs w:val="28"/>
        </w:rPr>
        <w:t xml:space="preserve">иным методом, </w:t>
      </w:r>
      <w:r w:rsidR="00DA3AA6" w:rsidRPr="00246D91">
        <w:rPr>
          <w:rFonts w:ascii="Times New Roman" w:hAnsi="Times New Roman" w:cs="Times New Roman"/>
          <w:sz w:val="28"/>
          <w:szCs w:val="28"/>
        </w:rPr>
        <w:t>отличны</w:t>
      </w:r>
      <w:r w:rsidR="00616ED4">
        <w:rPr>
          <w:rFonts w:ascii="Times New Roman" w:hAnsi="Times New Roman" w:cs="Times New Roman"/>
          <w:sz w:val="28"/>
          <w:szCs w:val="28"/>
        </w:rPr>
        <w:t>м</w:t>
      </w:r>
      <w:r w:rsidR="00DA3AA6" w:rsidRPr="00246D91">
        <w:rPr>
          <w:rFonts w:ascii="Times New Roman" w:hAnsi="Times New Roman" w:cs="Times New Roman"/>
          <w:sz w:val="28"/>
          <w:szCs w:val="28"/>
        </w:rPr>
        <w:t xml:space="preserve"> от метода, указанного в абзаце втором настоящего пункта, в соответствии с </w:t>
      </w:r>
      <w:r w:rsidRPr="00246D91">
        <w:rPr>
          <w:rFonts w:ascii="Times New Roman" w:hAnsi="Times New Roman" w:cs="Times New Roman"/>
          <w:sz w:val="28"/>
          <w:szCs w:val="28"/>
        </w:rPr>
        <w:t xml:space="preserve">настоящим </w:t>
      </w:r>
      <w:hyperlink r:id="rId10" w:tgtFrame="_blank" w:history="1">
        <w:r w:rsidRPr="00246D91">
          <w:rPr>
            <w:rFonts w:ascii="Times New Roman" w:hAnsi="Times New Roman" w:cs="Times New Roman"/>
            <w:sz w:val="28"/>
            <w:szCs w:val="28"/>
          </w:rPr>
          <w:t>П</w:t>
        </w:r>
        <w:r w:rsidR="00DA3AA6" w:rsidRPr="00246D91">
          <w:rPr>
            <w:rFonts w:ascii="Times New Roman" w:hAnsi="Times New Roman" w:cs="Times New Roman"/>
            <w:sz w:val="28"/>
            <w:szCs w:val="28"/>
          </w:rPr>
          <w:t>орядком</w:t>
        </w:r>
      </w:hyperlink>
      <w:r w:rsidR="00DA3AA6" w:rsidRPr="00246D91">
        <w:rPr>
          <w:rFonts w:ascii="Times New Roman" w:hAnsi="Times New Roman" w:cs="Times New Roman"/>
          <w:sz w:val="28"/>
          <w:szCs w:val="28"/>
        </w:rPr>
        <w:t xml:space="preserve"> (далее – иной метод).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Значения норм, выраженных в натуральных показателях, установленных стандартом оказания услуги, либо методом наиболее эффективного учреждения, либо медианным методом, либо иным методом (далее – натуральная норма), необходимых для определения базового норматива затрат на оказание </w:t>
      </w:r>
      <w:r w:rsidR="00F45BCF" w:rsidRPr="00246D91">
        <w:rPr>
          <w:rFonts w:ascii="Times New Roman" w:hAnsi="Times New Roman" w:cs="Times New Roman"/>
          <w:sz w:val="28"/>
          <w:szCs w:val="28"/>
        </w:rPr>
        <w:t xml:space="preserve">муниципальной  </w:t>
      </w:r>
      <w:r w:rsidRPr="00246D91">
        <w:rPr>
          <w:rFonts w:ascii="Times New Roman" w:hAnsi="Times New Roman" w:cs="Times New Roman"/>
          <w:sz w:val="28"/>
          <w:szCs w:val="28"/>
        </w:rPr>
        <w:t xml:space="preserve">услуги в сфере культуры, определяются по каждой </w:t>
      </w:r>
      <w:r w:rsidR="00F45BCF" w:rsidRPr="00246D9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46D91">
        <w:rPr>
          <w:rFonts w:ascii="Times New Roman" w:hAnsi="Times New Roman" w:cs="Times New Roman"/>
          <w:sz w:val="28"/>
          <w:szCs w:val="28"/>
        </w:rPr>
        <w:t xml:space="preserve"> услуге в сфере культуры с указанием ее наименования и уникального номера реестровой записи из базового (отраслевого) перечня.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lastRenderedPageBreak/>
        <w:t xml:space="preserve">9. Значения базового норматива затрат на оказание </w:t>
      </w:r>
      <w:r w:rsidR="002A6DBB" w:rsidRPr="00246D91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246D91">
        <w:rPr>
          <w:rFonts w:ascii="Times New Roman" w:hAnsi="Times New Roman" w:cs="Times New Roman"/>
          <w:sz w:val="28"/>
          <w:szCs w:val="28"/>
        </w:rPr>
        <w:t xml:space="preserve"> услуги в сфере культуры и корректирующих коэффициентов к базовому нормативу затрат на оказание муниципальной услуги в сфере культуры утверждаются с учетом по</w:t>
      </w:r>
      <w:r w:rsidR="0015449C" w:rsidRPr="00246D91">
        <w:rPr>
          <w:rFonts w:ascii="Times New Roman" w:hAnsi="Times New Roman" w:cs="Times New Roman"/>
          <w:sz w:val="28"/>
          <w:szCs w:val="28"/>
        </w:rPr>
        <w:t>ложений пунктов 10, 11 настоящего Порядка</w:t>
      </w:r>
      <w:r w:rsidRPr="00246D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10. Значение базового норматива затрат на оказание муниципальной услуги в сфере культуры с указанием ее наименования и уникального номера реестровой записи из базового (отраслевого) перечня, утверждается общей суммой, в том числе в разрезе: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суммы затрат на оплату труда с начислениями на выплаты по оплате труда работников, непосредственно связанных с оказанием муниципальной услуги в сфере культуры;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суммы затрат на коммунальные услуги и содержание объектов недвижимого имущества, необходимого для выполнения муниципального задания (в том числе затраты на арендные платежи).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При утверждении значения базового норматива затрат на оказание </w:t>
      </w:r>
      <w:r w:rsidR="002A6DBB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 xml:space="preserve">ной услуги в сфере культуры, оказываемой </w:t>
      </w:r>
      <w:r w:rsidR="002A6DBB" w:rsidRPr="00246D9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246D91">
        <w:rPr>
          <w:rFonts w:ascii="Times New Roman" w:hAnsi="Times New Roman" w:cs="Times New Roman"/>
          <w:sz w:val="28"/>
          <w:szCs w:val="28"/>
        </w:rPr>
        <w:t xml:space="preserve">учреждением, дополнительно указывается информация о натуральных нормах, необходимых для определения базового норматива затрат на оказание </w:t>
      </w:r>
      <w:r w:rsidR="002A6DBB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 в сфере культуры</w:t>
      </w:r>
      <w:r w:rsidR="002A6DBB" w:rsidRPr="00246D91">
        <w:rPr>
          <w:rFonts w:ascii="Times New Roman" w:hAnsi="Times New Roman" w:cs="Times New Roman"/>
          <w:sz w:val="28"/>
          <w:szCs w:val="28"/>
        </w:rPr>
        <w:t>, согласно приложению к настояще</w:t>
      </w:r>
      <w:r w:rsidRPr="00246D91">
        <w:rPr>
          <w:rFonts w:ascii="Times New Roman" w:hAnsi="Times New Roman" w:cs="Times New Roman"/>
          <w:sz w:val="28"/>
          <w:szCs w:val="28"/>
        </w:rPr>
        <w:t>м</w:t>
      </w:r>
      <w:r w:rsidR="002A6DBB" w:rsidRPr="00246D91">
        <w:rPr>
          <w:rFonts w:ascii="Times New Roman" w:hAnsi="Times New Roman" w:cs="Times New Roman"/>
          <w:sz w:val="28"/>
          <w:szCs w:val="28"/>
        </w:rPr>
        <w:t>у Порядку</w:t>
      </w:r>
      <w:r w:rsidRPr="00246D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При утверждении значения базового норматива затрат на оказание муниципальной услуги в сфере культуры, оказываемой муниципальным </w:t>
      </w:r>
      <w:r w:rsidR="00BC2211" w:rsidRPr="00246D91">
        <w:rPr>
          <w:rFonts w:ascii="Times New Roman" w:hAnsi="Times New Roman" w:cs="Times New Roman"/>
          <w:sz w:val="28"/>
          <w:szCs w:val="28"/>
        </w:rPr>
        <w:t>учреждением</w:t>
      </w:r>
      <w:r w:rsidRPr="00246D91">
        <w:rPr>
          <w:rFonts w:ascii="Times New Roman" w:hAnsi="Times New Roman" w:cs="Times New Roman"/>
          <w:sz w:val="28"/>
          <w:szCs w:val="28"/>
        </w:rPr>
        <w:t xml:space="preserve">, указывается информация о натуральных нормах, необходимых для определения базового норматива затрат на оказание </w:t>
      </w:r>
      <w:r w:rsidR="00BC2211" w:rsidRPr="00246D9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46D91">
        <w:rPr>
          <w:rFonts w:ascii="Times New Roman" w:hAnsi="Times New Roman" w:cs="Times New Roman"/>
          <w:sz w:val="28"/>
          <w:szCs w:val="28"/>
        </w:rPr>
        <w:t xml:space="preserve">услуги в сфере культуры, включающая наименование натуральной нормы, ее значение и источник указанного значения (нормативный правовой акт (вид, дата, номер), утверждающий стандарт оказания услуги в сфере культуры, а при его отсутствии слова «Метод наиболее эффективного учреждения», либо слова «Медианный метод», либо слова «Иной метод»).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11. Значение отраслевого корректирующего коэффициента утверждается по каждой муниципальной услуге в сфере культуры с указанием ее наименования и уникального номера реестровой записи из базового (отраслевого) перечня, а также наименования показателя отраслевой специфики.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12. Нормативные затраты на оказание </w:t>
      </w:r>
      <w:r w:rsidR="00F76ED6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 xml:space="preserve">ной услуги в сфере культуры </w:t>
      </w:r>
      <w:r w:rsidR="00F76ED6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ными учреждениями рассчитываются в</w:t>
      </w:r>
      <w:r w:rsidR="00151D3C" w:rsidRPr="00246D91">
        <w:rPr>
          <w:rFonts w:ascii="Times New Roman" w:hAnsi="Times New Roman" w:cs="Times New Roman"/>
          <w:sz w:val="28"/>
          <w:szCs w:val="28"/>
        </w:rPr>
        <w:t xml:space="preserve"> соответствии с  настоящим</w:t>
      </w:r>
      <w:r w:rsidR="001626D1">
        <w:rPr>
          <w:rFonts w:ascii="Times New Roman" w:hAnsi="Times New Roman" w:cs="Times New Roman"/>
          <w:sz w:val="28"/>
          <w:szCs w:val="28"/>
        </w:rPr>
        <w:t xml:space="preserve"> Порядком</w:t>
      </w:r>
      <w:r w:rsidRPr="00246D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</w:p>
    <w:p w:rsidR="006B02F7" w:rsidRDefault="00DA3AA6" w:rsidP="00510A1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t1441398"/>
      <w:bookmarkEnd w:id="0"/>
      <w:r w:rsidRPr="00246D91">
        <w:rPr>
          <w:rFonts w:ascii="Times New Roman" w:hAnsi="Times New Roman" w:cs="Times New Roman"/>
          <w:sz w:val="28"/>
          <w:szCs w:val="28"/>
        </w:rPr>
        <w:t>II</w:t>
      </w:r>
      <w:r w:rsidRPr="00CB691C">
        <w:rPr>
          <w:rFonts w:ascii="Times New Roman" w:hAnsi="Times New Roman" w:cs="Times New Roman"/>
          <w:sz w:val="28"/>
          <w:szCs w:val="28"/>
        </w:rPr>
        <w:t>. Порядок расчета нормативных затрат на оказание</w:t>
      </w:r>
    </w:p>
    <w:p w:rsidR="006B02F7" w:rsidRDefault="006B02F7" w:rsidP="00510A1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DA3AA6" w:rsidRPr="00CB691C">
        <w:rPr>
          <w:rFonts w:ascii="Times New Roman" w:hAnsi="Times New Roman" w:cs="Times New Roman"/>
          <w:sz w:val="28"/>
          <w:szCs w:val="28"/>
        </w:rPr>
        <w:t>ной услуги в сфере культуры,</w:t>
      </w:r>
      <w:r w:rsidR="00510A1C">
        <w:rPr>
          <w:rFonts w:ascii="Times New Roman" w:hAnsi="Times New Roman" w:cs="Times New Roman"/>
          <w:sz w:val="28"/>
          <w:szCs w:val="28"/>
        </w:rPr>
        <w:t xml:space="preserve"> </w:t>
      </w:r>
      <w:r w:rsidR="00DA3AA6" w:rsidRPr="00CB691C">
        <w:rPr>
          <w:rFonts w:ascii="Times New Roman" w:hAnsi="Times New Roman" w:cs="Times New Roman"/>
          <w:sz w:val="28"/>
          <w:szCs w:val="28"/>
        </w:rPr>
        <w:t>применяемых</w:t>
      </w:r>
      <w:r w:rsidR="00510A1C">
        <w:rPr>
          <w:rFonts w:ascii="Times New Roman" w:hAnsi="Times New Roman" w:cs="Times New Roman"/>
          <w:sz w:val="28"/>
          <w:szCs w:val="28"/>
        </w:rPr>
        <w:t xml:space="preserve"> </w:t>
      </w:r>
      <w:r w:rsidR="00DA3AA6" w:rsidRPr="00CB691C">
        <w:rPr>
          <w:rFonts w:ascii="Times New Roman" w:hAnsi="Times New Roman" w:cs="Times New Roman"/>
          <w:sz w:val="28"/>
          <w:szCs w:val="28"/>
        </w:rPr>
        <w:t>при расчете объ</w:t>
      </w:r>
      <w:r w:rsidR="001626D1" w:rsidRPr="00CB691C">
        <w:rPr>
          <w:rFonts w:ascii="Times New Roman" w:hAnsi="Times New Roman" w:cs="Times New Roman"/>
          <w:sz w:val="28"/>
          <w:szCs w:val="28"/>
        </w:rPr>
        <w:t>ё</w:t>
      </w:r>
      <w:r w:rsidR="00DA3AA6" w:rsidRPr="00CB691C">
        <w:rPr>
          <w:rFonts w:ascii="Times New Roman" w:hAnsi="Times New Roman" w:cs="Times New Roman"/>
          <w:sz w:val="28"/>
          <w:szCs w:val="28"/>
        </w:rPr>
        <w:t>ма</w:t>
      </w:r>
    </w:p>
    <w:p w:rsidR="00DA3AA6" w:rsidRPr="00CB691C" w:rsidRDefault="00DA3AA6" w:rsidP="00510A1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691C">
        <w:rPr>
          <w:rFonts w:ascii="Times New Roman" w:hAnsi="Times New Roman" w:cs="Times New Roman"/>
          <w:sz w:val="28"/>
          <w:szCs w:val="28"/>
        </w:rPr>
        <w:t xml:space="preserve">финансового обеспечения выполнения </w:t>
      </w:r>
      <w:r w:rsidR="001626D1" w:rsidRPr="00CB691C">
        <w:rPr>
          <w:rFonts w:ascii="Times New Roman" w:hAnsi="Times New Roman" w:cs="Times New Roman"/>
          <w:sz w:val="28"/>
          <w:szCs w:val="28"/>
        </w:rPr>
        <w:t>муниципального</w:t>
      </w:r>
      <w:r w:rsidRPr="00CB691C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</w:p>
    <w:p w:rsidR="00DA3AA6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>13. Нормативные затраты на оказани</w:t>
      </w:r>
      <w:r w:rsidR="00F76ED6" w:rsidRPr="00246D91">
        <w:rPr>
          <w:rFonts w:ascii="Times New Roman" w:hAnsi="Times New Roman" w:cs="Times New Roman"/>
          <w:sz w:val="28"/>
          <w:szCs w:val="28"/>
        </w:rPr>
        <w:t>е i-ой 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 в сфе</w:t>
      </w:r>
      <w:r w:rsidR="00F76ED6" w:rsidRPr="00246D91">
        <w:rPr>
          <w:rFonts w:ascii="Times New Roman" w:hAnsi="Times New Roman" w:cs="Times New Roman"/>
          <w:sz w:val="28"/>
          <w:szCs w:val="28"/>
        </w:rPr>
        <w:t>ре культуры (Ni) (далее – i-ая муниципаль</w:t>
      </w:r>
      <w:r w:rsidRPr="00246D91">
        <w:rPr>
          <w:rFonts w:ascii="Times New Roman" w:hAnsi="Times New Roman" w:cs="Times New Roman"/>
          <w:sz w:val="28"/>
          <w:szCs w:val="28"/>
        </w:rPr>
        <w:t xml:space="preserve">ная услуга) рассчитываются по следующей формуле: </w:t>
      </w:r>
    </w:p>
    <w:p w:rsidR="006B02F7" w:rsidRDefault="006B02F7" w:rsidP="00246D91">
      <w:pPr>
        <w:rPr>
          <w:rFonts w:ascii="Times New Roman" w:hAnsi="Times New Roman" w:cs="Times New Roman"/>
          <w:sz w:val="28"/>
          <w:szCs w:val="28"/>
        </w:rPr>
      </w:pPr>
    </w:p>
    <w:p w:rsidR="00CD5581" w:rsidRPr="007B6342" w:rsidRDefault="00CD5581" w:rsidP="00CD5581">
      <w:pPr>
        <w:spacing w:after="200" w:line="276" w:lineRule="auto"/>
        <w:ind w:firstLine="0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 w:rsidRPr="00CD5581">
        <w:rPr>
          <w:rFonts w:ascii="Times New Roman" w:hAnsi="Times New Roman" w:cs="Times New Roman"/>
          <w:sz w:val="24"/>
          <w:szCs w:val="24"/>
        </w:rPr>
        <w:t xml:space="preserve">(1)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iбаз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отр</m:t>
            </m:r>
          </m:sub>
        </m:sSub>
      </m:oMath>
      <w:r w:rsidR="007B6342">
        <w:rPr>
          <w:rFonts w:ascii="Times New Roman" w:eastAsiaTheme="minorEastAsia" w:hAnsi="Times New Roman" w:cs="Times New Roman"/>
          <w:sz w:val="28"/>
          <w:szCs w:val="28"/>
        </w:rPr>
        <w:t xml:space="preserve">,  </w:t>
      </w:r>
      <w:r w:rsidR="007B6342" w:rsidRPr="00CD5581">
        <w:rPr>
          <w:rFonts w:ascii="Times New Roman" w:hAnsi="Times New Roman" w:cs="Times New Roman"/>
          <w:sz w:val="24"/>
          <w:szCs w:val="24"/>
        </w:rPr>
        <w:t>где:</w:t>
      </w:r>
      <w:r w:rsidR="007B634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D5581" w:rsidRPr="00CD5581" w:rsidRDefault="00CD5581" w:rsidP="00CD5581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CD558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238125"/>
            <wp:effectExtent l="0" t="0" r="0" b="9525"/>
            <wp:docPr id="15" name="Рисунок 15" descr="http://base.garant.ru/files/base/71137766/41676637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ase.garant.ru/files/base/71137766/416766379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5581">
        <w:rPr>
          <w:rFonts w:ascii="Times New Roman" w:hAnsi="Times New Roman" w:cs="Times New Roman"/>
          <w:sz w:val="24"/>
          <w:szCs w:val="24"/>
        </w:rPr>
        <w:t>- базовый норматив затр</w:t>
      </w:r>
      <w:r>
        <w:rPr>
          <w:rFonts w:ascii="Times New Roman" w:hAnsi="Times New Roman" w:cs="Times New Roman"/>
          <w:sz w:val="24"/>
          <w:szCs w:val="24"/>
        </w:rPr>
        <w:t>ат на оказание i-ой муниципаль</w:t>
      </w:r>
      <w:r w:rsidRPr="00CD5581">
        <w:rPr>
          <w:rFonts w:ascii="Times New Roman" w:hAnsi="Times New Roman" w:cs="Times New Roman"/>
          <w:sz w:val="24"/>
          <w:szCs w:val="24"/>
        </w:rPr>
        <w:t>ной услуги;</w:t>
      </w:r>
    </w:p>
    <w:p w:rsidR="00CD5581" w:rsidRPr="0066133C" w:rsidRDefault="00CD5581" w:rsidP="00CD5581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CD558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3850" cy="238125"/>
            <wp:effectExtent l="0" t="0" r="0" b="9525"/>
            <wp:docPr id="16" name="Рисунок 16" descr="http://base.garant.ru/files/base/71137766/277503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base.garant.ru/files/base/71137766/27750315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5581">
        <w:rPr>
          <w:rFonts w:ascii="Times New Roman" w:hAnsi="Times New Roman" w:cs="Times New Roman"/>
          <w:sz w:val="24"/>
          <w:szCs w:val="24"/>
        </w:rPr>
        <w:t>- отрасл</w:t>
      </w:r>
      <w:r w:rsidR="0066133C">
        <w:rPr>
          <w:rFonts w:ascii="Times New Roman" w:hAnsi="Times New Roman" w:cs="Times New Roman"/>
          <w:sz w:val="24"/>
          <w:szCs w:val="24"/>
        </w:rPr>
        <w:t>евой корректирующий коэффициент.</w:t>
      </w:r>
    </w:p>
    <w:p w:rsidR="00DA3AA6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CD5581">
        <w:rPr>
          <w:rFonts w:ascii="Times New Roman" w:hAnsi="Times New Roman" w:cs="Times New Roman"/>
          <w:sz w:val="28"/>
          <w:szCs w:val="28"/>
        </w:rPr>
        <w:t xml:space="preserve">Базовый норматив затрат на оказание i-ой </w:t>
      </w:r>
      <w:r w:rsidR="00F76ED6" w:rsidRPr="00CD5581">
        <w:rPr>
          <w:rFonts w:ascii="Times New Roman" w:hAnsi="Times New Roman" w:cs="Times New Roman"/>
          <w:sz w:val="28"/>
          <w:szCs w:val="28"/>
        </w:rPr>
        <w:t>муниципаль</w:t>
      </w:r>
      <w:r w:rsidRPr="00CD5581">
        <w:rPr>
          <w:rFonts w:ascii="Times New Roman" w:hAnsi="Times New Roman" w:cs="Times New Roman"/>
          <w:sz w:val="28"/>
          <w:szCs w:val="28"/>
        </w:rPr>
        <w:t xml:space="preserve">ной услуги рассчитывается по следующей формуле: </w:t>
      </w:r>
    </w:p>
    <w:p w:rsidR="006B02F7" w:rsidRPr="00CD5581" w:rsidRDefault="006B02F7" w:rsidP="00246D91">
      <w:pPr>
        <w:rPr>
          <w:rFonts w:ascii="Times New Roman" w:hAnsi="Times New Roman" w:cs="Times New Roman"/>
          <w:sz w:val="28"/>
          <w:szCs w:val="28"/>
        </w:rPr>
      </w:pPr>
    </w:p>
    <w:p w:rsidR="00CD5581" w:rsidRPr="00CD5581" w:rsidRDefault="0005511E" w:rsidP="00CD5581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E3339">
        <w:rPr>
          <w:rFonts w:ascii="Times New Roman" w:hAnsi="Times New Roman" w:cs="Times New Roman"/>
          <w:sz w:val="24"/>
          <w:szCs w:val="24"/>
        </w:rPr>
        <w:t>(2</w:t>
      </w:r>
      <w:r w:rsidR="00CD5581" w:rsidRPr="00CD5581">
        <w:rPr>
          <w:rFonts w:ascii="Times New Roman" w:hAnsi="Times New Roman" w:cs="Times New Roman"/>
          <w:sz w:val="24"/>
          <w:szCs w:val="24"/>
        </w:rPr>
        <w:t xml:space="preserve">) </w:t>
      </w:r>
      <w:r w:rsidR="00CD5581" w:rsidRPr="00CD558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90650" cy="295275"/>
            <wp:effectExtent l="0" t="0" r="0" b="9525"/>
            <wp:docPr id="18" name="Рисунок 18" descr="http://base.garant.ru/files/base/71137766/41231144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base.garant.ru/files/base/71137766/412311449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5581" w:rsidRPr="00CD5581">
        <w:rPr>
          <w:rFonts w:ascii="Times New Roman" w:hAnsi="Times New Roman" w:cs="Times New Roman"/>
          <w:sz w:val="24"/>
          <w:szCs w:val="24"/>
        </w:rPr>
        <w:t>, где:</w:t>
      </w:r>
    </w:p>
    <w:p w:rsidR="00CD5581" w:rsidRPr="00CD5581" w:rsidRDefault="00CD5581" w:rsidP="00CD5581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CD558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295275"/>
            <wp:effectExtent l="0" t="0" r="0" b="9525"/>
            <wp:docPr id="19" name="Рисунок 19" descr="http://base.garant.ru/files/base/71137766/26608665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base.garant.ru/files/base/71137766/2660866529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5581">
        <w:rPr>
          <w:rFonts w:ascii="Times New Roman" w:hAnsi="Times New Roman" w:cs="Times New Roman"/>
          <w:sz w:val="24"/>
          <w:szCs w:val="24"/>
        </w:rPr>
        <w:t>- базовый норматив затрат, непосредственно связанн</w:t>
      </w:r>
      <w:r w:rsidR="0005511E">
        <w:rPr>
          <w:rFonts w:ascii="Times New Roman" w:hAnsi="Times New Roman" w:cs="Times New Roman"/>
          <w:sz w:val="24"/>
          <w:szCs w:val="24"/>
        </w:rPr>
        <w:t>ых с оказанием i-ой муниципаль</w:t>
      </w:r>
      <w:r w:rsidRPr="00CD5581">
        <w:rPr>
          <w:rFonts w:ascii="Times New Roman" w:hAnsi="Times New Roman" w:cs="Times New Roman"/>
          <w:sz w:val="24"/>
          <w:szCs w:val="24"/>
        </w:rPr>
        <w:t>ной услуги;</w:t>
      </w:r>
    </w:p>
    <w:p w:rsidR="00CD5581" w:rsidRPr="00CD5581" w:rsidRDefault="00CD5581" w:rsidP="00CD5581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CD558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1475" cy="295275"/>
            <wp:effectExtent l="0" t="0" r="9525" b="9525"/>
            <wp:docPr id="20" name="Рисунок 20" descr="http://base.garant.ru/files/base/71137766/31348497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base.garant.ru/files/base/71137766/313484977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5581">
        <w:rPr>
          <w:rFonts w:ascii="Times New Roman" w:hAnsi="Times New Roman" w:cs="Times New Roman"/>
          <w:sz w:val="24"/>
          <w:szCs w:val="24"/>
        </w:rPr>
        <w:t xml:space="preserve">- базовый норматив затрат на общехозяйственные нужды на оказание i-ой </w:t>
      </w:r>
      <w:r w:rsidR="0005511E">
        <w:rPr>
          <w:rFonts w:ascii="Times New Roman" w:hAnsi="Times New Roman" w:cs="Times New Roman"/>
          <w:sz w:val="24"/>
          <w:szCs w:val="24"/>
        </w:rPr>
        <w:t>муниципаль</w:t>
      </w:r>
      <w:r w:rsidRPr="00CD5581">
        <w:rPr>
          <w:rFonts w:ascii="Times New Roman" w:hAnsi="Times New Roman" w:cs="Times New Roman"/>
          <w:sz w:val="24"/>
          <w:szCs w:val="24"/>
        </w:rPr>
        <w:t>ной услуги.</w:t>
      </w:r>
    </w:p>
    <w:p w:rsidR="0005511E" w:rsidRDefault="00DA3AA6" w:rsidP="0005511E">
      <w:pPr>
        <w:rPr>
          <w:rFonts w:ascii="Times New Roman" w:hAnsi="Times New Roman" w:cs="Times New Roman"/>
          <w:sz w:val="28"/>
          <w:szCs w:val="28"/>
        </w:rPr>
      </w:pPr>
      <w:r w:rsidRPr="00861D4D">
        <w:rPr>
          <w:rFonts w:ascii="Times New Roman" w:hAnsi="Times New Roman" w:cs="Times New Roman"/>
          <w:sz w:val="28"/>
          <w:szCs w:val="28"/>
        </w:rPr>
        <w:t>14. Базовый норматив затрат, непосредственно связанных с оказанием i-ой</w:t>
      </w:r>
      <w:r w:rsidR="00F76ED6" w:rsidRPr="00861D4D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861D4D">
        <w:rPr>
          <w:rFonts w:ascii="Times New Roman" w:hAnsi="Times New Roman" w:cs="Times New Roman"/>
          <w:sz w:val="28"/>
          <w:szCs w:val="28"/>
        </w:rPr>
        <w:t xml:space="preserve">ной услуги, рассчитывается по следующей формуле: </w:t>
      </w:r>
    </w:p>
    <w:p w:rsidR="006B02F7" w:rsidRPr="0005511E" w:rsidRDefault="006B02F7" w:rsidP="0005511E">
      <w:pPr>
        <w:rPr>
          <w:rFonts w:ascii="Times New Roman" w:hAnsi="Times New Roman" w:cs="Times New Roman"/>
          <w:sz w:val="24"/>
          <w:szCs w:val="24"/>
        </w:rPr>
      </w:pPr>
    </w:p>
    <w:p w:rsidR="0005511E" w:rsidRPr="0005511E" w:rsidRDefault="0005511E" w:rsidP="0005511E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05511E">
        <w:rPr>
          <w:rFonts w:ascii="Times New Roman" w:hAnsi="Times New Roman" w:cs="Times New Roman"/>
          <w:sz w:val="24"/>
          <w:szCs w:val="24"/>
        </w:rPr>
        <w:t xml:space="preserve">(3) </w:t>
      </w:r>
      <w:r w:rsidRPr="0005511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43100" cy="333375"/>
            <wp:effectExtent l="0" t="0" r="0" b="9525"/>
            <wp:docPr id="21" name="Рисунок 21" descr="http://base.garant.ru/files/base/71137766/6024603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base.garant.ru/files/base/71137766/602460367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511E">
        <w:rPr>
          <w:rFonts w:ascii="Times New Roman" w:hAnsi="Times New Roman" w:cs="Times New Roman"/>
          <w:sz w:val="24"/>
          <w:szCs w:val="24"/>
        </w:rPr>
        <w:t>, где:</w:t>
      </w:r>
    </w:p>
    <w:p w:rsidR="0005511E" w:rsidRPr="0005511E" w:rsidRDefault="0005511E" w:rsidP="0005511E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05511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8150" cy="333375"/>
            <wp:effectExtent l="0" t="0" r="0" b="9525"/>
            <wp:docPr id="22" name="Рисунок 22" descr="http://base.garant.ru/files/base/71137766/23019153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base.garant.ru/files/base/71137766/230191537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511E">
        <w:rPr>
          <w:rFonts w:ascii="Times New Roman" w:hAnsi="Times New Roman" w:cs="Times New Roman"/>
          <w:sz w:val="24"/>
          <w:szCs w:val="24"/>
        </w:rPr>
        <w:t xml:space="preserve">- затраты на оплату труда с начислениями на выплаты по оплате труда работников, непосредственно связанных с оказанием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05511E">
        <w:rPr>
          <w:rFonts w:ascii="Times New Roman" w:hAnsi="Times New Roman" w:cs="Times New Roman"/>
          <w:sz w:val="24"/>
          <w:szCs w:val="24"/>
        </w:rPr>
        <w:t>ной услуги;</w:t>
      </w:r>
    </w:p>
    <w:p w:rsidR="0005511E" w:rsidRPr="0005511E" w:rsidRDefault="0005511E" w:rsidP="0005511E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05511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295275"/>
            <wp:effectExtent l="0" t="0" r="0" b="9525"/>
            <wp:docPr id="23" name="Рисунок 23" descr="http://base.garant.ru/files/base/71137766/7391711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base.garant.ru/files/base/71137766/739171137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511E">
        <w:rPr>
          <w:rFonts w:ascii="Times New Roman" w:hAnsi="Times New Roman" w:cs="Times New Roman"/>
          <w:sz w:val="24"/>
          <w:szCs w:val="24"/>
        </w:rPr>
        <w:t xml:space="preserve">- затраты на приобретение материальных запасов и особо ценного движимого имущества, потребляемых (используемых) в процессе оказания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05511E">
        <w:rPr>
          <w:rFonts w:ascii="Times New Roman" w:hAnsi="Times New Roman" w:cs="Times New Roman"/>
          <w:sz w:val="24"/>
          <w:szCs w:val="24"/>
        </w:rPr>
        <w:t>ной услуги с учетом срока полезного использования (в том числе затраты на арендные платежи);</w:t>
      </w:r>
    </w:p>
    <w:p w:rsidR="0005511E" w:rsidRDefault="0005511E" w:rsidP="0005511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5511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0050" cy="295275"/>
            <wp:effectExtent l="0" t="0" r="0" b="9525"/>
            <wp:docPr id="24" name="Рисунок 24" descr="http://base.garant.ru/files/base/71137766/24709622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base.garant.ru/files/base/71137766/2470962259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511E">
        <w:rPr>
          <w:rFonts w:ascii="Times New Roman" w:hAnsi="Times New Roman" w:cs="Times New Roman"/>
          <w:sz w:val="24"/>
          <w:szCs w:val="24"/>
        </w:rPr>
        <w:t>- иные затраты, непосредственно связанны</w:t>
      </w:r>
      <w:r>
        <w:rPr>
          <w:rFonts w:ascii="Times New Roman" w:hAnsi="Times New Roman" w:cs="Times New Roman"/>
          <w:sz w:val="24"/>
          <w:szCs w:val="24"/>
        </w:rPr>
        <w:t>е с оказанием</w:t>
      </w:r>
      <w:r w:rsidRPr="0005511E">
        <w:rPr>
          <w:rFonts w:ascii="Times New Roman" w:hAnsi="Times New Roman" w:cs="Times New Roman"/>
          <w:sz w:val="24"/>
          <w:szCs w:val="24"/>
        </w:rPr>
        <w:t xml:space="preserve">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05511E">
        <w:rPr>
          <w:rFonts w:ascii="Times New Roman" w:hAnsi="Times New Roman" w:cs="Times New Roman"/>
          <w:sz w:val="24"/>
          <w:szCs w:val="24"/>
        </w:rPr>
        <w:t>ной услуги</w:t>
      </w:r>
      <w:r w:rsidR="006B02F7">
        <w:rPr>
          <w:rFonts w:ascii="Times New Roman" w:hAnsi="Times New Roman" w:cs="Times New Roman"/>
          <w:sz w:val="24"/>
          <w:szCs w:val="24"/>
        </w:rPr>
        <w:t>.</w:t>
      </w:r>
    </w:p>
    <w:p w:rsidR="0005511E" w:rsidRDefault="0005511E" w:rsidP="0005511E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A3AA6" w:rsidRPr="00246D91" w:rsidRDefault="00861D4D" w:rsidP="00246D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DA3AA6" w:rsidRPr="00246D91">
        <w:rPr>
          <w:rFonts w:ascii="Times New Roman" w:hAnsi="Times New Roman" w:cs="Times New Roman"/>
          <w:sz w:val="28"/>
          <w:szCs w:val="28"/>
        </w:rPr>
        <w:t xml:space="preserve">. Затраты на оплату труда с начислениями на выплаты по оплате труда работников, непосредственно связанных с оказанием i-ой </w:t>
      </w:r>
      <w:r w:rsidR="00D53BB1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="00DA3AA6" w:rsidRPr="00246D91">
        <w:rPr>
          <w:rFonts w:ascii="Times New Roman" w:hAnsi="Times New Roman" w:cs="Times New Roman"/>
          <w:sz w:val="28"/>
          <w:szCs w:val="28"/>
        </w:rPr>
        <w:t>ной услуги</w:t>
      </w:r>
      <w:r w:rsidR="00F376B1">
        <w:rPr>
          <w:rFonts w:ascii="Times New Roman" w:hAnsi="Times New Roman" w:cs="Times New Roman"/>
          <w:sz w:val="28"/>
          <w:szCs w:val="28"/>
        </w:rPr>
        <w:t xml:space="preserve">  (</w:t>
      </w:r>
      <w:r w:rsidR="00F376B1" w:rsidRPr="006E333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8150" cy="333375"/>
            <wp:effectExtent l="0" t="0" r="0" b="9525"/>
            <wp:docPr id="31" name="Рисунок 31" descr="http://base.garant.ru/files/base/71137766/23019153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base.garant.ru/files/base/71137766/230191537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76B1">
        <w:rPr>
          <w:rFonts w:ascii="Times New Roman" w:hAnsi="Times New Roman" w:cs="Times New Roman"/>
          <w:sz w:val="28"/>
          <w:szCs w:val="28"/>
        </w:rPr>
        <w:t>)</w:t>
      </w:r>
      <w:r w:rsidR="00DA3AA6" w:rsidRPr="00246D91">
        <w:rPr>
          <w:rFonts w:ascii="Times New Roman" w:hAnsi="Times New Roman" w:cs="Times New Roman"/>
          <w:sz w:val="28"/>
          <w:szCs w:val="28"/>
        </w:rPr>
        <w:t xml:space="preserve">, рассчитываются по следующей формуле: </w:t>
      </w:r>
    </w:p>
    <w:p w:rsidR="00283F05" w:rsidRPr="00283F05" w:rsidRDefault="00283F05" w:rsidP="00283F05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283F05" w:rsidRPr="00283F05" w:rsidRDefault="00283F05" w:rsidP="00283F05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283F05">
        <w:rPr>
          <w:rFonts w:ascii="Times New Roman" w:hAnsi="Times New Roman" w:cs="Times New Roman"/>
          <w:sz w:val="24"/>
          <w:szCs w:val="24"/>
        </w:rPr>
        <w:t xml:space="preserve">(4) </w:t>
      </w:r>
      <w:r w:rsidRPr="00283F0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71625" cy="352425"/>
            <wp:effectExtent l="0" t="0" r="0" b="9525"/>
            <wp:docPr id="25" name="Рисунок 25" descr="http://base.garant.ru/files/base/71137766/27694588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base.garant.ru/files/base/71137766/2769458819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3F05">
        <w:rPr>
          <w:rFonts w:ascii="Times New Roman" w:hAnsi="Times New Roman" w:cs="Times New Roman"/>
          <w:sz w:val="24"/>
          <w:szCs w:val="24"/>
        </w:rPr>
        <w:t>, где:</w:t>
      </w:r>
    </w:p>
    <w:p w:rsidR="00283F05" w:rsidRPr="00283F05" w:rsidRDefault="00283F05" w:rsidP="00283F05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283F05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00050" cy="333375"/>
            <wp:effectExtent l="0" t="0" r="0" b="9525"/>
            <wp:docPr id="26" name="Рисунок 26" descr="http://base.garant.ru/files/base/71137766/20429518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base.garant.ru/files/base/71137766/2042951806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3F05">
        <w:rPr>
          <w:rFonts w:ascii="Times New Roman" w:hAnsi="Times New Roman" w:cs="Times New Roman"/>
          <w:sz w:val="24"/>
          <w:szCs w:val="24"/>
        </w:rPr>
        <w:t xml:space="preserve">- значение натуральной нормы рабочего времени, затрачиваемого d-ым работником, непосредственно связанным с оказанием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283F05">
        <w:rPr>
          <w:rFonts w:ascii="Times New Roman" w:hAnsi="Times New Roman" w:cs="Times New Roman"/>
          <w:sz w:val="24"/>
          <w:szCs w:val="24"/>
        </w:rPr>
        <w:t xml:space="preserve">ной услуги, на оказание i-ой </w:t>
      </w:r>
      <w:r w:rsidR="00B300F1">
        <w:rPr>
          <w:rFonts w:ascii="Times New Roman" w:hAnsi="Times New Roman" w:cs="Times New Roman"/>
          <w:sz w:val="24"/>
          <w:szCs w:val="24"/>
        </w:rPr>
        <w:t>муниципаль</w:t>
      </w:r>
      <w:r w:rsidRPr="00283F05">
        <w:rPr>
          <w:rFonts w:ascii="Times New Roman" w:hAnsi="Times New Roman" w:cs="Times New Roman"/>
          <w:sz w:val="24"/>
          <w:szCs w:val="24"/>
        </w:rPr>
        <w:t>ной услуги;</w:t>
      </w:r>
    </w:p>
    <w:p w:rsidR="00DA3AA6" w:rsidRPr="008310D3" w:rsidRDefault="00283F05" w:rsidP="00342D8F">
      <w:pPr>
        <w:spacing w:after="200" w:line="276" w:lineRule="auto"/>
        <w:ind w:firstLine="0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r w:rsidRPr="00283F0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9575" cy="333375"/>
            <wp:effectExtent l="0" t="0" r="0" b="9525"/>
            <wp:docPr id="27" name="Рисунок 27" descr="http://base.garant.ru/files/base/71137766/3047609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base.garant.ru/files/base/71137766/3047609770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3F05">
        <w:rPr>
          <w:rFonts w:ascii="Times New Roman" w:hAnsi="Times New Roman" w:cs="Times New Roman"/>
          <w:sz w:val="24"/>
          <w:szCs w:val="24"/>
        </w:rPr>
        <w:t xml:space="preserve">- размер повременной (часовой, дневной, месячной, годовой) оплаты труда (с учетом окладов (должностных окладов), ставок заработной платы, выплат компенсационного и стимулирующего характера) с начислениями на выплаты по оплате труда d-ого работника, непосредственно связанного с оказанием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283F05">
        <w:rPr>
          <w:rFonts w:ascii="Times New Roman" w:hAnsi="Times New Roman" w:cs="Times New Roman"/>
          <w:sz w:val="24"/>
          <w:szCs w:val="24"/>
        </w:rPr>
        <w:t>ной услуги.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Размер повременной (часовой, дневной, месячной, годовой) оплаты труда с начислениями на выплаты по оплате труда d-ого работника, непосредственно связанного с оказанием i-ой </w:t>
      </w:r>
      <w:r w:rsidR="00D53BB1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 xml:space="preserve">ной услуги, определяется исходя из годового фонда оплаты труда и годового фонда рабочего времени указанного работника с учетом применяемого при формировании проекта </w:t>
      </w:r>
      <w:r w:rsidR="00510A1C">
        <w:rPr>
          <w:rFonts w:ascii="Times New Roman" w:hAnsi="Times New Roman" w:cs="Times New Roman"/>
          <w:sz w:val="28"/>
          <w:szCs w:val="28"/>
        </w:rPr>
        <w:t>решения</w:t>
      </w:r>
      <w:r w:rsidRPr="00246D91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 прогнозного индекса потребительских цен на конец соответствующего года, определяемого в соответствии с прогнозом социально-экономического развития</w:t>
      </w:r>
      <w:r w:rsidR="00510A1C">
        <w:rPr>
          <w:rFonts w:ascii="Times New Roman" w:hAnsi="Times New Roman" w:cs="Times New Roman"/>
          <w:sz w:val="28"/>
          <w:szCs w:val="28"/>
        </w:rPr>
        <w:t xml:space="preserve"> города Георгиевска</w:t>
      </w:r>
      <w:r w:rsidRPr="00246D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>Годовой фонд оплаты труда и годовой фонд рабочего времени d-го работника, непосредствен</w:t>
      </w:r>
      <w:r w:rsidR="00C057B3" w:rsidRPr="00246D91">
        <w:rPr>
          <w:rFonts w:ascii="Times New Roman" w:hAnsi="Times New Roman" w:cs="Times New Roman"/>
          <w:sz w:val="28"/>
          <w:szCs w:val="28"/>
        </w:rPr>
        <w:t>но связанного с оказанием i-ой 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услуги, определяются в соответствии со значениями натуральных норм, применяемых соглас</w:t>
      </w:r>
      <w:r w:rsidR="001626D1">
        <w:rPr>
          <w:rFonts w:ascii="Times New Roman" w:hAnsi="Times New Roman" w:cs="Times New Roman"/>
          <w:sz w:val="28"/>
          <w:szCs w:val="28"/>
        </w:rPr>
        <w:t>но положениям пункта 8 настоящего Порядка</w:t>
      </w:r>
      <w:r w:rsidRPr="00246D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3AA6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16. Затраты на приобретение материальных запасов и особо ценного движимого имущества, потребляемых (используемых) в процессе оказания i-ой </w:t>
      </w:r>
      <w:r w:rsidR="00C057B3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 с учетом срока полезного использования (в том числе затраты на арендные платежи), в соответствии со значениями натуральных норм, определе</w:t>
      </w:r>
      <w:r w:rsidR="001626D1">
        <w:rPr>
          <w:rFonts w:ascii="Times New Roman" w:hAnsi="Times New Roman" w:cs="Times New Roman"/>
          <w:sz w:val="28"/>
          <w:szCs w:val="28"/>
        </w:rPr>
        <w:t>нных согласно пункту 8 настоящего Порядка</w:t>
      </w:r>
      <w:r w:rsidRPr="00246D91">
        <w:rPr>
          <w:rFonts w:ascii="Times New Roman" w:hAnsi="Times New Roman" w:cs="Times New Roman"/>
          <w:sz w:val="28"/>
          <w:szCs w:val="28"/>
        </w:rPr>
        <w:t xml:space="preserve">, рассчитываются по следующей формуле: </w:t>
      </w:r>
    </w:p>
    <w:p w:rsidR="006B02F7" w:rsidRDefault="006B02F7" w:rsidP="00246D91">
      <w:pPr>
        <w:rPr>
          <w:rFonts w:ascii="Times New Roman" w:hAnsi="Times New Roman" w:cs="Times New Roman"/>
          <w:sz w:val="28"/>
          <w:szCs w:val="28"/>
        </w:rPr>
      </w:pPr>
    </w:p>
    <w:p w:rsidR="0013189A" w:rsidRPr="0013189A" w:rsidRDefault="0013189A" w:rsidP="0013189A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3189A">
        <w:rPr>
          <w:rFonts w:ascii="Times New Roman" w:hAnsi="Times New Roman" w:cs="Times New Roman"/>
          <w:sz w:val="24"/>
          <w:szCs w:val="24"/>
        </w:rPr>
        <w:t xml:space="preserve">(5) </w:t>
      </w:r>
      <w:r w:rsidRPr="0013189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52575" cy="657225"/>
            <wp:effectExtent l="0" t="0" r="0" b="0"/>
            <wp:docPr id="32" name="Рисунок 32" descr="http://base.garant.ru/files/base/71137766/15175891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base.garant.ru/files/base/71137766/1517589127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189A">
        <w:rPr>
          <w:rFonts w:ascii="Times New Roman" w:hAnsi="Times New Roman" w:cs="Times New Roman"/>
          <w:sz w:val="24"/>
          <w:szCs w:val="24"/>
        </w:rPr>
        <w:t>, где:</w:t>
      </w:r>
    </w:p>
    <w:p w:rsidR="0013189A" w:rsidRPr="0013189A" w:rsidRDefault="0013189A" w:rsidP="0013189A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3189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4800" cy="295275"/>
            <wp:effectExtent l="0" t="0" r="0" b="9525"/>
            <wp:docPr id="33" name="Рисунок 33" descr="http://base.garant.ru/files/base/71137766/101376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base.garant.ru/files/base/71137766/10137666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189A">
        <w:rPr>
          <w:rFonts w:ascii="Times New Roman" w:hAnsi="Times New Roman" w:cs="Times New Roman"/>
          <w:sz w:val="24"/>
          <w:szCs w:val="24"/>
        </w:rPr>
        <w:t xml:space="preserve">- значение натуральной нормы k-ого вида материального запаса/особо ценного движимого имущества, непосредственно используемого в процессе оказания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13189A">
        <w:rPr>
          <w:rFonts w:ascii="Times New Roman" w:hAnsi="Times New Roman" w:cs="Times New Roman"/>
          <w:sz w:val="24"/>
          <w:szCs w:val="24"/>
        </w:rPr>
        <w:t>ной услуги;</w:t>
      </w:r>
    </w:p>
    <w:p w:rsidR="0013189A" w:rsidRPr="0013189A" w:rsidRDefault="0013189A" w:rsidP="0013189A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3189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14325" cy="295275"/>
            <wp:effectExtent l="0" t="0" r="9525" b="9525"/>
            <wp:docPr id="34" name="Рисунок 34" descr="http://base.garant.ru/files/base/71137766/33617251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base.garant.ru/files/base/71137766/3361725136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189A">
        <w:rPr>
          <w:rFonts w:ascii="Times New Roman" w:hAnsi="Times New Roman" w:cs="Times New Roman"/>
          <w:sz w:val="24"/>
          <w:szCs w:val="24"/>
        </w:rPr>
        <w:t xml:space="preserve">- стоимость k-ого вида материального запаса/особо ценного движимого имущества, непосредственно используемого в процессе оказания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13189A">
        <w:rPr>
          <w:rFonts w:ascii="Times New Roman" w:hAnsi="Times New Roman" w:cs="Times New Roman"/>
          <w:sz w:val="24"/>
          <w:szCs w:val="24"/>
        </w:rPr>
        <w:t>ной услуги в соответствующем финансовом году;</w:t>
      </w:r>
    </w:p>
    <w:p w:rsidR="0013189A" w:rsidRPr="0013189A" w:rsidRDefault="0013189A" w:rsidP="0013189A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3189A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23850" cy="295275"/>
            <wp:effectExtent l="0" t="0" r="0" b="9525"/>
            <wp:docPr id="35" name="Рисунок 35" descr="http://base.garant.ru/files/base/71137766/34877719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base.garant.ru/files/base/71137766/3487771955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189A">
        <w:rPr>
          <w:rFonts w:ascii="Times New Roman" w:hAnsi="Times New Roman" w:cs="Times New Roman"/>
          <w:sz w:val="24"/>
          <w:szCs w:val="24"/>
        </w:rPr>
        <w:t>- срок полезного использования k-ого вида материального запаса/особо ценного движимого имущества.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Стоимость k-ого вида материального запаса/особо ценного движимого имущества, непосредственно используемого в процессе оказания i-ой </w:t>
      </w:r>
      <w:r w:rsidR="00C057B3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услуги, определяется в соответствии с</w:t>
      </w:r>
      <w:r w:rsidR="00291D74">
        <w:rPr>
          <w:rFonts w:ascii="Times New Roman" w:hAnsi="Times New Roman" w:cs="Times New Roman"/>
          <w:sz w:val="28"/>
          <w:szCs w:val="28"/>
        </w:rPr>
        <w:t xml:space="preserve"> положениями пункта 26 настоящего Порядка</w:t>
      </w:r>
      <w:r w:rsidRPr="00291D74">
        <w:rPr>
          <w:rFonts w:ascii="Times New Roman" w:hAnsi="Times New Roman" w:cs="Times New Roman"/>
          <w:sz w:val="28"/>
          <w:szCs w:val="28"/>
        </w:rPr>
        <w:t>.</w:t>
      </w:r>
    </w:p>
    <w:p w:rsidR="00DA3AA6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17. Иные затраты, непосредственно связанные с оказанием i-ой </w:t>
      </w:r>
      <w:r w:rsidR="00C057B3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услуги, в соответствии со значениями натуральных норм, определенных согласно пункту 8 настоящ</w:t>
      </w:r>
      <w:r w:rsidR="00291D74">
        <w:rPr>
          <w:rFonts w:ascii="Times New Roman" w:hAnsi="Times New Roman" w:cs="Times New Roman"/>
          <w:sz w:val="28"/>
          <w:szCs w:val="28"/>
        </w:rPr>
        <w:t>его Порядка</w:t>
      </w:r>
      <w:r w:rsidRPr="00246D91">
        <w:rPr>
          <w:rFonts w:ascii="Times New Roman" w:hAnsi="Times New Roman" w:cs="Times New Roman"/>
          <w:sz w:val="28"/>
          <w:szCs w:val="28"/>
        </w:rPr>
        <w:t xml:space="preserve">, рассчитываются по следующей формуле: </w:t>
      </w:r>
    </w:p>
    <w:p w:rsidR="006B02F7" w:rsidRDefault="006B02F7" w:rsidP="00246D91">
      <w:pPr>
        <w:rPr>
          <w:rFonts w:ascii="Times New Roman" w:hAnsi="Times New Roman" w:cs="Times New Roman"/>
          <w:sz w:val="28"/>
          <w:szCs w:val="28"/>
        </w:rPr>
      </w:pPr>
    </w:p>
    <w:p w:rsidR="006A6F11" w:rsidRPr="006A6F11" w:rsidRDefault="006A6F11" w:rsidP="006A6F11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A6F11">
        <w:rPr>
          <w:rFonts w:ascii="Times New Roman" w:hAnsi="Times New Roman" w:cs="Times New Roman"/>
          <w:sz w:val="24"/>
          <w:szCs w:val="24"/>
        </w:rPr>
        <w:t xml:space="preserve">(6) </w:t>
      </w:r>
      <w:r w:rsidRPr="006A6F1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95450" cy="657225"/>
            <wp:effectExtent l="0" t="0" r="0" b="0"/>
            <wp:docPr id="40" name="Рисунок 40" descr="http://base.garant.ru/files/base/71137766/20959210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base.garant.ru/files/base/71137766/2095921047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6F11">
        <w:rPr>
          <w:rFonts w:ascii="Times New Roman" w:hAnsi="Times New Roman" w:cs="Times New Roman"/>
          <w:sz w:val="24"/>
          <w:szCs w:val="24"/>
        </w:rPr>
        <w:t>, где:</w:t>
      </w:r>
    </w:p>
    <w:p w:rsidR="006A6F11" w:rsidRPr="006A6F11" w:rsidRDefault="006A6F11" w:rsidP="006A6F11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A6F1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1950" cy="295275"/>
            <wp:effectExtent l="0" t="0" r="0" b="9525"/>
            <wp:docPr id="41" name="Рисунок 41" descr="http://base.garant.ru/files/base/71137766/18528698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base.garant.ru/files/base/71137766/1852869860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6F11">
        <w:rPr>
          <w:rFonts w:ascii="Times New Roman" w:hAnsi="Times New Roman" w:cs="Times New Roman"/>
          <w:sz w:val="24"/>
          <w:szCs w:val="24"/>
        </w:rPr>
        <w:t xml:space="preserve">- значение натуральной нормы 1-ого вида, непосредственно используемой в процессе оказания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6A6F11">
        <w:rPr>
          <w:rFonts w:ascii="Times New Roman" w:hAnsi="Times New Roman" w:cs="Times New Roman"/>
          <w:sz w:val="24"/>
          <w:szCs w:val="24"/>
        </w:rPr>
        <w:t xml:space="preserve">ной услуги и не учтенной в затратах на оплату труда с начислениями на выплаты по оплате труда работников, непосредственно связанных с оказанием i-ой </w:t>
      </w:r>
      <w:r w:rsidR="0049419A">
        <w:rPr>
          <w:rFonts w:ascii="Times New Roman" w:hAnsi="Times New Roman" w:cs="Times New Roman"/>
          <w:sz w:val="24"/>
          <w:szCs w:val="24"/>
        </w:rPr>
        <w:t>муниципаль</w:t>
      </w:r>
      <w:r w:rsidRPr="006A6F11">
        <w:rPr>
          <w:rFonts w:ascii="Times New Roman" w:hAnsi="Times New Roman" w:cs="Times New Roman"/>
          <w:sz w:val="24"/>
          <w:szCs w:val="24"/>
        </w:rPr>
        <w:t xml:space="preserve">ной услуги, и затратах на приобретение материальных запасов и особо ценного движимого имущества, потребляемых (используемых) в процессе оказания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6A6F11">
        <w:rPr>
          <w:rFonts w:ascii="Times New Roman" w:hAnsi="Times New Roman" w:cs="Times New Roman"/>
          <w:sz w:val="24"/>
          <w:szCs w:val="24"/>
        </w:rPr>
        <w:t xml:space="preserve">ной услуги с учетом срока полезного использования (в том числе затраты на арендные платежи) (далее - иная натуральная норма, непосредственно используемая в процессе оказания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6A6F11">
        <w:rPr>
          <w:rFonts w:ascii="Times New Roman" w:hAnsi="Times New Roman" w:cs="Times New Roman"/>
          <w:sz w:val="24"/>
          <w:szCs w:val="24"/>
        </w:rPr>
        <w:t>ной услуги);</w:t>
      </w:r>
    </w:p>
    <w:p w:rsidR="006A6F11" w:rsidRPr="006A6F11" w:rsidRDefault="006A6F11" w:rsidP="006A6F11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A6F1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1475" cy="295275"/>
            <wp:effectExtent l="0" t="0" r="9525" b="9525"/>
            <wp:docPr id="42" name="Рисунок 42" descr="http://base.garant.ru/files/base/71137766/17728045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base.garant.ru/files/base/71137766/1772804586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6F11">
        <w:rPr>
          <w:rFonts w:ascii="Times New Roman" w:hAnsi="Times New Roman" w:cs="Times New Roman"/>
          <w:sz w:val="24"/>
          <w:szCs w:val="24"/>
        </w:rPr>
        <w:t xml:space="preserve">- стоимость 1-ой иной натуральной нормы, непосредственно используемой в процессе оказания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6A6F11">
        <w:rPr>
          <w:rFonts w:ascii="Times New Roman" w:hAnsi="Times New Roman" w:cs="Times New Roman"/>
          <w:sz w:val="24"/>
          <w:szCs w:val="24"/>
        </w:rPr>
        <w:t>ной услуги в соответствующем финансовом году;</w:t>
      </w:r>
    </w:p>
    <w:p w:rsidR="0049419A" w:rsidRDefault="006A6F11" w:rsidP="0049419A">
      <w:pPr>
        <w:spacing w:after="200" w:line="276" w:lineRule="auto"/>
        <w:ind w:firstLine="0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r w:rsidRPr="006A6F1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1000" cy="295275"/>
            <wp:effectExtent l="0" t="0" r="0" b="9525"/>
            <wp:docPr id="43" name="Рисунок 43" descr="http://base.garant.ru/files/base/71137766/15416519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base.garant.ru/files/base/71137766/1541651922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6F11">
        <w:rPr>
          <w:rFonts w:ascii="Times New Roman" w:hAnsi="Times New Roman" w:cs="Times New Roman"/>
          <w:sz w:val="24"/>
          <w:szCs w:val="24"/>
        </w:rPr>
        <w:t xml:space="preserve">- срок полезного использования 1-ой иной натуральной нормы, непосредственно используемой в процессе оказания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6A6F11">
        <w:rPr>
          <w:rFonts w:ascii="Times New Roman" w:hAnsi="Times New Roman" w:cs="Times New Roman"/>
          <w:sz w:val="24"/>
          <w:szCs w:val="24"/>
        </w:rPr>
        <w:t>ной услуги.</w:t>
      </w:r>
    </w:p>
    <w:p w:rsidR="00DA3AA6" w:rsidRPr="00246D91" w:rsidRDefault="00DA3AA6" w:rsidP="0049419A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Стоимость l-ой иной натуральной нормы, непосредственно используемой в процессе оказания i-ой </w:t>
      </w:r>
      <w:r w:rsidR="00C057B3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услуги, определяется в соответствии с положениями пункта 26 настоящ</w:t>
      </w:r>
      <w:r w:rsidR="00291D74">
        <w:rPr>
          <w:rFonts w:ascii="Times New Roman" w:hAnsi="Times New Roman" w:cs="Times New Roman"/>
          <w:sz w:val="28"/>
          <w:szCs w:val="28"/>
        </w:rPr>
        <w:t>его Порядка</w:t>
      </w:r>
      <w:r w:rsidRPr="00246D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419A" w:rsidRDefault="00DA3AA6" w:rsidP="006B02F7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18. Базовый норматив затрат на общехозяйственные нужды на оказание i-ой </w:t>
      </w:r>
      <w:r w:rsidR="00C057B3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 (</w:t>
      </w:r>
      <w:r w:rsidR="0049419A" w:rsidRPr="006E333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1475" cy="295275"/>
            <wp:effectExtent l="0" t="0" r="9525" b="9525"/>
            <wp:docPr id="52" name="Рисунок 52" descr="http://base.garant.ru/files/base/71137766/31348497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base.garant.ru/files/base/71137766/313484977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6D91">
        <w:rPr>
          <w:rFonts w:ascii="Times New Roman" w:hAnsi="Times New Roman" w:cs="Times New Roman"/>
          <w:sz w:val="28"/>
          <w:szCs w:val="28"/>
        </w:rPr>
        <w:t xml:space="preserve">) рассчитывается по следующей формуле: </w:t>
      </w:r>
    </w:p>
    <w:p w:rsidR="006B02F7" w:rsidRPr="0049419A" w:rsidRDefault="006B02F7" w:rsidP="006B02F7">
      <w:pPr>
        <w:rPr>
          <w:rFonts w:ascii="Times New Roman" w:hAnsi="Times New Roman" w:cs="Times New Roman"/>
          <w:sz w:val="24"/>
          <w:szCs w:val="24"/>
        </w:rPr>
      </w:pPr>
    </w:p>
    <w:p w:rsidR="0049419A" w:rsidRPr="0049419A" w:rsidRDefault="0049419A" w:rsidP="0049419A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9419A">
        <w:rPr>
          <w:rFonts w:ascii="Times New Roman" w:hAnsi="Times New Roman" w:cs="Times New Roman"/>
          <w:sz w:val="24"/>
          <w:szCs w:val="24"/>
        </w:rPr>
        <w:t xml:space="preserve">(7) </w:t>
      </w:r>
      <w:r w:rsidRPr="0049419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38575" cy="333375"/>
            <wp:effectExtent l="0" t="0" r="0" b="9525"/>
            <wp:docPr id="44" name="Рисунок 44" descr="http://base.garant.ru/files/base/71137766/42312344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base.garant.ru/files/base/71137766/4231234448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419A">
        <w:rPr>
          <w:rFonts w:ascii="Times New Roman" w:hAnsi="Times New Roman" w:cs="Times New Roman"/>
          <w:sz w:val="24"/>
          <w:szCs w:val="24"/>
        </w:rPr>
        <w:t>, где:</w:t>
      </w:r>
    </w:p>
    <w:p w:rsidR="0049419A" w:rsidRPr="0049419A" w:rsidRDefault="0049419A" w:rsidP="0049419A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9419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295275"/>
            <wp:effectExtent l="0" t="0" r="0" b="9525"/>
            <wp:docPr id="45" name="Рисунок 45" descr="http://base.garant.ru/files/base/71137766/22372066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base.garant.ru/files/base/71137766/2237206665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419A">
        <w:rPr>
          <w:rFonts w:ascii="Times New Roman" w:hAnsi="Times New Roman" w:cs="Times New Roman"/>
          <w:sz w:val="24"/>
          <w:szCs w:val="24"/>
        </w:rPr>
        <w:t xml:space="preserve">- затраты на коммунальные услуги для i-ой </w:t>
      </w:r>
      <w:r w:rsidR="000C7BB9">
        <w:rPr>
          <w:rFonts w:ascii="Times New Roman" w:hAnsi="Times New Roman" w:cs="Times New Roman"/>
          <w:sz w:val="24"/>
          <w:szCs w:val="24"/>
        </w:rPr>
        <w:t>муниципаль</w:t>
      </w:r>
      <w:r w:rsidRPr="0049419A">
        <w:rPr>
          <w:rFonts w:ascii="Times New Roman" w:hAnsi="Times New Roman" w:cs="Times New Roman"/>
          <w:sz w:val="24"/>
          <w:szCs w:val="24"/>
        </w:rPr>
        <w:t>ной услуги;</w:t>
      </w:r>
    </w:p>
    <w:p w:rsidR="0049419A" w:rsidRPr="0049419A" w:rsidRDefault="0049419A" w:rsidP="0049419A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9419A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19100" cy="295275"/>
            <wp:effectExtent l="0" t="0" r="0" b="9525"/>
            <wp:docPr id="46" name="Рисунок 46" descr="http://base.garant.ru/files/base/71137766/9671067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base.garant.ru/files/base/71137766/967106764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419A">
        <w:rPr>
          <w:rFonts w:ascii="Times New Roman" w:hAnsi="Times New Roman" w:cs="Times New Roman"/>
          <w:sz w:val="24"/>
          <w:szCs w:val="24"/>
        </w:rPr>
        <w:t xml:space="preserve">- затраты на содержание объектов недвижимого имущества, необходимого для выполнения </w:t>
      </w:r>
      <w:r w:rsidR="000C7BB9">
        <w:rPr>
          <w:rFonts w:ascii="Times New Roman" w:hAnsi="Times New Roman" w:cs="Times New Roman"/>
          <w:sz w:val="24"/>
          <w:szCs w:val="24"/>
        </w:rPr>
        <w:t>муниципаль</w:t>
      </w:r>
      <w:r w:rsidRPr="0049419A">
        <w:rPr>
          <w:rFonts w:ascii="Times New Roman" w:hAnsi="Times New Roman" w:cs="Times New Roman"/>
          <w:sz w:val="24"/>
          <w:szCs w:val="24"/>
        </w:rPr>
        <w:t>ного задания (в том числе затраты на арендные платежи);</w:t>
      </w:r>
    </w:p>
    <w:p w:rsidR="0049419A" w:rsidRPr="0049419A" w:rsidRDefault="0049419A" w:rsidP="0049419A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9419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1025" cy="295275"/>
            <wp:effectExtent l="0" t="0" r="9525" b="9525"/>
            <wp:docPr id="47" name="Рисунок 47" descr="http://base.garant.ru/files/base/71137766/29336994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base.garant.ru/files/base/71137766/2933699493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419A">
        <w:rPr>
          <w:rFonts w:ascii="Times New Roman" w:hAnsi="Times New Roman" w:cs="Times New Roman"/>
          <w:sz w:val="24"/>
          <w:szCs w:val="24"/>
        </w:rPr>
        <w:t xml:space="preserve">- затраты на содержание объектов особо ценного движимого имущества, необходимого для выполнения </w:t>
      </w:r>
      <w:r w:rsidR="000C7BB9">
        <w:rPr>
          <w:rFonts w:ascii="Times New Roman" w:hAnsi="Times New Roman" w:cs="Times New Roman"/>
          <w:sz w:val="24"/>
          <w:szCs w:val="24"/>
        </w:rPr>
        <w:t>муниципаль</w:t>
      </w:r>
      <w:r w:rsidRPr="0049419A">
        <w:rPr>
          <w:rFonts w:ascii="Times New Roman" w:hAnsi="Times New Roman" w:cs="Times New Roman"/>
          <w:sz w:val="24"/>
          <w:szCs w:val="24"/>
        </w:rPr>
        <w:t>ного задания (в том числе затраты на арендные платежи);</w:t>
      </w:r>
    </w:p>
    <w:p w:rsidR="0049419A" w:rsidRPr="0049419A" w:rsidRDefault="0049419A" w:rsidP="0049419A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9419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295275"/>
            <wp:effectExtent l="0" t="0" r="0" b="9525"/>
            <wp:docPr id="48" name="Рисунок 48" descr="http://base.garant.ru/files/base/71137766/17003416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base.garant.ru/files/base/71137766/1700341659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419A">
        <w:rPr>
          <w:rFonts w:ascii="Times New Roman" w:hAnsi="Times New Roman" w:cs="Times New Roman"/>
          <w:sz w:val="24"/>
          <w:szCs w:val="24"/>
        </w:rPr>
        <w:t xml:space="preserve">- затраты на приобретение услуг связи для i-ой </w:t>
      </w:r>
      <w:r w:rsidR="000C7BB9">
        <w:rPr>
          <w:rFonts w:ascii="Times New Roman" w:hAnsi="Times New Roman" w:cs="Times New Roman"/>
          <w:sz w:val="24"/>
          <w:szCs w:val="24"/>
        </w:rPr>
        <w:t>муниципаль</w:t>
      </w:r>
      <w:r w:rsidRPr="0049419A">
        <w:rPr>
          <w:rFonts w:ascii="Times New Roman" w:hAnsi="Times New Roman" w:cs="Times New Roman"/>
          <w:sz w:val="24"/>
          <w:szCs w:val="24"/>
        </w:rPr>
        <w:t>ной услуги;</w:t>
      </w:r>
    </w:p>
    <w:p w:rsidR="0049419A" w:rsidRPr="0049419A" w:rsidRDefault="0049419A" w:rsidP="0049419A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9419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295275"/>
            <wp:effectExtent l="0" t="0" r="0" b="9525"/>
            <wp:docPr id="49" name="Рисунок 49" descr="http://base.garant.ru/files/base/71137766/41875724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base.garant.ru/files/base/71137766/4187572421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419A">
        <w:rPr>
          <w:rFonts w:ascii="Times New Roman" w:hAnsi="Times New Roman" w:cs="Times New Roman"/>
          <w:sz w:val="24"/>
          <w:szCs w:val="24"/>
        </w:rPr>
        <w:t xml:space="preserve">- затраты на приобретение транспортных услуг для i-ой </w:t>
      </w:r>
      <w:r w:rsidR="000C7BB9">
        <w:rPr>
          <w:rFonts w:ascii="Times New Roman" w:hAnsi="Times New Roman" w:cs="Times New Roman"/>
          <w:sz w:val="24"/>
          <w:szCs w:val="24"/>
        </w:rPr>
        <w:t>муниципаль</w:t>
      </w:r>
      <w:r w:rsidRPr="0049419A">
        <w:rPr>
          <w:rFonts w:ascii="Times New Roman" w:hAnsi="Times New Roman" w:cs="Times New Roman"/>
          <w:sz w:val="24"/>
          <w:szCs w:val="24"/>
        </w:rPr>
        <w:t>ной услуги;</w:t>
      </w:r>
    </w:p>
    <w:p w:rsidR="0049419A" w:rsidRPr="0049419A" w:rsidRDefault="0049419A" w:rsidP="0049419A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9419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8150" cy="333375"/>
            <wp:effectExtent l="0" t="0" r="0" b="9525"/>
            <wp:docPr id="50" name="Рисунок 50" descr="http://base.garant.ru/files/base/71137766/26059219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base.garant.ru/files/base/71137766/2605921911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419A">
        <w:rPr>
          <w:rFonts w:ascii="Times New Roman" w:hAnsi="Times New Roman" w:cs="Times New Roman"/>
          <w:sz w:val="24"/>
          <w:szCs w:val="24"/>
        </w:rPr>
        <w:t xml:space="preserve">- затраты на оплату труда с начислениями на выплаты по оплате труда работников, которые не принимают непосредственного участия в оказании i-ой </w:t>
      </w:r>
      <w:r w:rsidR="000C7BB9">
        <w:rPr>
          <w:rFonts w:ascii="Times New Roman" w:hAnsi="Times New Roman" w:cs="Times New Roman"/>
          <w:sz w:val="24"/>
          <w:szCs w:val="24"/>
        </w:rPr>
        <w:t>муниципаль</w:t>
      </w:r>
      <w:r w:rsidRPr="0049419A">
        <w:rPr>
          <w:rFonts w:ascii="Times New Roman" w:hAnsi="Times New Roman" w:cs="Times New Roman"/>
          <w:sz w:val="24"/>
          <w:szCs w:val="24"/>
        </w:rPr>
        <w:t>ной услуги;</w:t>
      </w:r>
    </w:p>
    <w:p w:rsidR="0049419A" w:rsidRPr="0049419A" w:rsidRDefault="0049419A" w:rsidP="0049419A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9419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0050" cy="295275"/>
            <wp:effectExtent l="0" t="0" r="0" b="9525"/>
            <wp:docPr id="51" name="Рисунок 51" descr="http://base.garant.ru/files/base/71137766/17655161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base.garant.ru/files/base/71137766/1765516161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419A">
        <w:rPr>
          <w:rFonts w:ascii="Times New Roman" w:hAnsi="Times New Roman" w:cs="Times New Roman"/>
          <w:sz w:val="24"/>
          <w:szCs w:val="24"/>
        </w:rPr>
        <w:t xml:space="preserve">- затраты на прочие общехозяйственные нужды на оказание i-ой </w:t>
      </w:r>
      <w:r w:rsidR="000C7BB9">
        <w:rPr>
          <w:rFonts w:ascii="Times New Roman" w:hAnsi="Times New Roman" w:cs="Times New Roman"/>
          <w:sz w:val="24"/>
          <w:szCs w:val="24"/>
        </w:rPr>
        <w:t>муниципаль</w:t>
      </w:r>
      <w:r w:rsidRPr="0049419A">
        <w:rPr>
          <w:rFonts w:ascii="Times New Roman" w:hAnsi="Times New Roman" w:cs="Times New Roman"/>
          <w:sz w:val="24"/>
          <w:szCs w:val="24"/>
        </w:rPr>
        <w:t>ной услуги.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Стоимость (цена, тариф) работ/услуг, учитываемых при определении базового норматива затрат на общехозяйственные нужды на оказание i-ой </w:t>
      </w:r>
      <w:r w:rsidR="006569A7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="00DD1606">
        <w:rPr>
          <w:rFonts w:ascii="Times New Roman" w:hAnsi="Times New Roman" w:cs="Times New Roman"/>
          <w:sz w:val="28"/>
          <w:szCs w:val="28"/>
        </w:rPr>
        <w:t>ной услуги (</w:t>
      </w:r>
      <w:r w:rsidR="005938FF" w:rsidRPr="006E333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1475" cy="295275"/>
            <wp:effectExtent l="0" t="0" r="9525" b="9525"/>
            <wp:docPr id="56" name="Рисунок 56" descr="http://base.garant.ru/files/base/71137766/31348497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base.garant.ru/files/base/71137766/313484977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6D91">
        <w:rPr>
          <w:rFonts w:ascii="Times New Roman" w:hAnsi="Times New Roman" w:cs="Times New Roman"/>
          <w:sz w:val="28"/>
          <w:szCs w:val="28"/>
        </w:rPr>
        <w:t>), определяется в соответствии с положениями пункта 26 настоящ</w:t>
      </w:r>
      <w:r w:rsidR="00DD1606">
        <w:rPr>
          <w:rFonts w:ascii="Times New Roman" w:hAnsi="Times New Roman" w:cs="Times New Roman"/>
          <w:sz w:val="28"/>
          <w:szCs w:val="28"/>
        </w:rPr>
        <w:t>его Порядка</w:t>
      </w:r>
      <w:r w:rsidRPr="00246D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02F7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19. Затраты на коммунальные услуги для i-ой </w:t>
      </w:r>
      <w:r w:rsidR="006569A7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 рассчитываются по следующей формуле:</w:t>
      </w:r>
    </w:p>
    <w:p w:rsidR="00DA3AA6" w:rsidRDefault="00DA3AA6" w:rsidP="00246D91">
      <w:pPr>
        <w:rPr>
          <w:rFonts w:ascii="Times New Roman" w:hAnsi="Times New Roman" w:cs="Times New Roman"/>
          <w:sz w:val="28"/>
          <w:szCs w:val="28"/>
        </w:rPr>
      </w:pPr>
    </w:p>
    <w:p w:rsidR="005938FF" w:rsidRPr="005938FF" w:rsidRDefault="005938FF" w:rsidP="005938FF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5938FF">
        <w:rPr>
          <w:rFonts w:ascii="Times New Roman" w:hAnsi="Times New Roman" w:cs="Times New Roman"/>
          <w:sz w:val="24"/>
          <w:szCs w:val="24"/>
        </w:rPr>
        <w:t xml:space="preserve">(8) </w:t>
      </w:r>
      <w:r w:rsidRPr="005938F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28750" cy="333375"/>
            <wp:effectExtent l="0" t="0" r="0" b="9525"/>
            <wp:docPr id="53" name="Рисунок 53" descr="http://base.garant.ru/files/base/71137766/41461660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base.garant.ru/files/base/71137766/4146166086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8FF">
        <w:rPr>
          <w:rFonts w:ascii="Times New Roman" w:hAnsi="Times New Roman" w:cs="Times New Roman"/>
          <w:sz w:val="24"/>
          <w:szCs w:val="24"/>
        </w:rPr>
        <w:t>, где:</w:t>
      </w:r>
    </w:p>
    <w:p w:rsidR="005938FF" w:rsidRPr="005938FF" w:rsidRDefault="005938FF" w:rsidP="005938FF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5938F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5275" cy="295275"/>
            <wp:effectExtent l="0" t="0" r="9525" b="9525"/>
            <wp:docPr id="54" name="Рисунок 54" descr="http://base.garant.ru/files/base/71137766/17256594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base.garant.ru/files/base/71137766/1725659463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8FF">
        <w:rPr>
          <w:rFonts w:ascii="Times New Roman" w:hAnsi="Times New Roman" w:cs="Times New Roman"/>
          <w:sz w:val="24"/>
          <w:szCs w:val="24"/>
        </w:rPr>
        <w:t xml:space="preserve">- значение натуральной нормы потребления (расхода) w-ой коммунальной услуги, учитываемая при расчете базового норматива затрат на общехозяйственные нужды на оказание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5938FF">
        <w:rPr>
          <w:rFonts w:ascii="Times New Roman" w:hAnsi="Times New Roman" w:cs="Times New Roman"/>
          <w:sz w:val="24"/>
          <w:szCs w:val="24"/>
        </w:rPr>
        <w:t>ной услуги (далее - натуральная норма потребления (расхода) коммунальной услуги);</w:t>
      </w:r>
    </w:p>
    <w:p w:rsidR="005938FF" w:rsidRPr="00246D91" w:rsidRDefault="005938FF" w:rsidP="005938FF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5938F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4800" cy="295275"/>
            <wp:effectExtent l="0" t="0" r="0" b="9525"/>
            <wp:docPr id="55" name="Рисунок 55" descr="http://base.garant.ru/files/base/71137766/39880146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base.garant.ru/files/base/71137766/3988014604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8FF">
        <w:rPr>
          <w:rFonts w:ascii="Times New Roman" w:hAnsi="Times New Roman" w:cs="Times New Roman"/>
          <w:sz w:val="24"/>
          <w:szCs w:val="24"/>
        </w:rPr>
        <w:t xml:space="preserve">- стоимость (цена, тариф) w-ой коммунальной услуги, учитываемой при расчете базового норматива затрат на общехозяйственные нужды на оказание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5938FF">
        <w:rPr>
          <w:rFonts w:ascii="Times New Roman" w:hAnsi="Times New Roman" w:cs="Times New Roman"/>
          <w:sz w:val="24"/>
          <w:szCs w:val="24"/>
        </w:rPr>
        <w:t>ной услуги в соответствующем финансовом году.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Стоимость (цена, тариф) w-ой коммунальной услуги, учитываемой при расчете базового норматива затрат на общехозяйственные нужды на оказание i-ой </w:t>
      </w:r>
      <w:r w:rsidR="006569A7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услуги, определяется в соответствии с положениями пункта 26 настоящ</w:t>
      </w:r>
      <w:r w:rsidR="00DD1606">
        <w:rPr>
          <w:rFonts w:ascii="Times New Roman" w:hAnsi="Times New Roman" w:cs="Times New Roman"/>
          <w:sz w:val="28"/>
          <w:szCs w:val="28"/>
        </w:rPr>
        <w:t>его Порядка.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lastRenderedPageBreak/>
        <w:t xml:space="preserve">В составе затрат на коммунальные услуги для i-ой </w:t>
      </w:r>
      <w:r w:rsidR="006569A7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 учитываются следующие натуральные нормы потребления (расхода) коммунальных услуг, определе</w:t>
      </w:r>
      <w:r w:rsidR="00DD1606">
        <w:rPr>
          <w:rFonts w:ascii="Times New Roman" w:hAnsi="Times New Roman" w:cs="Times New Roman"/>
          <w:sz w:val="28"/>
          <w:szCs w:val="28"/>
        </w:rPr>
        <w:t>нные согласно пункту 8 настоящего Порядка</w:t>
      </w:r>
      <w:r w:rsidRPr="00DD160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газа и иного вида топлива;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электроэнергии;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теплоэнергии на отопление зданий, помещений и сооружений;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горячей воды;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холодного водоснабжения;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водоотведения;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других видов коммунальных услуг.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В случае заключения энергосервисного договора (контракта) дополнительно к указанным затратам включаются нормативные затраты на оплату исполнения энергосервисного договора (контракта), на величину которых снижаются нормативные затраты по видам энергетических ресурсов.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Нормативные затраты на оплату исполнения энергосервисного договора (контракта) рассчитываются как процент от достигнутого размера экономии соответствующих расходов учреждения, определенный условиями энергосервисного договора (контракта). </w:t>
      </w:r>
    </w:p>
    <w:p w:rsidR="007452F7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20. Затраты на содержание объектов недвижимого имущества, необходимого для выполнения </w:t>
      </w:r>
      <w:r w:rsidR="006569A7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ного задания (в том числе затраты на арендные платежи), рассчитываются по формуле:</w:t>
      </w:r>
    </w:p>
    <w:p w:rsidR="006B02F7" w:rsidRDefault="006B02F7" w:rsidP="00246D91">
      <w:pPr>
        <w:rPr>
          <w:rFonts w:ascii="Times New Roman" w:hAnsi="Times New Roman" w:cs="Times New Roman"/>
          <w:sz w:val="28"/>
          <w:szCs w:val="28"/>
        </w:rPr>
      </w:pPr>
    </w:p>
    <w:p w:rsidR="007452F7" w:rsidRPr="007452F7" w:rsidRDefault="007452F7" w:rsidP="007452F7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452F7">
        <w:rPr>
          <w:rFonts w:ascii="Times New Roman" w:hAnsi="Times New Roman" w:cs="Times New Roman"/>
          <w:sz w:val="24"/>
          <w:szCs w:val="24"/>
        </w:rPr>
        <w:t xml:space="preserve">(9) </w:t>
      </w:r>
      <w:r w:rsidRPr="007452F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85925" cy="333375"/>
            <wp:effectExtent l="0" t="0" r="0" b="9525"/>
            <wp:docPr id="57" name="Рисунок 57" descr="http://base.garant.ru/files/base/71137766/30309004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base.garant.ru/files/base/71137766/3030900459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52F7">
        <w:rPr>
          <w:rFonts w:ascii="Times New Roman" w:hAnsi="Times New Roman" w:cs="Times New Roman"/>
          <w:sz w:val="24"/>
          <w:szCs w:val="24"/>
        </w:rPr>
        <w:t>, где:</w:t>
      </w:r>
    </w:p>
    <w:p w:rsidR="007452F7" w:rsidRPr="007452F7" w:rsidRDefault="007452F7" w:rsidP="007452F7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452F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1000" cy="295275"/>
            <wp:effectExtent l="0" t="0" r="0" b="9525"/>
            <wp:docPr id="58" name="Рисунок 58" descr="http://base.garant.ru/files/base/71137766/41342473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base.garant.ru/files/base/71137766/4134247333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52F7">
        <w:rPr>
          <w:rFonts w:ascii="Times New Roman" w:hAnsi="Times New Roman" w:cs="Times New Roman"/>
          <w:sz w:val="24"/>
          <w:szCs w:val="24"/>
        </w:rPr>
        <w:t xml:space="preserve">- значение натуральной нормы потребления m-ого вида работ/услуг по содержанию объектов недвижимого имущества, учитываемая при расчете базового норматива затрат на общехозяйственные нужды на оказание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7452F7">
        <w:rPr>
          <w:rFonts w:ascii="Times New Roman" w:hAnsi="Times New Roman" w:cs="Times New Roman"/>
          <w:sz w:val="24"/>
          <w:szCs w:val="24"/>
        </w:rPr>
        <w:t>ной услуги (далее - натуральная норма потребления вида работ/услуг по содержанию объектов недвижимого имущества);</w:t>
      </w:r>
    </w:p>
    <w:p w:rsidR="00DA3AA6" w:rsidRPr="00246D91" w:rsidRDefault="007452F7" w:rsidP="007452F7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452F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90525" cy="295275"/>
            <wp:effectExtent l="0" t="0" r="9525" b="9525"/>
            <wp:docPr id="59" name="Рисунок 59" descr="http://base.garant.ru/files/base/71137766/12758115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base.garant.ru/files/base/71137766/1275811599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52F7">
        <w:rPr>
          <w:rFonts w:ascii="Times New Roman" w:hAnsi="Times New Roman" w:cs="Times New Roman"/>
          <w:sz w:val="24"/>
          <w:szCs w:val="24"/>
        </w:rPr>
        <w:t xml:space="preserve">- стоимость (цена, тариф) m-ого вида работ/услуг по содержанию объектов недвижимого имущества, учитываемого при расчете базового норматива затрат на общехозяйственные нужды на оказание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7452F7">
        <w:rPr>
          <w:rFonts w:ascii="Times New Roman" w:hAnsi="Times New Roman" w:cs="Times New Roman"/>
          <w:sz w:val="24"/>
          <w:szCs w:val="24"/>
        </w:rPr>
        <w:t>ной услуги в соответствующем финансовом году.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Стоимость (цена, тариф) m-ого вида работ/услуг по содержанию объектов недвижимого имущества, учитываемого при расчете базового норматива затрат на общехозяйственные нужды на оказание i-ой </w:t>
      </w:r>
      <w:r w:rsidR="006569A7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услуги, определяется в соответствии с положениями пункта 26 настоящ</w:t>
      </w:r>
      <w:r w:rsidR="00DD1606">
        <w:rPr>
          <w:rFonts w:ascii="Times New Roman" w:hAnsi="Times New Roman" w:cs="Times New Roman"/>
          <w:sz w:val="28"/>
          <w:szCs w:val="28"/>
        </w:rPr>
        <w:t>его Порядка</w:t>
      </w:r>
      <w:r w:rsidRPr="00246D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В составе затрат на содержание объектов недвижимого имущества, необходимого для выполнения </w:t>
      </w:r>
      <w:r w:rsidR="006569A7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 xml:space="preserve">ного задания (в том числе затраты на арендные платежи), учитываются следующие натуральные нормы потребления вида работ/услуг по содержанию объектов недвижимого </w:t>
      </w:r>
      <w:r w:rsidRPr="00246D91">
        <w:rPr>
          <w:rFonts w:ascii="Times New Roman" w:hAnsi="Times New Roman" w:cs="Times New Roman"/>
          <w:sz w:val="28"/>
          <w:szCs w:val="28"/>
        </w:rPr>
        <w:lastRenderedPageBreak/>
        <w:t>имущества в соответствии со значениями натуральных норм, определенных согласно пункту 8 настоящ</w:t>
      </w:r>
      <w:r w:rsidR="00DD1606">
        <w:rPr>
          <w:rFonts w:ascii="Times New Roman" w:hAnsi="Times New Roman" w:cs="Times New Roman"/>
          <w:sz w:val="28"/>
          <w:szCs w:val="28"/>
        </w:rPr>
        <w:t>его Порядка</w:t>
      </w:r>
      <w:r w:rsidRPr="00246D91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систем охранно-тревожной сигнализации;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 проведение текущего ремонта;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 содержание прилегающей территории;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 обслуживание и уборку помещения;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 вывоз твердых бытовых отходов;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водонапорной насосной станции пожаротушения;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отопительной системы, в том числе на подготовку отопительной системы к зимнему сезону, индивидуального теплового пункта;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 другие виды работ/услуг по содержанию объектов недвижимого имущества. </w:t>
      </w:r>
    </w:p>
    <w:p w:rsidR="004A7331" w:rsidRDefault="00DA3AA6" w:rsidP="004A733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21. Затраты на содержание объектов особо ценного движимого имущества, необходимого для выполнения </w:t>
      </w:r>
      <w:r w:rsidR="00510A1C">
        <w:rPr>
          <w:rFonts w:ascii="Times New Roman" w:hAnsi="Times New Roman" w:cs="Times New Roman"/>
          <w:sz w:val="28"/>
          <w:szCs w:val="28"/>
        </w:rPr>
        <w:t>муниципального</w:t>
      </w:r>
      <w:r w:rsidRPr="00246D91">
        <w:rPr>
          <w:rFonts w:ascii="Times New Roman" w:hAnsi="Times New Roman" w:cs="Times New Roman"/>
          <w:sz w:val="28"/>
          <w:szCs w:val="28"/>
        </w:rPr>
        <w:t xml:space="preserve"> задания, рассчитываются по формуле: </w:t>
      </w:r>
    </w:p>
    <w:p w:rsidR="00A16F49" w:rsidRPr="004A7331" w:rsidRDefault="00A16F49" w:rsidP="004A7331">
      <w:pPr>
        <w:rPr>
          <w:rFonts w:ascii="Times New Roman" w:hAnsi="Times New Roman" w:cs="Times New Roman"/>
          <w:sz w:val="24"/>
          <w:szCs w:val="24"/>
        </w:rPr>
      </w:pPr>
    </w:p>
    <w:p w:rsidR="004A7331" w:rsidRPr="004A7331" w:rsidRDefault="004A7331" w:rsidP="004A7331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A7331">
        <w:rPr>
          <w:rFonts w:ascii="Times New Roman" w:hAnsi="Times New Roman" w:cs="Times New Roman"/>
          <w:sz w:val="24"/>
          <w:szCs w:val="24"/>
        </w:rPr>
        <w:t xml:space="preserve">(10) </w:t>
      </w:r>
      <w:r w:rsidRPr="004A733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143125" cy="333375"/>
            <wp:effectExtent l="0" t="0" r="0" b="9525"/>
            <wp:docPr id="60" name="Рисунок 60" descr="http://base.garant.ru/files/base/71137766/35033310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base.garant.ru/files/base/71137766/3503331029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7331">
        <w:rPr>
          <w:rFonts w:ascii="Times New Roman" w:hAnsi="Times New Roman" w:cs="Times New Roman"/>
          <w:sz w:val="24"/>
          <w:szCs w:val="24"/>
        </w:rPr>
        <w:t>, где:</w:t>
      </w:r>
    </w:p>
    <w:p w:rsidR="004A7331" w:rsidRPr="004A7331" w:rsidRDefault="004A7331" w:rsidP="004A7331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A733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2925" cy="295275"/>
            <wp:effectExtent l="0" t="0" r="9525" b="9525"/>
            <wp:docPr id="61" name="Рисунок 61" descr="http://base.garant.ru/files/base/71137766/19482431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base.garant.ru/files/base/71137766/1948243144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7331">
        <w:rPr>
          <w:rFonts w:ascii="Times New Roman" w:hAnsi="Times New Roman" w:cs="Times New Roman"/>
          <w:sz w:val="24"/>
          <w:szCs w:val="24"/>
        </w:rPr>
        <w:t xml:space="preserve">- значение натуральной нормы потребления n-ого вида работ/услуг по содержанию объектов особо ценного движимого имущества, учитываемая при расчете базового норматива затрат на общехозяйственные нужды на оказание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4A7331">
        <w:rPr>
          <w:rFonts w:ascii="Times New Roman" w:hAnsi="Times New Roman" w:cs="Times New Roman"/>
          <w:sz w:val="24"/>
          <w:szCs w:val="24"/>
        </w:rPr>
        <w:t>ной услуги (далее - натуральная норма потребления вида работ/услуг по содержанию объектов особо ценного движимого имущества);</w:t>
      </w:r>
    </w:p>
    <w:p w:rsidR="004A7331" w:rsidRDefault="004A7331" w:rsidP="004A7331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A733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295275"/>
            <wp:effectExtent l="0" t="0" r="0" b="9525"/>
            <wp:docPr id="62" name="Рисунок 62" descr="http://base.garant.ru/files/base/71137766/4861209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base.garant.ru/files/base/71137766/486120905.png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7331">
        <w:rPr>
          <w:rFonts w:ascii="Times New Roman" w:hAnsi="Times New Roman" w:cs="Times New Roman"/>
          <w:sz w:val="24"/>
          <w:szCs w:val="24"/>
        </w:rPr>
        <w:t xml:space="preserve">- стоимость (цена, тариф) n-ого вида работ/услуг по содержанию объектов особо ценного движимого имущества, учитываемого при расчете базового норматива затрат на общехозяйственные нужды на оказание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4A7331">
        <w:rPr>
          <w:rFonts w:ascii="Times New Roman" w:hAnsi="Times New Roman" w:cs="Times New Roman"/>
          <w:sz w:val="24"/>
          <w:szCs w:val="24"/>
        </w:rPr>
        <w:t>ной услуги в соответствующем финансовом году.</w:t>
      </w:r>
    </w:p>
    <w:p w:rsidR="00DA3AA6" w:rsidRPr="00246D91" w:rsidRDefault="00DA3AA6" w:rsidP="008B5533">
      <w:pPr>
        <w:spacing w:after="20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Стоимость (цена, тариф) N-ого вида работ/услуг по содержанию объектов особо ценного движимого имущества, учитываемого при расчете базового норматива затрат на общехозяйственные нужды на оказание i-ой </w:t>
      </w:r>
      <w:r w:rsidR="006569A7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услуги, определяется в соответствии с положениями пункта 26 настоящ</w:t>
      </w:r>
      <w:r w:rsidR="00DD1606">
        <w:rPr>
          <w:rFonts w:ascii="Times New Roman" w:hAnsi="Times New Roman" w:cs="Times New Roman"/>
          <w:sz w:val="28"/>
          <w:szCs w:val="28"/>
        </w:rPr>
        <w:t>его Порядка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lastRenderedPageBreak/>
        <w:t xml:space="preserve">В составе затрат на содержание объектов особо ценного движимого имущества, необходимого для выполнения </w:t>
      </w:r>
      <w:r w:rsidR="006569A7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ного задания учитываются следующие натуральные нормы потребления вида работ/услуг по содержанию объектов особо ценного движимого имущества в соответствии со значениями натуральных норм, определенных согласно пункту 8 настоящ</w:t>
      </w:r>
      <w:r w:rsidR="00DD1606">
        <w:rPr>
          <w:rFonts w:ascii="Times New Roman" w:hAnsi="Times New Roman" w:cs="Times New Roman"/>
          <w:sz w:val="28"/>
          <w:szCs w:val="28"/>
        </w:rPr>
        <w:t>его Порядка</w:t>
      </w:r>
      <w:r w:rsidRPr="00246D91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ремонт транспортных средств;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дизельных генераторных установок;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системы газового пожаротушения и систем пожарной сигнализации;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систем кондиционирования и вентиляции;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систем контроля и управления доступом;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систем автоматического диспетчерского управления;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систем видеонаблюдения;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 другие виды работ/услуг по содержанию объектов особо ценного движимого имущества. </w:t>
      </w:r>
    </w:p>
    <w:p w:rsidR="00DA3AA6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22. Затраты на приобретение услуг связи для i-ой </w:t>
      </w:r>
      <w:r w:rsidR="006569A7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 xml:space="preserve">ной услуги рассчитываются по следующей формуле: </w:t>
      </w:r>
    </w:p>
    <w:p w:rsidR="0053776C" w:rsidRDefault="0053776C" w:rsidP="00246D91">
      <w:pPr>
        <w:rPr>
          <w:rFonts w:ascii="Times New Roman" w:hAnsi="Times New Roman" w:cs="Times New Roman"/>
          <w:sz w:val="28"/>
          <w:szCs w:val="28"/>
        </w:rPr>
      </w:pPr>
    </w:p>
    <w:p w:rsidR="000738A4" w:rsidRPr="000738A4" w:rsidRDefault="000738A4" w:rsidP="000738A4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0738A4">
        <w:rPr>
          <w:rFonts w:ascii="Times New Roman" w:hAnsi="Times New Roman" w:cs="Times New Roman"/>
          <w:sz w:val="24"/>
          <w:szCs w:val="24"/>
        </w:rPr>
        <w:t xml:space="preserve">(11) </w:t>
      </w:r>
      <w:r w:rsidRPr="000738A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19225" cy="333375"/>
            <wp:effectExtent l="0" t="0" r="0" b="9525"/>
            <wp:docPr id="63" name="Рисунок 63" descr="http://base.garant.ru/files/base/71137766/3234453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base.garant.ru/files/base/71137766/323445356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38A4">
        <w:rPr>
          <w:rFonts w:ascii="Times New Roman" w:hAnsi="Times New Roman" w:cs="Times New Roman"/>
          <w:sz w:val="24"/>
          <w:szCs w:val="24"/>
        </w:rPr>
        <w:t>, где:</w:t>
      </w:r>
    </w:p>
    <w:p w:rsidR="000738A4" w:rsidRPr="000738A4" w:rsidRDefault="000738A4" w:rsidP="000738A4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0738A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5275" cy="295275"/>
            <wp:effectExtent l="0" t="0" r="9525" b="9525"/>
            <wp:docPr id="64" name="Рисунок 64" descr="http://base.garant.ru/files/base/71137766/14940310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base.garant.ru/files/base/71137766/1494031084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38A4">
        <w:rPr>
          <w:rFonts w:ascii="Times New Roman" w:hAnsi="Times New Roman" w:cs="Times New Roman"/>
          <w:sz w:val="24"/>
          <w:szCs w:val="24"/>
        </w:rPr>
        <w:t xml:space="preserve">- значение натуральной нормы потребления р-ой услуги связи, учитываемая при расчете базового норматива затрат на общехозяйственные нужды на оказание i-ой </w:t>
      </w:r>
      <w:r w:rsidR="0053776C">
        <w:rPr>
          <w:rFonts w:ascii="Times New Roman" w:hAnsi="Times New Roman" w:cs="Times New Roman"/>
          <w:sz w:val="24"/>
          <w:szCs w:val="24"/>
        </w:rPr>
        <w:t>муниципаль</w:t>
      </w:r>
      <w:r w:rsidRPr="000738A4">
        <w:rPr>
          <w:rFonts w:ascii="Times New Roman" w:hAnsi="Times New Roman" w:cs="Times New Roman"/>
          <w:sz w:val="24"/>
          <w:szCs w:val="24"/>
        </w:rPr>
        <w:t>ной услуги (далее - натуральная норма потребления услуги связи);</w:t>
      </w:r>
    </w:p>
    <w:p w:rsidR="000738A4" w:rsidRPr="00246D91" w:rsidRDefault="000738A4" w:rsidP="0053776C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738A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4800" cy="295275"/>
            <wp:effectExtent l="0" t="0" r="0" b="9525"/>
            <wp:docPr id="65" name="Рисунок 65" descr="http://base.garant.ru/files/base/71137766/17868217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base.garant.ru/files/base/71137766/1786821719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38A4">
        <w:rPr>
          <w:rFonts w:ascii="Times New Roman" w:hAnsi="Times New Roman" w:cs="Times New Roman"/>
          <w:sz w:val="24"/>
          <w:szCs w:val="24"/>
        </w:rPr>
        <w:t xml:space="preserve">- стоимость (цена, тариф) р-ой услуги связи, учитываемой при расчете базового норматива затрат на общехозяйственные нужды на оказание i-ой </w:t>
      </w:r>
      <w:r w:rsidR="0053776C">
        <w:rPr>
          <w:rFonts w:ascii="Times New Roman" w:hAnsi="Times New Roman" w:cs="Times New Roman"/>
          <w:sz w:val="24"/>
          <w:szCs w:val="24"/>
        </w:rPr>
        <w:t>муниципаль</w:t>
      </w:r>
      <w:r w:rsidRPr="000738A4">
        <w:rPr>
          <w:rFonts w:ascii="Times New Roman" w:hAnsi="Times New Roman" w:cs="Times New Roman"/>
          <w:sz w:val="24"/>
          <w:szCs w:val="24"/>
        </w:rPr>
        <w:t>ной услуги в соответствующем финансовом году.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Стоимость (цена, тариф) p-ой услуги связи, учитываемой при расчете базового норматива затрат на общехозяйственные нужды на оказание i-ой </w:t>
      </w:r>
      <w:r w:rsidR="006569A7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услуги, определяется в соответствии с положениями пункта 26 настоящ</w:t>
      </w:r>
      <w:r w:rsidR="00DD1606">
        <w:rPr>
          <w:rFonts w:ascii="Times New Roman" w:hAnsi="Times New Roman" w:cs="Times New Roman"/>
          <w:sz w:val="28"/>
          <w:szCs w:val="28"/>
        </w:rPr>
        <w:t>его Порядка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В составе затрат на приобретение услуг связи для i-ой </w:t>
      </w:r>
      <w:r w:rsidR="006569A7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 учитываются следующие натуральные нормы потребления услуг связи в соответствии со значениями натуральных норм, определенных согласно пункту 8 настоящ</w:t>
      </w:r>
      <w:r w:rsidR="00DD1606">
        <w:rPr>
          <w:rFonts w:ascii="Times New Roman" w:hAnsi="Times New Roman" w:cs="Times New Roman"/>
          <w:sz w:val="28"/>
          <w:szCs w:val="28"/>
        </w:rPr>
        <w:t>его Порядка</w:t>
      </w:r>
      <w:r w:rsidRPr="00246D91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стационарной связи;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lastRenderedPageBreak/>
        <w:t xml:space="preserve">сотовой связи;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подключения к информационно-телекоммуникационной сети «Интернет» для планшетного компьютера;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подключения к информационно-телекоммуникационной сети «Интернет» для стационарного компьютера;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иных услуг связи. </w:t>
      </w:r>
    </w:p>
    <w:p w:rsidR="00A16F49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23. Затраты на приобретение транспортных услуг для i-ой </w:t>
      </w:r>
      <w:r w:rsidR="00A25473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 рассчитываются по следующей формуле:</w:t>
      </w:r>
    </w:p>
    <w:p w:rsidR="00DA3AA6" w:rsidRDefault="00DA3AA6" w:rsidP="00246D91">
      <w:pPr>
        <w:rPr>
          <w:rFonts w:ascii="Times New Roman" w:hAnsi="Times New Roman" w:cs="Times New Roman"/>
          <w:sz w:val="28"/>
          <w:szCs w:val="28"/>
        </w:rPr>
      </w:pPr>
    </w:p>
    <w:p w:rsidR="009129CB" w:rsidRPr="009129CB" w:rsidRDefault="009129CB" w:rsidP="009129CB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9129CB">
        <w:rPr>
          <w:rFonts w:ascii="Times New Roman" w:hAnsi="Times New Roman" w:cs="Times New Roman"/>
          <w:sz w:val="24"/>
          <w:szCs w:val="24"/>
        </w:rPr>
        <w:t xml:space="preserve">(12) </w:t>
      </w:r>
      <w:r w:rsidRPr="009129C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0175" cy="333375"/>
            <wp:effectExtent l="0" t="0" r="0" b="9525"/>
            <wp:docPr id="66" name="Рисунок 66" descr="http://base.garant.ru/files/base/71137766/29118096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base.garant.ru/files/base/71137766/2911809620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29CB">
        <w:rPr>
          <w:rFonts w:ascii="Times New Roman" w:hAnsi="Times New Roman" w:cs="Times New Roman"/>
          <w:sz w:val="24"/>
          <w:szCs w:val="24"/>
        </w:rPr>
        <w:t>, где:</w:t>
      </w:r>
    </w:p>
    <w:p w:rsidR="009129CB" w:rsidRPr="009129CB" w:rsidRDefault="009129CB" w:rsidP="009129CB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9129C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5275" cy="295275"/>
            <wp:effectExtent l="0" t="0" r="9525" b="9525"/>
            <wp:docPr id="67" name="Рисунок 67" descr="http://base.garant.ru/files/base/71137766/575272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base.garant.ru/files/base/71137766/57527240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29CB">
        <w:rPr>
          <w:rFonts w:ascii="Times New Roman" w:hAnsi="Times New Roman" w:cs="Times New Roman"/>
          <w:sz w:val="24"/>
          <w:szCs w:val="24"/>
        </w:rPr>
        <w:t xml:space="preserve">- значение натуральной нормы потребления r-ой транспортной услуги, учитываемая при расчете базового норматива затрат на общехозяйственные нужды на оказание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9129CB">
        <w:rPr>
          <w:rFonts w:ascii="Times New Roman" w:hAnsi="Times New Roman" w:cs="Times New Roman"/>
          <w:sz w:val="24"/>
          <w:szCs w:val="24"/>
        </w:rPr>
        <w:t>ной услуги (далее - натуральная норма потребления транспортной услуги);</w:t>
      </w:r>
    </w:p>
    <w:p w:rsidR="009129CB" w:rsidRPr="00246D91" w:rsidRDefault="009129CB" w:rsidP="00A16F49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129C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4800" cy="295275"/>
            <wp:effectExtent l="0" t="0" r="0" b="9525"/>
            <wp:docPr id="68" name="Рисунок 68" descr="http://base.garant.ru/files/base/71137766/3670084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base.garant.ru/files/base/71137766/367008464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29CB">
        <w:rPr>
          <w:rFonts w:ascii="Times New Roman" w:hAnsi="Times New Roman" w:cs="Times New Roman"/>
          <w:sz w:val="24"/>
          <w:szCs w:val="24"/>
        </w:rPr>
        <w:t xml:space="preserve">- стоимость (цена, тариф) r-ой транспортной услуги, учитываемой при расчете базового норматива затрат на общехозяйственные нужды на оказание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9129CB">
        <w:rPr>
          <w:rFonts w:ascii="Times New Roman" w:hAnsi="Times New Roman" w:cs="Times New Roman"/>
          <w:sz w:val="24"/>
          <w:szCs w:val="24"/>
        </w:rPr>
        <w:t>ной услуги в соответствующем финансовом году.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Стоимость (цена, тариф) r-ой транспортной услуги, учитываемой при расчете базового норматива затрат на общехозяйственные нужды на оказание i-ой </w:t>
      </w:r>
      <w:r w:rsidR="006C69DC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услуги, определяется в соответствии с положениями пункта 26 настоящ</w:t>
      </w:r>
      <w:r w:rsidR="00DD1606">
        <w:rPr>
          <w:rFonts w:ascii="Times New Roman" w:hAnsi="Times New Roman" w:cs="Times New Roman"/>
          <w:sz w:val="28"/>
          <w:szCs w:val="28"/>
        </w:rPr>
        <w:t>его Порядка</w:t>
      </w:r>
      <w:r w:rsidRPr="00246D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В составе затрат на приобретение транспортных услуг для i-ой </w:t>
      </w:r>
      <w:r w:rsidR="006C2A68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 учитываются следующие натуральные нормы потребления транспортных услуг в соответствии со значениями натуральных норм, определенных согласно пункту 8 настоящ</w:t>
      </w:r>
      <w:r w:rsidR="00DD1606">
        <w:rPr>
          <w:rFonts w:ascii="Times New Roman" w:hAnsi="Times New Roman" w:cs="Times New Roman"/>
          <w:sz w:val="28"/>
          <w:szCs w:val="28"/>
        </w:rPr>
        <w:t>его Порядка</w:t>
      </w:r>
      <w:r w:rsidRPr="00246D91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доставки грузов;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найма транспортных средств;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иных транспортных услуг.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>24. Затраты на оплату труда с начислениями на выплаты по оплате труда работников, которые не принимают непосредств</w:t>
      </w:r>
      <w:r w:rsidR="006C2A68" w:rsidRPr="00246D91">
        <w:rPr>
          <w:rFonts w:ascii="Times New Roman" w:hAnsi="Times New Roman" w:cs="Times New Roman"/>
          <w:sz w:val="28"/>
          <w:szCs w:val="28"/>
        </w:rPr>
        <w:t>енного участия в оказании i-ой муниципаль</w:t>
      </w:r>
      <w:r w:rsidRPr="00246D91">
        <w:rPr>
          <w:rFonts w:ascii="Times New Roman" w:hAnsi="Times New Roman" w:cs="Times New Roman"/>
          <w:sz w:val="28"/>
          <w:szCs w:val="28"/>
        </w:rPr>
        <w:t xml:space="preserve">ной услуги, рассчитываются одним из следующих способов. </w:t>
      </w:r>
    </w:p>
    <w:p w:rsidR="00DA3AA6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а) При первом способе применяется формула: </w:t>
      </w:r>
    </w:p>
    <w:p w:rsidR="00A16F49" w:rsidRDefault="00A16F49" w:rsidP="00246D91">
      <w:pPr>
        <w:rPr>
          <w:rFonts w:ascii="Times New Roman" w:hAnsi="Times New Roman" w:cs="Times New Roman"/>
          <w:sz w:val="28"/>
          <w:szCs w:val="28"/>
        </w:rPr>
      </w:pPr>
    </w:p>
    <w:p w:rsidR="00B72716" w:rsidRPr="00B72716" w:rsidRDefault="00B72716" w:rsidP="00B72716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72716">
        <w:rPr>
          <w:rFonts w:ascii="Times New Roman" w:hAnsi="Times New Roman" w:cs="Times New Roman"/>
          <w:sz w:val="24"/>
          <w:szCs w:val="24"/>
        </w:rPr>
        <w:t xml:space="preserve">(13) </w:t>
      </w:r>
      <w:r w:rsidRPr="00B727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62100" cy="352425"/>
            <wp:effectExtent l="0" t="0" r="0" b="9525"/>
            <wp:docPr id="69" name="Рисунок 69" descr="http://base.garant.ru/files/base/71137766/38320877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base.garant.ru/files/base/71137766/3832087756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716">
        <w:rPr>
          <w:rFonts w:ascii="Times New Roman" w:hAnsi="Times New Roman" w:cs="Times New Roman"/>
          <w:sz w:val="24"/>
          <w:szCs w:val="24"/>
        </w:rPr>
        <w:t>, где:</w:t>
      </w:r>
    </w:p>
    <w:p w:rsidR="00B72716" w:rsidRPr="00B72716" w:rsidRDefault="00B72716" w:rsidP="00B72716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727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0050" cy="333375"/>
            <wp:effectExtent l="0" t="0" r="0" b="9525"/>
            <wp:docPr id="70" name="Рисунок 70" descr="http://base.garant.ru/files/base/71137766/2151180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base.garant.ru/files/base/71137766/215118054.png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716">
        <w:rPr>
          <w:rFonts w:ascii="Times New Roman" w:hAnsi="Times New Roman" w:cs="Times New Roman"/>
          <w:sz w:val="24"/>
          <w:szCs w:val="24"/>
        </w:rPr>
        <w:t xml:space="preserve">- значение натуральной нормы рабочего времени s-oгo работника, который не принимает непосредственного участия в оказании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B72716">
        <w:rPr>
          <w:rFonts w:ascii="Times New Roman" w:hAnsi="Times New Roman" w:cs="Times New Roman"/>
          <w:sz w:val="24"/>
          <w:szCs w:val="24"/>
        </w:rPr>
        <w:t xml:space="preserve">ной услуги, учитываемая при расчете базового норматива затрат на общехозяйственные нужды на оказание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B72716">
        <w:rPr>
          <w:rFonts w:ascii="Times New Roman" w:hAnsi="Times New Roman" w:cs="Times New Roman"/>
          <w:sz w:val="24"/>
          <w:szCs w:val="24"/>
        </w:rPr>
        <w:t>ной услуги;</w:t>
      </w:r>
    </w:p>
    <w:p w:rsidR="00B72716" w:rsidRPr="00B72716" w:rsidRDefault="00B72716" w:rsidP="00B72716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72716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09575" cy="333375"/>
            <wp:effectExtent l="0" t="0" r="0" b="9525"/>
            <wp:docPr id="71" name="Рисунок 71" descr="http://base.garant.ru/files/base/71137766/29398969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base.garant.ru/files/base/71137766/2939896994.png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716">
        <w:rPr>
          <w:rFonts w:ascii="Times New Roman" w:hAnsi="Times New Roman" w:cs="Times New Roman"/>
          <w:sz w:val="24"/>
          <w:szCs w:val="24"/>
        </w:rPr>
        <w:t xml:space="preserve">- размер повременной (часовой, дневной, месячной, годовой) оплаты труда (с учетом окладов (должностных окладов), ставок заработной платы, выплат компенсационного и стимулирующего характера) с начислениями на выплаты по оплате труда s-oгo работника, который не принимает непосредственного участия в оказании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B72716">
        <w:rPr>
          <w:rFonts w:ascii="Times New Roman" w:hAnsi="Times New Roman" w:cs="Times New Roman"/>
          <w:sz w:val="24"/>
          <w:szCs w:val="24"/>
        </w:rPr>
        <w:t>ной услуги.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Размер повременной (часовой, дневной, месячной, годовой) оплаты труда с начислениями на выплаты по оплате труда s-ого работника, который не принимает непосредственного участия в оказании i-ой </w:t>
      </w:r>
      <w:r w:rsidR="006C2A68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услуги, определяется исходя из годового фонда оплаты труда и годового фонда рабочего времени указанного работника с уч</w:t>
      </w:r>
      <w:r w:rsidR="00981E99">
        <w:rPr>
          <w:rFonts w:ascii="Times New Roman" w:hAnsi="Times New Roman" w:cs="Times New Roman"/>
          <w:sz w:val="28"/>
          <w:szCs w:val="28"/>
        </w:rPr>
        <w:t>ё</w:t>
      </w:r>
      <w:r w:rsidRPr="00246D91">
        <w:rPr>
          <w:rFonts w:ascii="Times New Roman" w:hAnsi="Times New Roman" w:cs="Times New Roman"/>
          <w:sz w:val="28"/>
          <w:szCs w:val="28"/>
        </w:rPr>
        <w:t xml:space="preserve">том применяемого при формировании </w:t>
      </w:r>
      <w:r w:rsidR="00510A1C" w:rsidRPr="00246D91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510A1C">
        <w:rPr>
          <w:rFonts w:ascii="Times New Roman" w:hAnsi="Times New Roman" w:cs="Times New Roman"/>
          <w:sz w:val="28"/>
          <w:szCs w:val="28"/>
        </w:rPr>
        <w:t>решения</w:t>
      </w:r>
      <w:r w:rsidR="00510A1C" w:rsidRPr="00246D91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 прогнозного индекса потребительских цен на конец соответствующего года, определяемого в соответствии с прогнозом социально-экономического развития</w:t>
      </w:r>
      <w:r w:rsidR="00510A1C">
        <w:rPr>
          <w:rFonts w:ascii="Times New Roman" w:hAnsi="Times New Roman" w:cs="Times New Roman"/>
          <w:sz w:val="28"/>
          <w:szCs w:val="28"/>
        </w:rPr>
        <w:t xml:space="preserve"> города Георгиевска</w:t>
      </w:r>
      <w:r w:rsidRPr="00246D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Годовой фонд оплаты труда и годовой фонд рабочего времени s-ого работника, который не принимает непосредственного участия в оказании </w:t>
      </w:r>
      <w:r w:rsidR="006C2A68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услуги, определяются в соответствии со значениями натуральных норм, применяемых согласно положениям пункта 8 настоящ</w:t>
      </w:r>
      <w:r w:rsidR="00981E99">
        <w:rPr>
          <w:rFonts w:ascii="Times New Roman" w:hAnsi="Times New Roman" w:cs="Times New Roman"/>
          <w:sz w:val="28"/>
          <w:szCs w:val="28"/>
        </w:rPr>
        <w:t>его Порядка.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Отношение затрат на оплату труда с учетом начислений на выплаты по оплате труда работников, которые не принимают непосредственного участия в оказании i-ой </w:t>
      </w:r>
      <w:r w:rsidR="006C2A68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 xml:space="preserve">ной услуги, к затратам на оплату труда с начислениями на выплаты по оплате труда работников, непосредственно связанных с оказанием i-ой </w:t>
      </w:r>
      <w:r w:rsidR="006C2A68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 xml:space="preserve">ной услуги, не должно превышать показатели, установленные законодательством Российской Федерации. </w:t>
      </w:r>
    </w:p>
    <w:p w:rsidR="00DA3AA6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б) При втором способе применяется формула: </w:t>
      </w:r>
    </w:p>
    <w:p w:rsidR="006B02F7" w:rsidRDefault="006B02F7" w:rsidP="00246D91">
      <w:pPr>
        <w:rPr>
          <w:rFonts w:ascii="Times New Roman" w:hAnsi="Times New Roman" w:cs="Times New Roman"/>
          <w:sz w:val="28"/>
          <w:szCs w:val="28"/>
        </w:rPr>
      </w:pPr>
    </w:p>
    <w:p w:rsidR="00B72716" w:rsidRPr="00B72716" w:rsidRDefault="00B72716" w:rsidP="00B72716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72716">
        <w:rPr>
          <w:rFonts w:ascii="Times New Roman" w:hAnsi="Times New Roman" w:cs="Times New Roman"/>
          <w:sz w:val="24"/>
          <w:szCs w:val="24"/>
        </w:rPr>
        <w:t xml:space="preserve">(14) </w:t>
      </w:r>
      <w:r w:rsidRPr="00B727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33475" cy="333375"/>
            <wp:effectExtent l="0" t="0" r="0" b="9525"/>
            <wp:docPr id="72" name="Рисунок 72" descr="http://base.garant.ru/files/base/71137766/970324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base.garant.ru/files/base/71137766/97032474.png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716">
        <w:rPr>
          <w:rFonts w:ascii="Times New Roman" w:hAnsi="Times New Roman" w:cs="Times New Roman"/>
          <w:sz w:val="24"/>
          <w:szCs w:val="24"/>
        </w:rPr>
        <w:t>, где:</w:t>
      </w:r>
    </w:p>
    <w:p w:rsidR="00B72716" w:rsidRPr="00B72716" w:rsidRDefault="00B72716" w:rsidP="00B72716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727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8150" cy="333375"/>
            <wp:effectExtent l="0" t="0" r="0" b="9525"/>
            <wp:docPr id="73" name="Рисунок 73" descr="http://base.garant.ru/files/base/71137766/23019153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base.garant.ru/files/base/71137766/230191537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716">
        <w:rPr>
          <w:rFonts w:ascii="Times New Roman" w:hAnsi="Times New Roman" w:cs="Times New Roman"/>
          <w:sz w:val="24"/>
          <w:szCs w:val="24"/>
        </w:rPr>
        <w:t xml:space="preserve">- затраты на оплату труда с начислениями на выплаты по оплате труда работников, непосредственно связанных с оказанием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B72716">
        <w:rPr>
          <w:rFonts w:ascii="Times New Roman" w:hAnsi="Times New Roman" w:cs="Times New Roman"/>
          <w:sz w:val="24"/>
          <w:szCs w:val="24"/>
        </w:rPr>
        <w:t>ной услуги;</w:t>
      </w:r>
    </w:p>
    <w:p w:rsidR="00B72716" w:rsidRPr="00246D91" w:rsidRDefault="00B72716" w:rsidP="00B72716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B72716">
        <w:rPr>
          <w:rFonts w:ascii="Times New Roman" w:hAnsi="Times New Roman" w:cs="Times New Roman"/>
          <w:sz w:val="24"/>
          <w:szCs w:val="24"/>
        </w:rPr>
        <w:t xml:space="preserve">а - установленная в соответствии с </w:t>
      </w:r>
      <w:r w:rsidRPr="005002D4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</w:t>
      </w:r>
      <w:r w:rsidRPr="00B72716">
        <w:rPr>
          <w:rFonts w:ascii="Times New Roman" w:hAnsi="Times New Roman" w:cs="Times New Roman"/>
          <w:sz w:val="24"/>
          <w:szCs w:val="24"/>
        </w:rPr>
        <w:t xml:space="preserve"> предельная доля оплаты труда, определяемая как отношение затрат на оплату труда с начислениями на выплаты по оплате труда работников, которые не принимают непосредственного участия в оказании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B72716">
        <w:rPr>
          <w:rFonts w:ascii="Times New Roman" w:hAnsi="Times New Roman" w:cs="Times New Roman"/>
          <w:sz w:val="24"/>
          <w:szCs w:val="24"/>
        </w:rPr>
        <w:t xml:space="preserve">ной услуги, к затратам на оплату труда с начислениями на выплаты по оплате труда работников, непосредственно связанных с оказанием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B72716">
        <w:rPr>
          <w:rFonts w:ascii="Times New Roman" w:hAnsi="Times New Roman" w:cs="Times New Roman"/>
          <w:sz w:val="24"/>
          <w:szCs w:val="24"/>
        </w:rPr>
        <w:t>ной услуги.</w:t>
      </w:r>
    </w:p>
    <w:p w:rsidR="00DA3AA6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>25. Затраты на приобретение прочих работ и услуг</w:t>
      </w:r>
      <w:r w:rsidR="006A4C80" w:rsidRPr="00246D91">
        <w:rPr>
          <w:rFonts w:ascii="Times New Roman" w:hAnsi="Times New Roman" w:cs="Times New Roman"/>
          <w:sz w:val="28"/>
          <w:szCs w:val="28"/>
        </w:rPr>
        <w:t xml:space="preserve"> на оказание i-ой 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 в соответствии со значениями натуральных норм, определенных согласно пункту 8 настоящ</w:t>
      </w:r>
      <w:r w:rsidR="00981E99">
        <w:rPr>
          <w:rFonts w:ascii="Times New Roman" w:hAnsi="Times New Roman" w:cs="Times New Roman"/>
          <w:sz w:val="28"/>
          <w:szCs w:val="28"/>
        </w:rPr>
        <w:t>его Порядка</w:t>
      </w:r>
      <w:r w:rsidRPr="00246D91">
        <w:rPr>
          <w:rFonts w:ascii="Times New Roman" w:hAnsi="Times New Roman" w:cs="Times New Roman"/>
          <w:sz w:val="28"/>
          <w:szCs w:val="28"/>
        </w:rPr>
        <w:t xml:space="preserve">, рассчитываются по формуле: </w:t>
      </w:r>
    </w:p>
    <w:p w:rsidR="006B02F7" w:rsidRDefault="006B02F7" w:rsidP="00246D91">
      <w:pPr>
        <w:rPr>
          <w:rFonts w:ascii="Times New Roman" w:hAnsi="Times New Roman" w:cs="Times New Roman"/>
          <w:sz w:val="28"/>
          <w:szCs w:val="28"/>
        </w:rPr>
      </w:pPr>
    </w:p>
    <w:p w:rsidR="00336EAB" w:rsidRPr="00336EAB" w:rsidRDefault="00336EAB" w:rsidP="00336EAB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336EAB">
        <w:rPr>
          <w:rFonts w:ascii="Times New Roman" w:hAnsi="Times New Roman" w:cs="Times New Roman"/>
          <w:sz w:val="24"/>
          <w:szCs w:val="24"/>
        </w:rPr>
        <w:lastRenderedPageBreak/>
        <w:t xml:space="preserve">(15) </w:t>
      </w:r>
      <w:r w:rsidRPr="00336E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333375"/>
            <wp:effectExtent l="0" t="0" r="0" b="9525"/>
            <wp:docPr id="74" name="Рисунок 74" descr="http://base.garant.ru/files/base/71137766/25308212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base.garant.ru/files/base/71137766/2530821282.png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EAB">
        <w:rPr>
          <w:rFonts w:ascii="Times New Roman" w:hAnsi="Times New Roman" w:cs="Times New Roman"/>
          <w:sz w:val="24"/>
          <w:szCs w:val="24"/>
        </w:rPr>
        <w:t>, где:</w:t>
      </w:r>
    </w:p>
    <w:p w:rsidR="00336EAB" w:rsidRPr="00336EAB" w:rsidRDefault="00336EAB" w:rsidP="00336EAB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336E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1950" cy="295275"/>
            <wp:effectExtent l="0" t="0" r="0" b="9525"/>
            <wp:docPr id="75" name="Рисунок 75" descr="http://base.garant.ru/files/base/71137766/32905055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base.garant.ru/files/base/71137766/3290505543.png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EAB">
        <w:rPr>
          <w:rFonts w:ascii="Times New Roman" w:hAnsi="Times New Roman" w:cs="Times New Roman"/>
          <w:sz w:val="24"/>
          <w:szCs w:val="24"/>
        </w:rPr>
        <w:t xml:space="preserve">- значение натуральной нормы потребления s-ой прочей работы или услуги, учитываемая при расчете базового норматива затрат на общехозяйственные нужды на оказание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336EAB">
        <w:rPr>
          <w:rFonts w:ascii="Times New Roman" w:hAnsi="Times New Roman" w:cs="Times New Roman"/>
          <w:sz w:val="24"/>
          <w:szCs w:val="24"/>
        </w:rPr>
        <w:t>ной услуги;</w:t>
      </w:r>
    </w:p>
    <w:p w:rsidR="00336EAB" w:rsidRPr="00246D91" w:rsidRDefault="00336EAB" w:rsidP="00B47A0A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36E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1475" cy="295275"/>
            <wp:effectExtent l="0" t="0" r="9525" b="9525"/>
            <wp:docPr id="76" name="Рисунок 76" descr="http://base.garant.ru/files/base/71137766/15354612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base.garant.ru/files/base/71137766/1535461261.png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EAB">
        <w:rPr>
          <w:rFonts w:ascii="Times New Roman" w:hAnsi="Times New Roman" w:cs="Times New Roman"/>
          <w:sz w:val="24"/>
          <w:szCs w:val="24"/>
        </w:rPr>
        <w:t xml:space="preserve">- стоимость (цена, тариф) s-ой прочей работы или услуги, учитываемой при расчете базового норматива затрат на общехозяйственные нужды на оказание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336EAB">
        <w:rPr>
          <w:rFonts w:ascii="Times New Roman" w:hAnsi="Times New Roman" w:cs="Times New Roman"/>
          <w:sz w:val="24"/>
          <w:szCs w:val="24"/>
        </w:rPr>
        <w:t>ной услуги в соответствующем финансовом году.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>Стоимость (цена, тариф) s-ой прочей работы или услуги, учитываемой при расчете базового норматива затрат на общехозяйственные нужды на оказ</w:t>
      </w:r>
      <w:r w:rsidR="006A4C80" w:rsidRPr="00246D91">
        <w:rPr>
          <w:rFonts w:ascii="Times New Roman" w:hAnsi="Times New Roman" w:cs="Times New Roman"/>
          <w:sz w:val="28"/>
          <w:szCs w:val="28"/>
        </w:rPr>
        <w:t>ание i-ой 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услуги, определяется в соответствии с положениями пункта 26 настоящ</w:t>
      </w:r>
      <w:r w:rsidR="00981E99">
        <w:rPr>
          <w:rFonts w:ascii="Times New Roman" w:hAnsi="Times New Roman" w:cs="Times New Roman"/>
          <w:sz w:val="28"/>
          <w:szCs w:val="28"/>
        </w:rPr>
        <w:t>его Порядка</w:t>
      </w:r>
      <w:r w:rsidRPr="00246D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26. Стоимость материальных запасов, особо ценного движимого имущества, работ и услуг, учитываемых при определении базового норматива затрат на оказание i-ой </w:t>
      </w:r>
      <w:r w:rsidR="006A4C80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 xml:space="preserve">ной услуги, определяется на основании информации о рыночных ценах (тарифах) на идентичные планируемым к приобретению материальные запасы, объекты особо ценного движимого имущества, работы и услуги, а при их отсутствии – на однородные материальные запасы, объекты особо ценного движимого имущества, работы и услуги, с учетом прогнозного индекса потребительских цен на конец соответствующего финансового года, определяемого в соответствии с прогнозом социально-экономического развития </w:t>
      </w:r>
      <w:r w:rsidR="00510A1C">
        <w:rPr>
          <w:rFonts w:ascii="Times New Roman" w:hAnsi="Times New Roman" w:cs="Times New Roman"/>
          <w:sz w:val="28"/>
          <w:szCs w:val="28"/>
        </w:rPr>
        <w:t>города Георгиевска</w:t>
      </w:r>
      <w:r w:rsidRPr="00246D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3AA6" w:rsidRPr="00246D91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 xml:space="preserve">Определение значения идентичности и однородности материальных запасов, объектов особо ценного движимого имущества, работ и услуг, получение информации о рыночных ценах (тарифах) осуществляется в порядке, установленном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нужд. </w:t>
      </w:r>
    </w:p>
    <w:p w:rsidR="00DA3AA6" w:rsidRDefault="00DA3AA6" w:rsidP="00246D91">
      <w:pPr>
        <w:rPr>
          <w:rFonts w:ascii="Times New Roman" w:hAnsi="Times New Roman" w:cs="Times New Roman"/>
          <w:sz w:val="28"/>
          <w:szCs w:val="28"/>
        </w:rPr>
      </w:pPr>
      <w:r w:rsidRPr="00246D91">
        <w:rPr>
          <w:rFonts w:ascii="Times New Roman" w:hAnsi="Times New Roman" w:cs="Times New Roman"/>
          <w:sz w:val="28"/>
          <w:szCs w:val="28"/>
        </w:rPr>
        <w:t>27. Отрасле</w:t>
      </w:r>
      <w:r w:rsidR="00EC0137">
        <w:rPr>
          <w:rFonts w:ascii="Times New Roman" w:hAnsi="Times New Roman" w:cs="Times New Roman"/>
          <w:sz w:val="28"/>
          <w:szCs w:val="28"/>
        </w:rPr>
        <w:t xml:space="preserve">вой корректирующий коэффициент </w:t>
      </w:r>
      <w:r w:rsidR="00EC0137" w:rsidRPr="006E333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257175"/>
            <wp:effectExtent l="0" t="0" r="0" b="9525"/>
            <wp:docPr id="79" name="Рисунок 79" descr="http://base.garant.ru/files/base/71137766/41314929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base.garant.ru/files/base/71137766/4131492928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6D91">
        <w:rPr>
          <w:rFonts w:ascii="Times New Roman" w:hAnsi="Times New Roman" w:cs="Times New Roman"/>
          <w:sz w:val="28"/>
          <w:szCs w:val="28"/>
        </w:rPr>
        <w:t xml:space="preserve"> рассчитывается к базовому нормативу затрат на оказание i-ой </w:t>
      </w:r>
      <w:r w:rsidR="005E41F6" w:rsidRPr="00246D91">
        <w:rPr>
          <w:rFonts w:ascii="Times New Roman" w:hAnsi="Times New Roman" w:cs="Times New Roman"/>
          <w:sz w:val="28"/>
          <w:szCs w:val="28"/>
        </w:rPr>
        <w:t>муниципаль</w:t>
      </w:r>
      <w:r w:rsidRPr="00246D91">
        <w:rPr>
          <w:rFonts w:ascii="Times New Roman" w:hAnsi="Times New Roman" w:cs="Times New Roman"/>
          <w:sz w:val="28"/>
          <w:szCs w:val="28"/>
        </w:rPr>
        <w:t>ной услуги, исходя из соответствующих показателей отраслевой специфики.</w:t>
      </w:r>
    </w:p>
    <w:p w:rsidR="00EC0137" w:rsidRPr="00EC0137" w:rsidRDefault="00477D00" w:rsidP="00EC0137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77D00">
        <w:rPr>
          <w:rFonts w:ascii="Times New Roman" w:hAnsi="Times New Roman" w:cs="Times New Roman"/>
          <w:sz w:val="28"/>
          <w:szCs w:val="28"/>
        </w:rPr>
        <w:t xml:space="preserve">Отраслевой корректирующий коэффициент </w:t>
      </w:r>
      <w:r w:rsidRPr="00477D0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257175"/>
            <wp:effectExtent l="0" t="0" r="0" b="9525"/>
            <wp:docPr id="80" name="Рисунок 80" descr="http://base.garant.ru/files/base/71137766/41314929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base.garant.ru/files/base/71137766/4131492928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7D00">
        <w:rPr>
          <w:rFonts w:ascii="Times New Roman" w:hAnsi="Times New Roman" w:cs="Times New Roman"/>
          <w:sz w:val="28"/>
          <w:szCs w:val="28"/>
        </w:rPr>
        <w:t>рассчитывается по следующей формуле</w:t>
      </w:r>
      <w:r w:rsidRPr="00477D00">
        <w:rPr>
          <w:rFonts w:ascii="Times New Roman" w:hAnsi="Times New Roman" w:cs="Times New Roman"/>
          <w:sz w:val="24"/>
          <w:szCs w:val="24"/>
        </w:rPr>
        <w:t>:</w:t>
      </w:r>
    </w:p>
    <w:p w:rsidR="00EC0137" w:rsidRPr="00EC0137" w:rsidRDefault="00EC0137" w:rsidP="00EC0137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EC013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62025" cy="561975"/>
            <wp:effectExtent l="0" t="0" r="0" b="0"/>
            <wp:docPr id="77" name="Рисунок 77" descr="http://base.garant.ru/files/base/71137766/8949484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base.garant.ru/files/base/71137766/894948402.png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0137">
        <w:rPr>
          <w:rFonts w:ascii="Times New Roman" w:hAnsi="Times New Roman" w:cs="Times New Roman"/>
          <w:sz w:val="24"/>
          <w:szCs w:val="24"/>
        </w:rPr>
        <w:t>, где:</w:t>
      </w:r>
    </w:p>
    <w:p w:rsidR="00EC0137" w:rsidRDefault="00EC0137" w:rsidP="00EC0137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EC013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2425" cy="257175"/>
            <wp:effectExtent l="0" t="0" r="9525" b="9525"/>
            <wp:docPr id="78" name="Рисунок 78" descr="http://base.garant.ru/files/base/71137766/31645600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base.garant.ru/files/base/71137766/3164560088.png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0137">
        <w:rPr>
          <w:rFonts w:ascii="Times New Roman" w:hAnsi="Times New Roman" w:cs="Times New Roman"/>
          <w:sz w:val="24"/>
          <w:szCs w:val="24"/>
        </w:rPr>
        <w:t xml:space="preserve">- базовый норматив затрат на оказание i-ой </w:t>
      </w:r>
      <w:r w:rsidR="00477D00">
        <w:rPr>
          <w:rFonts w:ascii="Times New Roman" w:hAnsi="Times New Roman" w:cs="Times New Roman"/>
          <w:sz w:val="24"/>
          <w:szCs w:val="24"/>
        </w:rPr>
        <w:t>муниципаль</w:t>
      </w:r>
      <w:r w:rsidRPr="00EC0137">
        <w:rPr>
          <w:rFonts w:ascii="Times New Roman" w:hAnsi="Times New Roman" w:cs="Times New Roman"/>
          <w:sz w:val="24"/>
          <w:szCs w:val="24"/>
        </w:rPr>
        <w:t xml:space="preserve">ной услуги с учетом показателей отраслевой специфики, рассчитанный с учетом норм, выраженных в </w:t>
      </w:r>
      <w:r w:rsidRPr="00EC0137">
        <w:rPr>
          <w:rFonts w:ascii="Times New Roman" w:hAnsi="Times New Roman" w:cs="Times New Roman"/>
          <w:sz w:val="24"/>
          <w:szCs w:val="24"/>
        </w:rPr>
        <w:lastRenderedPageBreak/>
        <w:t xml:space="preserve">натуральных показателях в соответствии со стандартами оказания услуги, по формулам в соответствии с </w:t>
      </w:r>
      <w:hyperlink r:id="rId64" w:anchor="block_13" w:history="1">
        <w:r w:rsidRPr="00EC0137">
          <w:rPr>
            <w:rFonts w:ascii="Times New Roman" w:hAnsi="Times New Roman" w:cs="Times New Roman"/>
            <w:sz w:val="24"/>
            <w:szCs w:val="24"/>
          </w:rPr>
          <w:t>пунктами 13-26</w:t>
        </w:r>
      </w:hyperlink>
      <w:r w:rsidRPr="00EC0137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364783">
        <w:rPr>
          <w:rFonts w:ascii="Times New Roman" w:hAnsi="Times New Roman" w:cs="Times New Roman"/>
          <w:sz w:val="24"/>
          <w:szCs w:val="24"/>
        </w:rPr>
        <w:t>его</w:t>
      </w:r>
      <w:r w:rsidRPr="00EC0137">
        <w:rPr>
          <w:rFonts w:ascii="Times New Roman" w:hAnsi="Times New Roman" w:cs="Times New Roman"/>
          <w:sz w:val="24"/>
          <w:szCs w:val="24"/>
        </w:rPr>
        <w:t xml:space="preserve"> </w:t>
      </w:r>
      <w:r w:rsidR="00364783">
        <w:rPr>
          <w:rFonts w:ascii="Times New Roman" w:hAnsi="Times New Roman" w:cs="Times New Roman"/>
          <w:sz w:val="24"/>
          <w:szCs w:val="24"/>
        </w:rPr>
        <w:t>Порядка</w:t>
      </w:r>
      <w:r w:rsidRPr="00EC0137">
        <w:rPr>
          <w:rFonts w:ascii="Times New Roman" w:hAnsi="Times New Roman" w:cs="Times New Roman"/>
          <w:sz w:val="24"/>
          <w:szCs w:val="24"/>
        </w:rPr>
        <w:t>.</w:t>
      </w:r>
    </w:p>
    <w:p w:rsidR="00DB41F2" w:rsidRPr="00DB41F2" w:rsidRDefault="00DB41F2" w:rsidP="00DB41F2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DB41F2">
        <w:rPr>
          <w:rFonts w:ascii="Times New Roman" w:hAnsi="Times New Roman" w:cs="Times New Roman"/>
          <w:sz w:val="28"/>
          <w:szCs w:val="28"/>
        </w:rPr>
        <w:t xml:space="preserve">При отсутствии норм, выраженных в натуральных показателях, установленных стандартом оказания услуги, в отношении </w:t>
      </w:r>
      <w:r w:rsidR="00843CA4">
        <w:rPr>
          <w:rFonts w:ascii="Times New Roman" w:hAnsi="Times New Roman" w:cs="Times New Roman"/>
          <w:sz w:val="28"/>
          <w:szCs w:val="28"/>
        </w:rPr>
        <w:t>муниципальной</w:t>
      </w:r>
      <w:r w:rsidRPr="00DB41F2">
        <w:rPr>
          <w:rFonts w:ascii="Times New Roman" w:hAnsi="Times New Roman" w:cs="Times New Roman"/>
          <w:sz w:val="28"/>
          <w:szCs w:val="28"/>
        </w:rPr>
        <w:t xml:space="preserve"> услуги в сфере культуры, оказываемой </w:t>
      </w:r>
      <w:r w:rsidR="00843CA4">
        <w:rPr>
          <w:rFonts w:ascii="Times New Roman" w:hAnsi="Times New Roman" w:cs="Times New Roman"/>
          <w:sz w:val="28"/>
          <w:szCs w:val="28"/>
        </w:rPr>
        <w:t>муниципальными</w:t>
      </w:r>
      <w:r w:rsidRPr="00DB41F2">
        <w:rPr>
          <w:rFonts w:ascii="Times New Roman" w:hAnsi="Times New Roman" w:cs="Times New Roman"/>
          <w:sz w:val="28"/>
          <w:szCs w:val="28"/>
        </w:rPr>
        <w:t xml:space="preserve"> учреждениями, базовый норматив затрат на оказание i-ой </w:t>
      </w:r>
      <w:r w:rsidR="00843CA4">
        <w:rPr>
          <w:rFonts w:ascii="Times New Roman" w:hAnsi="Times New Roman" w:cs="Times New Roman"/>
          <w:sz w:val="28"/>
          <w:szCs w:val="28"/>
        </w:rPr>
        <w:t>муниципальной</w:t>
      </w:r>
      <w:r w:rsidRPr="00DB41F2">
        <w:rPr>
          <w:rFonts w:ascii="Times New Roman" w:hAnsi="Times New Roman" w:cs="Times New Roman"/>
          <w:sz w:val="28"/>
          <w:szCs w:val="28"/>
        </w:rPr>
        <w:t xml:space="preserve"> услуги с учетом показателей отраслевой специфики определяется на основе метода наиболее эффективного учреждения, либо на основе медианного метода.</w:t>
      </w:r>
    </w:p>
    <w:p w:rsidR="00705997" w:rsidRDefault="00DB41F2" w:rsidP="00DB41F2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DB41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257175"/>
            <wp:effectExtent l="0" t="0" r="9525" b="9525"/>
            <wp:docPr id="81" name="Рисунок 81" descr="http://base.garant.ru/files/base/71137766/27773999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base.garant.ru/files/base/71137766/2777399959.png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41F2">
        <w:rPr>
          <w:rFonts w:ascii="Times New Roman" w:hAnsi="Times New Roman" w:cs="Times New Roman"/>
          <w:sz w:val="24"/>
          <w:szCs w:val="24"/>
        </w:rPr>
        <w:t xml:space="preserve">- базовый норматив затрат на оказание i-ой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DB41F2">
        <w:rPr>
          <w:rFonts w:ascii="Times New Roman" w:hAnsi="Times New Roman" w:cs="Times New Roman"/>
          <w:sz w:val="24"/>
          <w:szCs w:val="24"/>
        </w:rPr>
        <w:t>ной услуги.</w:t>
      </w:r>
    </w:p>
    <w:p w:rsidR="00C229CE" w:rsidRDefault="00C229CE" w:rsidP="00DB41F2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05997" w:rsidRPr="00705997" w:rsidRDefault="00705997" w:rsidP="007059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05997">
        <w:rPr>
          <w:rFonts w:ascii="Times New Roman" w:hAnsi="Times New Roman" w:cs="Times New Roman"/>
          <w:sz w:val="28"/>
          <w:szCs w:val="28"/>
        </w:rPr>
        <w:t xml:space="preserve">Управляющая делами </w:t>
      </w:r>
    </w:p>
    <w:p w:rsidR="00705997" w:rsidRPr="00705997" w:rsidRDefault="00705997" w:rsidP="007059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05997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Pr="00705997">
        <w:rPr>
          <w:rFonts w:ascii="Times New Roman" w:hAnsi="Times New Roman" w:cs="Times New Roman"/>
          <w:sz w:val="28"/>
          <w:szCs w:val="28"/>
        </w:rPr>
        <w:tab/>
      </w:r>
      <w:r w:rsidRPr="00705997">
        <w:rPr>
          <w:rFonts w:ascii="Times New Roman" w:hAnsi="Times New Roman" w:cs="Times New Roman"/>
          <w:sz w:val="28"/>
          <w:szCs w:val="28"/>
        </w:rPr>
        <w:tab/>
      </w:r>
      <w:r w:rsidRPr="00705997">
        <w:rPr>
          <w:rFonts w:ascii="Times New Roman" w:hAnsi="Times New Roman" w:cs="Times New Roman"/>
          <w:sz w:val="28"/>
          <w:szCs w:val="28"/>
        </w:rPr>
        <w:tab/>
      </w:r>
      <w:r w:rsidRPr="00705997">
        <w:rPr>
          <w:rFonts w:ascii="Times New Roman" w:hAnsi="Times New Roman" w:cs="Times New Roman"/>
          <w:sz w:val="28"/>
          <w:szCs w:val="28"/>
        </w:rPr>
        <w:tab/>
      </w:r>
      <w:r w:rsidRPr="00705997">
        <w:rPr>
          <w:rFonts w:ascii="Times New Roman" w:hAnsi="Times New Roman" w:cs="Times New Roman"/>
          <w:sz w:val="28"/>
          <w:szCs w:val="28"/>
        </w:rPr>
        <w:tab/>
      </w:r>
      <w:r w:rsidRPr="00705997">
        <w:rPr>
          <w:rFonts w:ascii="Times New Roman" w:hAnsi="Times New Roman" w:cs="Times New Roman"/>
          <w:sz w:val="28"/>
          <w:szCs w:val="28"/>
        </w:rPr>
        <w:tab/>
      </w:r>
      <w:r w:rsidRPr="00705997">
        <w:rPr>
          <w:rFonts w:ascii="Times New Roman" w:hAnsi="Times New Roman" w:cs="Times New Roman"/>
          <w:sz w:val="28"/>
          <w:szCs w:val="28"/>
        </w:rPr>
        <w:tab/>
        <w:t xml:space="preserve">         С.И. Коровкина</w:t>
      </w:r>
    </w:p>
    <w:p w:rsidR="00705997" w:rsidRPr="00705997" w:rsidRDefault="00705997" w:rsidP="00DB41F2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D5581" w:rsidRDefault="00CD5581" w:rsidP="00134982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t1441409"/>
      <w:bookmarkEnd w:id="1"/>
    </w:p>
    <w:p w:rsidR="00CD5581" w:rsidRDefault="00CD5581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1EC9" w:rsidRDefault="00DC1EC9" w:rsidP="0070599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34982" w:rsidRDefault="00CD5581" w:rsidP="001349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DA3AA6" w:rsidRPr="00246D91">
        <w:rPr>
          <w:rFonts w:ascii="Times New Roman" w:hAnsi="Times New Roman" w:cs="Times New Roman"/>
          <w:sz w:val="28"/>
          <w:szCs w:val="28"/>
        </w:rPr>
        <w:t xml:space="preserve">иложение </w:t>
      </w:r>
      <w:r w:rsidR="00DA3AA6" w:rsidRPr="00246D91">
        <w:rPr>
          <w:rFonts w:ascii="Times New Roman" w:hAnsi="Times New Roman" w:cs="Times New Roman"/>
          <w:sz w:val="28"/>
          <w:szCs w:val="28"/>
        </w:rPr>
        <w:br/>
        <w:t xml:space="preserve">к </w:t>
      </w:r>
      <w:r w:rsidR="00134982">
        <w:rPr>
          <w:rFonts w:ascii="Times New Roman" w:hAnsi="Times New Roman" w:cs="Times New Roman"/>
          <w:sz w:val="28"/>
          <w:szCs w:val="28"/>
        </w:rPr>
        <w:t>Порядку</w:t>
      </w:r>
      <w:r w:rsidR="00774BFE">
        <w:rPr>
          <w:rFonts w:ascii="Times New Roman" w:hAnsi="Times New Roman" w:cs="Times New Roman"/>
          <w:sz w:val="28"/>
          <w:szCs w:val="28"/>
        </w:rPr>
        <w:t xml:space="preserve"> </w:t>
      </w:r>
      <w:r w:rsidR="00134982" w:rsidRPr="00134982">
        <w:rPr>
          <w:rFonts w:ascii="Times New Roman" w:hAnsi="Times New Roman" w:cs="Times New Roman"/>
          <w:sz w:val="28"/>
          <w:szCs w:val="28"/>
        </w:rPr>
        <w:t>определения значений</w:t>
      </w:r>
    </w:p>
    <w:p w:rsidR="00134982" w:rsidRDefault="00134982" w:rsidP="00134982">
      <w:pPr>
        <w:jc w:val="right"/>
        <w:rPr>
          <w:rFonts w:ascii="Times New Roman" w:hAnsi="Times New Roman" w:cs="Times New Roman"/>
          <w:sz w:val="28"/>
          <w:szCs w:val="28"/>
        </w:rPr>
      </w:pPr>
      <w:r w:rsidRPr="00134982">
        <w:rPr>
          <w:rFonts w:ascii="Times New Roman" w:hAnsi="Times New Roman" w:cs="Times New Roman"/>
          <w:sz w:val="28"/>
          <w:szCs w:val="28"/>
        </w:rPr>
        <w:t xml:space="preserve"> нормативных затрат на оказание </w:t>
      </w:r>
    </w:p>
    <w:p w:rsidR="00134982" w:rsidRDefault="00134982" w:rsidP="00134982">
      <w:pPr>
        <w:jc w:val="right"/>
        <w:rPr>
          <w:rFonts w:ascii="Times New Roman" w:hAnsi="Times New Roman" w:cs="Times New Roman"/>
          <w:sz w:val="28"/>
          <w:szCs w:val="28"/>
        </w:rPr>
      </w:pPr>
      <w:r w:rsidRPr="00134982">
        <w:rPr>
          <w:rFonts w:ascii="Times New Roman" w:hAnsi="Times New Roman" w:cs="Times New Roman"/>
          <w:sz w:val="28"/>
          <w:szCs w:val="28"/>
        </w:rPr>
        <w:t>муниципальных услуг в сфере культуры</w:t>
      </w:r>
    </w:p>
    <w:p w:rsidR="00134982" w:rsidRDefault="00134982" w:rsidP="00134982">
      <w:pPr>
        <w:jc w:val="right"/>
        <w:rPr>
          <w:rFonts w:ascii="Times New Roman" w:hAnsi="Times New Roman" w:cs="Times New Roman"/>
          <w:sz w:val="28"/>
          <w:szCs w:val="28"/>
        </w:rPr>
      </w:pPr>
      <w:r w:rsidRPr="00134982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</w:t>
      </w:r>
    </w:p>
    <w:p w:rsidR="00774BFE" w:rsidRDefault="00134982" w:rsidP="00134982">
      <w:pPr>
        <w:jc w:val="right"/>
        <w:rPr>
          <w:rFonts w:ascii="Times New Roman" w:hAnsi="Times New Roman" w:cs="Times New Roman"/>
          <w:sz w:val="28"/>
          <w:szCs w:val="28"/>
        </w:rPr>
      </w:pPr>
      <w:r w:rsidRPr="00134982">
        <w:rPr>
          <w:rFonts w:ascii="Times New Roman" w:hAnsi="Times New Roman" w:cs="Times New Roman"/>
          <w:sz w:val="28"/>
          <w:szCs w:val="28"/>
        </w:rPr>
        <w:t xml:space="preserve">города Георгиевска на очередной </w:t>
      </w:r>
    </w:p>
    <w:p w:rsidR="00DA3AA6" w:rsidRDefault="00134982" w:rsidP="00134982">
      <w:pPr>
        <w:jc w:val="right"/>
        <w:rPr>
          <w:rFonts w:ascii="Times New Roman" w:hAnsi="Times New Roman" w:cs="Times New Roman"/>
          <w:sz w:val="28"/>
          <w:szCs w:val="28"/>
        </w:rPr>
      </w:pPr>
      <w:r w:rsidRPr="00134982">
        <w:rPr>
          <w:rFonts w:ascii="Times New Roman" w:hAnsi="Times New Roman" w:cs="Times New Roman"/>
          <w:sz w:val="28"/>
          <w:szCs w:val="28"/>
        </w:rPr>
        <w:t>финансовый год</w:t>
      </w:r>
      <w:r w:rsidR="00774BFE">
        <w:rPr>
          <w:rFonts w:ascii="Times New Roman" w:hAnsi="Times New Roman" w:cs="Times New Roman"/>
          <w:sz w:val="28"/>
          <w:szCs w:val="28"/>
        </w:rPr>
        <w:t xml:space="preserve"> </w:t>
      </w:r>
      <w:r w:rsidRPr="00134982">
        <w:rPr>
          <w:rFonts w:ascii="Times New Roman" w:hAnsi="Times New Roman" w:cs="Times New Roman"/>
          <w:sz w:val="28"/>
          <w:szCs w:val="28"/>
        </w:rPr>
        <w:t>и плановый период</w:t>
      </w:r>
    </w:p>
    <w:p w:rsidR="007F545E" w:rsidRDefault="007F545E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F545E" w:rsidRDefault="007F545E" w:rsidP="00134982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98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84"/>
        <w:gridCol w:w="1276"/>
        <w:gridCol w:w="2268"/>
        <w:gridCol w:w="1417"/>
        <w:gridCol w:w="2410"/>
        <w:gridCol w:w="1276"/>
        <w:gridCol w:w="50"/>
      </w:tblGrid>
      <w:tr w:rsidR="007F545E" w:rsidRPr="007F545E" w:rsidTr="007F545E">
        <w:trPr>
          <w:gridAfter w:val="1"/>
          <w:wAfter w:w="50" w:type="dxa"/>
        </w:trPr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  <w:hyperlink r:id="rId66" w:anchor="block_1101" w:history="1">
              <w:r w:rsidRPr="007F545E">
                <w:rPr>
                  <w:rFonts w:ascii="Times New Roman" w:hAnsi="Times New Roman" w:cs="Times New Roman"/>
                  <w:sz w:val="24"/>
                  <w:szCs w:val="24"/>
                </w:rPr>
                <w:t>*(1)</w:t>
              </w:r>
            </w:hyperlink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  <w:hyperlink r:id="rId67" w:anchor="block_1102" w:history="1">
              <w:r w:rsidRPr="007F545E">
                <w:rPr>
                  <w:rFonts w:ascii="Times New Roman" w:hAnsi="Times New Roman" w:cs="Times New Roman"/>
                  <w:sz w:val="24"/>
                  <w:szCs w:val="24"/>
                </w:rPr>
                <w:t>*(2)</w:t>
              </w:r>
            </w:hyperlink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Наименование натуральной нормы</w:t>
            </w:r>
            <w:hyperlink r:id="rId68" w:anchor="block_1103" w:history="1">
              <w:r w:rsidRPr="007F545E">
                <w:rPr>
                  <w:rFonts w:ascii="Times New Roman" w:hAnsi="Times New Roman" w:cs="Times New Roman"/>
                  <w:sz w:val="24"/>
                  <w:szCs w:val="24"/>
                </w:rPr>
                <w:t>*(3)</w:t>
              </w:r>
            </w:hyperlink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Единица измерения натуральной нормы</w:t>
            </w:r>
            <w:hyperlink r:id="rId69" w:anchor="block_1104" w:history="1">
              <w:r w:rsidRPr="007F545E">
                <w:rPr>
                  <w:rFonts w:ascii="Times New Roman" w:hAnsi="Times New Roman" w:cs="Times New Roman"/>
                  <w:sz w:val="24"/>
                  <w:szCs w:val="24"/>
                </w:rPr>
                <w:t>*(4)</w:t>
              </w:r>
            </w:hyperlink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Значение натуральной нормы</w:t>
            </w:r>
            <w:hyperlink r:id="rId70" w:anchor="block_1105" w:history="1">
              <w:r w:rsidRPr="007F545E">
                <w:rPr>
                  <w:rFonts w:ascii="Times New Roman" w:hAnsi="Times New Roman" w:cs="Times New Roman"/>
                  <w:sz w:val="24"/>
                  <w:szCs w:val="24"/>
                </w:rPr>
                <w:t>*(5)</w:t>
              </w:r>
            </w:hyperlink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  <w:hyperlink r:id="rId71" w:anchor="block_1106" w:history="1">
              <w:r w:rsidRPr="007F545E">
                <w:rPr>
                  <w:rFonts w:ascii="Times New Roman" w:hAnsi="Times New Roman" w:cs="Times New Roman"/>
                  <w:sz w:val="24"/>
                  <w:szCs w:val="24"/>
                </w:rPr>
                <w:t>*(6)</w:t>
              </w:r>
            </w:hyperlink>
          </w:p>
        </w:tc>
      </w:tr>
      <w:tr w:rsidR="007F545E" w:rsidRPr="007F545E" w:rsidTr="007F545E">
        <w:trPr>
          <w:gridAfter w:val="1"/>
          <w:wAfter w:w="50" w:type="dxa"/>
        </w:trPr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F545E" w:rsidRPr="007F545E" w:rsidTr="007F545E">
        <w:trPr>
          <w:gridAfter w:val="1"/>
          <w:wAfter w:w="50" w:type="dxa"/>
        </w:trPr>
        <w:tc>
          <w:tcPr>
            <w:tcW w:w="128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3B35F2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1. Натуральные нормы, непосредственно связанные с оказанием </w:t>
            </w:r>
            <w:r w:rsidR="003B35F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7F545E" w:rsidRPr="007F545E" w:rsidTr="007F545E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1.1. Работники, непосредственно связанные с оказанием </w:t>
            </w:r>
            <w:r w:rsidR="003B35F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1.2. Материальные запасы и особо ценное движимое имущество, потребляемые (используемые) в процессе оказания </w:t>
            </w:r>
            <w:r w:rsidR="003B35F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1.3. Иные натуральные нормы, непосредственно используемые в процессе оказания </w:t>
            </w:r>
            <w:r w:rsidR="003B35F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7F545E" w:rsidRPr="007F545E" w:rsidTr="007F545E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2.1. Коммунальные услуги</w:t>
            </w: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2.2. Содержание объектов недвижимого имущества, необходимого для выполнения </w:t>
            </w:r>
            <w:r w:rsidR="003B35F2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2.3. Содержание объектов особо ценного движимого имущества, необходимого для выполнения </w:t>
            </w:r>
            <w:r w:rsidR="003B35F2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3B35F2"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о задания</w:t>
            </w: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2.4. Услуги связи</w:t>
            </w: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2.5. Транспортные услуги</w:t>
            </w: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2.6. Работники, которые не принимают непосредственного участия в оказании </w:t>
            </w:r>
            <w:r w:rsidR="003B35F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2.7. Прочие общехозяйственные нужды</w:t>
            </w:r>
          </w:p>
        </w:tc>
      </w:tr>
      <w:tr w:rsidR="007F545E" w:rsidRPr="007F545E" w:rsidTr="007F545E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5E" w:rsidRPr="007F545E" w:rsidTr="007F545E"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F545E" w:rsidRPr="007F545E" w:rsidRDefault="007F545E" w:rsidP="007F545E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45E" w:rsidRPr="007F545E" w:rsidRDefault="007F545E" w:rsidP="007F545E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F545E" w:rsidRPr="007F545E" w:rsidRDefault="007F545E" w:rsidP="00CA35F7">
      <w:pPr>
        <w:spacing w:after="20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F545E">
        <w:rPr>
          <w:rFonts w:ascii="Times New Roman" w:hAnsi="Times New Roman" w:cs="Times New Roman"/>
          <w:sz w:val="28"/>
          <w:szCs w:val="28"/>
        </w:rPr>
        <w:t xml:space="preserve">*(1) - в </w:t>
      </w:r>
      <w:hyperlink r:id="rId72" w:anchor="block_110" w:history="1">
        <w:r w:rsidRPr="007F545E">
          <w:rPr>
            <w:rFonts w:ascii="Times New Roman" w:hAnsi="Times New Roman" w:cs="Times New Roman"/>
            <w:sz w:val="28"/>
            <w:szCs w:val="28"/>
          </w:rPr>
          <w:t>графе 1</w:t>
        </w:r>
      </w:hyperlink>
      <w:r w:rsidRPr="007F545E">
        <w:rPr>
          <w:rFonts w:ascii="Times New Roman" w:hAnsi="Times New Roman" w:cs="Times New Roman"/>
          <w:sz w:val="28"/>
          <w:szCs w:val="28"/>
        </w:rPr>
        <w:t xml:space="preserve"> "Наименование </w:t>
      </w:r>
      <w:r w:rsidRPr="00532117">
        <w:rPr>
          <w:rFonts w:ascii="Times New Roman" w:hAnsi="Times New Roman" w:cs="Times New Roman"/>
          <w:sz w:val="28"/>
          <w:szCs w:val="28"/>
        </w:rPr>
        <w:t>муниципаль</w:t>
      </w:r>
      <w:r w:rsidRPr="007F545E">
        <w:rPr>
          <w:rFonts w:ascii="Times New Roman" w:hAnsi="Times New Roman" w:cs="Times New Roman"/>
          <w:sz w:val="28"/>
          <w:szCs w:val="28"/>
        </w:rPr>
        <w:t xml:space="preserve">ной услуги" указывается наименование </w:t>
      </w:r>
      <w:r w:rsidRPr="00532117">
        <w:rPr>
          <w:rFonts w:ascii="Times New Roman" w:hAnsi="Times New Roman" w:cs="Times New Roman"/>
          <w:sz w:val="28"/>
          <w:szCs w:val="28"/>
        </w:rPr>
        <w:t>муниципаль</w:t>
      </w:r>
      <w:r w:rsidRPr="007F545E">
        <w:rPr>
          <w:rFonts w:ascii="Times New Roman" w:hAnsi="Times New Roman" w:cs="Times New Roman"/>
          <w:sz w:val="28"/>
          <w:szCs w:val="28"/>
        </w:rPr>
        <w:t>ной услуги в сфере культуры, для которой утверждается базовый норматив затрат</w:t>
      </w:r>
    </w:p>
    <w:p w:rsidR="007F545E" w:rsidRPr="007F545E" w:rsidRDefault="007F545E" w:rsidP="00CA35F7">
      <w:pPr>
        <w:spacing w:after="20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F545E">
        <w:rPr>
          <w:rFonts w:ascii="Times New Roman" w:hAnsi="Times New Roman" w:cs="Times New Roman"/>
          <w:sz w:val="28"/>
          <w:szCs w:val="28"/>
        </w:rPr>
        <w:t xml:space="preserve">*(2) - в </w:t>
      </w:r>
      <w:hyperlink r:id="rId73" w:anchor="block_110" w:history="1">
        <w:r w:rsidRPr="007F545E">
          <w:rPr>
            <w:rFonts w:ascii="Times New Roman" w:hAnsi="Times New Roman" w:cs="Times New Roman"/>
            <w:sz w:val="28"/>
            <w:szCs w:val="28"/>
          </w:rPr>
          <w:t>графе 2</w:t>
        </w:r>
      </w:hyperlink>
      <w:r w:rsidRPr="007F545E">
        <w:rPr>
          <w:rFonts w:ascii="Times New Roman" w:hAnsi="Times New Roman" w:cs="Times New Roman"/>
          <w:sz w:val="28"/>
          <w:szCs w:val="28"/>
        </w:rPr>
        <w:t xml:space="preserve"> "Уникальный номер реестровой записи" указывается уник</w:t>
      </w:r>
      <w:r w:rsidR="00532117">
        <w:rPr>
          <w:rFonts w:ascii="Times New Roman" w:hAnsi="Times New Roman" w:cs="Times New Roman"/>
          <w:sz w:val="28"/>
          <w:szCs w:val="28"/>
        </w:rPr>
        <w:t xml:space="preserve">альный номер реестровой записи  </w:t>
      </w:r>
      <w:r w:rsidRPr="00532117">
        <w:rPr>
          <w:rFonts w:ascii="Times New Roman" w:hAnsi="Times New Roman" w:cs="Times New Roman"/>
          <w:sz w:val="28"/>
          <w:szCs w:val="28"/>
        </w:rPr>
        <w:t>муниципаль</w:t>
      </w:r>
      <w:r w:rsidRPr="007F545E">
        <w:rPr>
          <w:rFonts w:ascii="Times New Roman" w:hAnsi="Times New Roman" w:cs="Times New Roman"/>
          <w:sz w:val="28"/>
          <w:szCs w:val="28"/>
        </w:rPr>
        <w:t xml:space="preserve">ной услуги в сфере культуры, для которой рассчитывался базовый норматив затрат, в соответствии с базовым (отраслевым) перечнем государственных и муниципальных услуг и работ, утвержденным Министерством культуры Российской Федерации по виду </w:t>
      </w:r>
      <w:r w:rsidRPr="007F545E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 "культура, кинематография, архивное дело" (в соответствии с </w:t>
      </w:r>
      <w:hyperlink r:id="rId74" w:anchor="block_1007" w:history="1">
        <w:r w:rsidRPr="007F545E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Pr="007F545E">
        <w:rPr>
          <w:rFonts w:ascii="Times New Roman" w:hAnsi="Times New Roman" w:cs="Times New Roman"/>
          <w:sz w:val="28"/>
          <w:szCs w:val="28"/>
        </w:rPr>
        <w:t xml:space="preserve"> Перечня видов деятельности, по которым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формируются базовые (отраслевые) перечни государственных и муниципальных услуг и работ, утвержденным </w:t>
      </w:r>
      <w:hyperlink r:id="rId75" w:history="1">
        <w:r w:rsidRPr="007F545E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7F545E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16 июня 2014 г. N 49н (зарегистрирован Министерством юстиции Российской Федерации 10 июля 2014 г., регистрационный N 33056)</w:t>
      </w:r>
    </w:p>
    <w:p w:rsidR="007F545E" w:rsidRPr="007F545E" w:rsidRDefault="007F545E" w:rsidP="00CA35F7">
      <w:pPr>
        <w:spacing w:after="20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F545E">
        <w:rPr>
          <w:rFonts w:ascii="Times New Roman" w:hAnsi="Times New Roman" w:cs="Times New Roman"/>
          <w:sz w:val="28"/>
          <w:szCs w:val="28"/>
        </w:rPr>
        <w:t xml:space="preserve">*(3) - в </w:t>
      </w:r>
      <w:hyperlink r:id="rId76" w:anchor="block_110" w:history="1">
        <w:r w:rsidRPr="007F545E">
          <w:rPr>
            <w:rFonts w:ascii="Times New Roman" w:hAnsi="Times New Roman" w:cs="Times New Roman"/>
            <w:sz w:val="28"/>
            <w:szCs w:val="28"/>
          </w:rPr>
          <w:t>графе 3</w:t>
        </w:r>
      </w:hyperlink>
      <w:r w:rsidRPr="007F545E">
        <w:rPr>
          <w:rFonts w:ascii="Times New Roman" w:hAnsi="Times New Roman" w:cs="Times New Roman"/>
          <w:sz w:val="28"/>
          <w:szCs w:val="28"/>
        </w:rPr>
        <w:t xml:space="preserve"> "Наименование натуральной нормы" указывается наименование натуральной нормы, используемой для оказания </w:t>
      </w:r>
      <w:r w:rsidRPr="00532117">
        <w:rPr>
          <w:rFonts w:ascii="Times New Roman" w:hAnsi="Times New Roman" w:cs="Times New Roman"/>
          <w:sz w:val="28"/>
          <w:szCs w:val="28"/>
        </w:rPr>
        <w:t>муниципаль</w:t>
      </w:r>
      <w:r w:rsidRPr="007F545E">
        <w:rPr>
          <w:rFonts w:ascii="Times New Roman" w:hAnsi="Times New Roman" w:cs="Times New Roman"/>
          <w:sz w:val="28"/>
          <w:szCs w:val="28"/>
        </w:rPr>
        <w:t xml:space="preserve">ной услуги в сфере культуры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Pr="00532117">
        <w:rPr>
          <w:rFonts w:ascii="Times New Roman" w:hAnsi="Times New Roman" w:cs="Times New Roman"/>
          <w:sz w:val="28"/>
          <w:szCs w:val="28"/>
        </w:rPr>
        <w:t>муниципаль</w:t>
      </w:r>
      <w:r w:rsidRPr="007F545E">
        <w:rPr>
          <w:rFonts w:ascii="Times New Roman" w:hAnsi="Times New Roman" w:cs="Times New Roman"/>
          <w:sz w:val="28"/>
          <w:szCs w:val="28"/>
        </w:rPr>
        <w:t>ной услуги в сфере культуры)</w:t>
      </w:r>
    </w:p>
    <w:p w:rsidR="007F545E" w:rsidRPr="007F545E" w:rsidRDefault="007F545E" w:rsidP="00CA35F7">
      <w:pPr>
        <w:spacing w:after="20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F545E">
        <w:rPr>
          <w:rFonts w:ascii="Times New Roman" w:hAnsi="Times New Roman" w:cs="Times New Roman"/>
          <w:sz w:val="28"/>
          <w:szCs w:val="28"/>
        </w:rPr>
        <w:t xml:space="preserve">*(4) - в </w:t>
      </w:r>
      <w:hyperlink r:id="rId77" w:anchor="block_110" w:history="1">
        <w:r w:rsidRPr="007F545E">
          <w:rPr>
            <w:rFonts w:ascii="Times New Roman" w:hAnsi="Times New Roman" w:cs="Times New Roman"/>
            <w:sz w:val="28"/>
            <w:szCs w:val="28"/>
          </w:rPr>
          <w:t>графе 4</w:t>
        </w:r>
      </w:hyperlink>
      <w:r w:rsidRPr="007F545E">
        <w:rPr>
          <w:rFonts w:ascii="Times New Roman" w:hAnsi="Times New Roman" w:cs="Times New Roman"/>
          <w:sz w:val="28"/>
          <w:szCs w:val="28"/>
        </w:rPr>
        <w:t xml:space="preserve"> "Единица измерения натуральной нормы" указывается единица, используемая для измерения натуральной нормы (единицы, штуки, Гкал, кВт-ч., куб. м, кв. м, комплекты, штатные единицы, часы и другие единицы измерения)</w:t>
      </w:r>
    </w:p>
    <w:p w:rsidR="007F545E" w:rsidRPr="007F545E" w:rsidRDefault="007F545E" w:rsidP="00CA35F7">
      <w:pPr>
        <w:spacing w:after="20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F545E">
        <w:rPr>
          <w:rFonts w:ascii="Times New Roman" w:hAnsi="Times New Roman" w:cs="Times New Roman"/>
          <w:sz w:val="28"/>
          <w:szCs w:val="28"/>
        </w:rPr>
        <w:t xml:space="preserve">*(5) - в </w:t>
      </w:r>
      <w:hyperlink r:id="rId78" w:anchor="block_110" w:history="1">
        <w:r w:rsidRPr="007F545E">
          <w:rPr>
            <w:rFonts w:ascii="Times New Roman" w:hAnsi="Times New Roman" w:cs="Times New Roman"/>
            <w:sz w:val="28"/>
            <w:szCs w:val="28"/>
          </w:rPr>
          <w:t>графе 5</w:t>
        </w:r>
      </w:hyperlink>
      <w:r w:rsidRPr="007F545E">
        <w:rPr>
          <w:rFonts w:ascii="Times New Roman" w:hAnsi="Times New Roman" w:cs="Times New Roman"/>
          <w:sz w:val="28"/>
          <w:szCs w:val="28"/>
        </w:rPr>
        <w:t xml:space="preserve"> "Значение натуральной нормы" указываются значения натуральных норм, установленных стандартами оказания услуги в сфере культуры (в случае их отсутствия указываются значения натуральных норм, определенные для </w:t>
      </w:r>
      <w:r w:rsidRPr="00532117">
        <w:rPr>
          <w:rFonts w:ascii="Times New Roman" w:hAnsi="Times New Roman" w:cs="Times New Roman"/>
          <w:sz w:val="28"/>
          <w:szCs w:val="28"/>
        </w:rPr>
        <w:t>муниципаль</w:t>
      </w:r>
      <w:r w:rsidRPr="007F545E">
        <w:rPr>
          <w:rFonts w:ascii="Times New Roman" w:hAnsi="Times New Roman" w:cs="Times New Roman"/>
          <w:sz w:val="28"/>
          <w:szCs w:val="28"/>
        </w:rPr>
        <w:t xml:space="preserve">ной услуги в сфере культуры, оказываемой </w:t>
      </w:r>
      <w:r w:rsidR="00532117">
        <w:rPr>
          <w:rFonts w:ascii="Times New Roman" w:hAnsi="Times New Roman" w:cs="Times New Roman"/>
          <w:sz w:val="28"/>
          <w:szCs w:val="28"/>
        </w:rPr>
        <w:t>муниципаль</w:t>
      </w:r>
      <w:r w:rsidRPr="007F545E">
        <w:rPr>
          <w:rFonts w:ascii="Times New Roman" w:hAnsi="Times New Roman" w:cs="Times New Roman"/>
          <w:sz w:val="28"/>
          <w:szCs w:val="28"/>
        </w:rPr>
        <w:t>ным учреждением, по методу наиболее эффективного учреждения, либо по медианному методу)</w:t>
      </w:r>
    </w:p>
    <w:p w:rsidR="007F545E" w:rsidRDefault="007F545E" w:rsidP="00CA35F7">
      <w:pPr>
        <w:spacing w:after="20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F545E">
        <w:rPr>
          <w:rFonts w:ascii="Times New Roman" w:hAnsi="Times New Roman" w:cs="Times New Roman"/>
          <w:sz w:val="28"/>
          <w:szCs w:val="28"/>
        </w:rPr>
        <w:t xml:space="preserve">*(6) - в </w:t>
      </w:r>
      <w:hyperlink r:id="rId79" w:anchor="block_110" w:history="1">
        <w:r w:rsidRPr="007F545E">
          <w:rPr>
            <w:rFonts w:ascii="Times New Roman" w:hAnsi="Times New Roman" w:cs="Times New Roman"/>
            <w:sz w:val="28"/>
            <w:szCs w:val="28"/>
          </w:rPr>
          <w:t>графе 6</w:t>
        </w:r>
      </w:hyperlink>
      <w:r w:rsidRPr="007F545E">
        <w:rPr>
          <w:rFonts w:ascii="Times New Roman" w:hAnsi="Times New Roman" w:cs="Times New Roman"/>
          <w:sz w:val="28"/>
          <w:szCs w:val="28"/>
        </w:rPr>
        <w:t xml:space="preserve"> "Примечание" в обязательном порядке указывается источник значения натуральной нормы (нормативный правовой акт (вид, дата, номер), утверждающий стандарт оказания услуги в сфере культуры, а при его отсутствии слова "Метод наиболее эффективного учреждения" либо слова "Медианный метод")</w:t>
      </w:r>
    </w:p>
    <w:p w:rsidR="00260F9E" w:rsidRPr="007F545E" w:rsidRDefault="00260F9E" w:rsidP="00CA35F7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sectPr w:rsidR="00260F9E" w:rsidRPr="007F545E" w:rsidSect="00057125">
      <w:headerReference w:type="default" r:id="rId8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9FB" w:rsidRDefault="00D219FB" w:rsidP="00057125">
      <w:r>
        <w:separator/>
      </w:r>
    </w:p>
  </w:endnote>
  <w:endnote w:type="continuationSeparator" w:id="0">
    <w:p w:rsidR="00D219FB" w:rsidRDefault="00D219FB" w:rsidP="00057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9FB" w:rsidRDefault="00D219FB" w:rsidP="00057125">
      <w:r>
        <w:separator/>
      </w:r>
    </w:p>
  </w:footnote>
  <w:footnote w:type="continuationSeparator" w:id="0">
    <w:p w:rsidR="00D219FB" w:rsidRDefault="00D219FB" w:rsidP="000571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65376"/>
      <w:docPartObj>
        <w:docPartGallery w:val="Page Numbers (Top of Page)"/>
        <w:docPartUnique/>
      </w:docPartObj>
    </w:sdtPr>
    <w:sdtContent>
      <w:p w:rsidR="00057125" w:rsidRDefault="00BB7BA2">
        <w:pPr>
          <w:pStyle w:val="a7"/>
          <w:jc w:val="center"/>
        </w:pPr>
        <w:fldSimple w:instr=" PAGE   \* MERGEFORMAT ">
          <w:r w:rsidR="00F35E5E">
            <w:rPr>
              <w:noProof/>
            </w:rPr>
            <w:t>18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043A0"/>
    <w:multiLevelType w:val="hybridMultilevel"/>
    <w:tmpl w:val="5352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D5C"/>
    <w:rsid w:val="000143CD"/>
    <w:rsid w:val="00021561"/>
    <w:rsid w:val="00026ABE"/>
    <w:rsid w:val="0005511E"/>
    <w:rsid w:val="00057125"/>
    <w:rsid w:val="000738A4"/>
    <w:rsid w:val="0008433B"/>
    <w:rsid w:val="000906AB"/>
    <w:rsid w:val="000B190D"/>
    <w:rsid w:val="000C7BB9"/>
    <w:rsid w:val="00101EA9"/>
    <w:rsid w:val="001140D0"/>
    <w:rsid w:val="0013189A"/>
    <w:rsid w:val="00134982"/>
    <w:rsid w:val="00151D3C"/>
    <w:rsid w:val="0015449C"/>
    <w:rsid w:val="00160997"/>
    <w:rsid w:val="001626D1"/>
    <w:rsid w:val="0019523C"/>
    <w:rsid w:val="001D7D5C"/>
    <w:rsid w:val="00246D91"/>
    <w:rsid w:val="00260F9E"/>
    <w:rsid w:val="00283F05"/>
    <w:rsid w:val="00291D74"/>
    <w:rsid w:val="002A6DBB"/>
    <w:rsid w:val="002E2313"/>
    <w:rsid w:val="00315E4D"/>
    <w:rsid w:val="00336EAB"/>
    <w:rsid w:val="00342D8F"/>
    <w:rsid w:val="00364783"/>
    <w:rsid w:val="003B35F2"/>
    <w:rsid w:val="003C3E7C"/>
    <w:rsid w:val="003C6F1A"/>
    <w:rsid w:val="00410B17"/>
    <w:rsid w:val="004570E1"/>
    <w:rsid w:val="00461EC9"/>
    <w:rsid w:val="00477D00"/>
    <w:rsid w:val="0049419A"/>
    <w:rsid w:val="004A7331"/>
    <w:rsid w:val="004C7729"/>
    <w:rsid w:val="005002D4"/>
    <w:rsid w:val="00501FDD"/>
    <w:rsid w:val="00507582"/>
    <w:rsid w:val="00510A1C"/>
    <w:rsid w:val="00532117"/>
    <w:rsid w:val="0053776C"/>
    <w:rsid w:val="005938FF"/>
    <w:rsid w:val="005A37FB"/>
    <w:rsid w:val="005E113D"/>
    <w:rsid w:val="005E41F6"/>
    <w:rsid w:val="005E7F76"/>
    <w:rsid w:val="005F6F37"/>
    <w:rsid w:val="00616ED4"/>
    <w:rsid w:val="00640064"/>
    <w:rsid w:val="006569A7"/>
    <w:rsid w:val="0066133C"/>
    <w:rsid w:val="006A4C80"/>
    <w:rsid w:val="006A6D8E"/>
    <w:rsid w:val="006A6F11"/>
    <w:rsid w:val="006B02F7"/>
    <w:rsid w:val="006B6BC8"/>
    <w:rsid w:val="006B777C"/>
    <w:rsid w:val="006C2A68"/>
    <w:rsid w:val="006C69DC"/>
    <w:rsid w:val="006D3B3D"/>
    <w:rsid w:val="00705997"/>
    <w:rsid w:val="00713A7E"/>
    <w:rsid w:val="007151C0"/>
    <w:rsid w:val="007452F7"/>
    <w:rsid w:val="00763618"/>
    <w:rsid w:val="00774BFE"/>
    <w:rsid w:val="007B2A29"/>
    <w:rsid w:val="007B6342"/>
    <w:rsid w:val="007C0C37"/>
    <w:rsid w:val="007E428F"/>
    <w:rsid w:val="007F545E"/>
    <w:rsid w:val="008310D3"/>
    <w:rsid w:val="00841AB3"/>
    <w:rsid w:val="00843CA4"/>
    <w:rsid w:val="008535E7"/>
    <w:rsid w:val="00861D4D"/>
    <w:rsid w:val="008B5533"/>
    <w:rsid w:val="008E2860"/>
    <w:rsid w:val="009129CB"/>
    <w:rsid w:val="00955ACE"/>
    <w:rsid w:val="00980EB0"/>
    <w:rsid w:val="00981E99"/>
    <w:rsid w:val="00994AFF"/>
    <w:rsid w:val="00A02CAB"/>
    <w:rsid w:val="00A16F49"/>
    <w:rsid w:val="00A25473"/>
    <w:rsid w:val="00A41B3F"/>
    <w:rsid w:val="00A82734"/>
    <w:rsid w:val="00A86DC1"/>
    <w:rsid w:val="00AB6633"/>
    <w:rsid w:val="00AD4417"/>
    <w:rsid w:val="00B26977"/>
    <w:rsid w:val="00B300F1"/>
    <w:rsid w:val="00B47A0A"/>
    <w:rsid w:val="00B51103"/>
    <w:rsid w:val="00B72716"/>
    <w:rsid w:val="00BB7BA2"/>
    <w:rsid w:val="00BC2211"/>
    <w:rsid w:val="00BD6599"/>
    <w:rsid w:val="00C057B3"/>
    <w:rsid w:val="00C229CE"/>
    <w:rsid w:val="00C46E39"/>
    <w:rsid w:val="00C52009"/>
    <w:rsid w:val="00C673AF"/>
    <w:rsid w:val="00CA35F7"/>
    <w:rsid w:val="00CB691C"/>
    <w:rsid w:val="00CB76B4"/>
    <w:rsid w:val="00CD5581"/>
    <w:rsid w:val="00D219FB"/>
    <w:rsid w:val="00D44E31"/>
    <w:rsid w:val="00D44FE0"/>
    <w:rsid w:val="00D50814"/>
    <w:rsid w:val="00D53BB1"/>
    <w:rsid w:val="00D72FCB"/>
    <w:rsid w:val="00DA3AA6"/>
    <w:rsid w:val="00DB41F2"/>
    <w:rsid w:val="00DC02A0"/>
    <w:rsid w:val="00DC1EC9"/>
    <w:rsid w:val="00DD1606"/>
    <w:rsid w:val="00DE5F17"/>
    <w:rsid w:val="00E275D2"/>
    <w:rsid w:val="00E34C6F"/>
    <w:rsid w:val="00EC0137"/>
    <w:rsid w:val="00EE33AA"/>
    <w:rsid w:val="00F04C5C"/>
    <w:rsid w:val="00F35E5E"/>
    <w:rsid w:val="00F376B1"/>
    <w:rsid w:val="00F45BCF"/>
    <w:rsid w:val="00F76ED6"/>
    <w:rsid w:val="00FF04E7"/>
    <w:rsid w:val="00FF5622"/>
    <w:rsid w:val="00FF7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A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A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0EB0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5002D4"/>
    <w:rPr>
      <w:color w:val="808080"/>
    </w:rPr>
  </w:style>
  <w:style w:type="paragraph" w:styleId="a7">
    <w:name w:val="header"/>
    <w:basedOn w:val="a"/>
    <w:link w:val="a8"/>
    <w:uiPriority w:val="99"/>
    <w:unhideWhenUsed/>
    <w:rsid w:val="000571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57125"/>
  </w:style>
  <w:style w:type="paragraph" w:styleId="a9">
    <w:name w:val="footer"/>
    <w:basedOn w:val="a"/>
    <w:link w:val="aa"/>
    <w:uiPriority w:val="99"/>
    <w:semiHidden/>
    <w:unhideWhenUsed/>
    <w:rsid w:val="000571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571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A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A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0E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9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05054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197382">
                  <w:marLeft w:val="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52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69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66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721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84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09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818758">
                  <w:marLeft w:val="0"/>
                  <w:marRight w:val="0"/>
                  <w:marTop w:val="0"/>
                  <w:marBottom w:val="0"/>
                  <w:divBdr>
                    <w:top w:val="double" w:sz="6" w:space="0" w:color="0000FF"/>
                    <w:left w:val="double" w:sz="6" w:space="0" w:color="0000FF"/>
                    <w:bottom w:val="double" w:sz="6" w:space="0" w:color="0000FF"/>
                    <w:right w:val="double" w:sz="6" w:space="0" w:color="0000FF"/>
                  </w:divBdr>
                  <w:divsChild>
                    <w:div w:id="186509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468492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119733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40120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99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869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8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0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483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7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000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038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4802009">
                  <w:marLeft w:val="-5700"/>
                  <w:marRight w:val="0"/>
                  <w:marTop w:val="15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79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05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786848">
                                  <w:marLeft w:val="30"/>
                                  <w:marRight w:val="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665586">
                                  <w:marLeft w:val="30"/>
                                  <w:marRight w:val="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826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833038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147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6614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61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5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57594">
                      <w:marLeft w:val="285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6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60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83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99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55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69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78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44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92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04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51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21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78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18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44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39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4039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95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859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64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0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1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94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32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92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684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09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726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040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44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222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616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0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85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25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38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76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6274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36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61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093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696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774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79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9273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8525">
                  <w:marLeft w:val="-13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image" Target="media/image29.png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42" Type="http://schemas.openxmlformats.org/officeDocument/2006/relationships/image" Target="media/image32.png"/><Relationship Id="rId47" Type="http://schemas.openxmlformats.org/officeDocument/2006/relationships/image" Target="media/image37.png"/><Relationship Id="rId50" Type="http://schemas.openxmlformats.org/officeDocument/2006/relationships/image" Target="media/image40.png"/><Relationship Id="rId55" Type="http://schemas.openxmlformats.org/officeDocument/2006/relationships/image" Target="media/image45.png"/><Relationship Id="rId63" Type="http://schemas.openxmlformats.org/officeDocument/2006/relationships/image" Target="media/image53.png"/><Relationship Id="rId68" Type="http://schemas.openxmlformats.org/officeDocument/2006/relationships/hyperlink" Target="http://base.garant.ru/71137766/" TargetMode="External"/><Relationship Id="rId76" Type="http://schemas.openxmlformats.org/officeDocument/2006/relationships/hyperlink" Target="http://base.garant.ru/71137766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ase.garant.ru/71137766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9" Type="http://schemas.openxmlformats.org/officeDocument/2006/relationships/image" Target="media/image19.png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openxmlformats.org/officeDocument/2006/relationships/image" Target="media/image35.png"/><Relationship Id="rId53" Type="http://schemas.openxmlformats.org/officeDocument/2006/relationships/image" Target="media/image43.png"/><Relationship Id="rId58" Type="http://schemas.openxmlformats.org/officeDocument/2006/relationships/image" Target="media/image48.png"/><Relationship Id="rId66" Type="http://schemas.openxmlformats.org/officeDocument/2006/relationships/hyperlink" Target="http://base.garant.ru/71137766/" TargetMode="External"/><Relationship Id="rId74" Type="http://schemas.openxmlformats.org/officeDocument/2006/relationships/hyperlink" Target="http://base.garant.ru/70697890/" TargetMode="External"/><Relationship Id="rId79" Type="http://schemas.openxmlformats.org/officeDocument/2006/relationships/hyperlink" Target="http://base.garant.ru/71137766/" TargetMode="External"/><Relationship Id="rId5" Type="http://schemas.openxmlformats.org/officeDocument/2006/relationships/webSettings" Target="webSettings.xml"/><Relationship Id="rId61" Type="http://schemas.openxmlformats.org/officeDocument/2006/relationships/image" Target="media/image51.png"/><Relationship Id="rId82" Type="http://schemas.openxmlformats.org/officeDocument/2006/relationships/theme" Target="theme/theme1.xml"/><Relationship Id="rId10" Type="http://schemas.openxmlformats.org/officeDocument/2006/relationships/hyperlink" Target="http://www.audar-info.ru/docs/lawbooks/?sectId=352696&amp;artId=1618473" TargetMode="Externa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4" Type="http://schemas.openxmlformats.org/officeDocument/2006/relationships/image" Target="media/image34.png"/><Relationship Id="rId52" Type="http://schemas.openxmlformats.org/officeDocument/2006/relationships/image" Target="media/image42.png"/><Relationship Id="rId60" Type="http://schemas.openxmlformats.org/officeDocument/2006/relationships/image" Target="media/image50.png"/><Relationship Id="rId65" Type="http://schemas.openxmlformats.org/officeDocument/2006/relationships/image" Target="media/image54.png"/><Relationship Id="rId73" Type="http://schemas.openxmlformats.org/officeDocument/2006/relationships/hyperlink" Target="http://base.garant.ru/71137766/" TargetMode="External"/><Relationship Id="rId78" Type="http://schemas.openxmlformats.org/officeDocument/2006/relationships/hyperlink" Target="http://base.garant.ru/71137766/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udar-info.ru/docs/lawbooks/?sectId=352696&amp;artId=1618473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43" Type="http://schemas.openxmlformats.org/officeDocument/2006/relationships/image" Target="media/image33.png"/><Relationship Id="rId48" Type="http://schemas.openxmlformats.org/officeDocument/2006/relationships/image" Target="media/image38.png"/><Relationship Id="rId56" Type="http://schemas.openxmlformats.org/officeDocument/2006/relationships/image" Target="media/image46.png"/><Relationship Id="rId64" Type="http://schemas.openxmlformats.org/officeDocument/2006/relationships/hyperlink" Target="http://base.garant.ru/71137766/" TargetMode="External"/><Relationship Id="rId69" Type="http://schemas.openxmlformats.org/officeDocument/2006/relationships/hyperlink" Target="http://base.garant.ru/71137766/" TargetMode="External"/><Relationship Id="rId77" Type="http://schemas.openxmlformats.org/officeDocument/2006/relationships/hyperlink" Target="http://base.garant.ru/71137766/" TargetMode="External"/><Relationship Id="rId8" Type="http://schemas.openxmlformats.org/officeDocument/2006/relationships/hyperlink" Target="http://www.audar-info.ru/docs/lawbooks/?sectId=352677" TargetMode="External"/><Relationship Id="rId51" Type="http://schemas.openxmlformats.org/officeDocument/2006/relationships/image" Target="media/image41.png"/><Relationship Id="rId72" Type="http://schemas.openxmlformats.org/officeDocument/2006/relationships/hyperlink" Target="http://base.garant.ru/71137766/" TargetMode="External"/><Relationship Id="rId80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image" Target="media/image28.png"/><Relationship Id="rId46" Type="http://schemas.openxmlformats.org/officeDocument/2006/relationships/image" Target="media/image36.png"/><Relationship Id="rId59" Type="http://schemas.openxmlformats.org/officeDocument/2006/relationships/image" Target="media/image49.png"/><Relationship Id="rId67" Type="http://schemas.openxmlformats.org/officeDocument/2006/relationships/hyperlink" Target="http://base.garant.ru/71137766/" TargetMode="External"/><Relationship Id="rId20" Type="http://schemas.openxmlformats.org/officeDocument/2006/relationships/image" Target="media/image10.png"/><Relationship Id="rId41" Type="http://schemas.openxmlformats.org/officeDocument/2006/relationships/image" Target="media/image31.png"/><Relationship Id="rId54" Type="http://schemas.openxmlformats.org/officeDocument/2006/relationships/image" Target="media/image44.png"/><Relationship Id="rId62" Type="http://schemas.openxmlformats.org/officeDocument/2006/relationships/image" Target="media/image52.png"/><Relationship Id="rId70" Type="http://schemas.openxmlformats.org/officeDocument/2006/relationships/hyperlink" Target="http://base.garant.ru/71137766/" TargetMode="External"/><Relationship Id="rId75" Type="http://schemas.openxmlformats.org/officeDocument/2006/relationships/hyperlink" Target="http://base.garant.ru/70697890/" TargetMode="External"/><Relationship Id="rId83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49" Type="http://schemas.openxmlformats.org/officeDocument/2006/relationships/image" Target="media/image39.png"/><Relationship Id="rId57" Type="http://schemas.openxmlformats.org/officeDocument/2006/relationships/image" Target="media/image4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91FF5-A40A-40EA-8567-DD3C097D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18</Pages>
  <Words>5422</Words>
  <Characters>30906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КапниноваА</cp:lastModifiedBy>
  <cp:revision>83</cp:revision>
  <cp:lastPrinted>2016-06-22T13:57:00Z</cp:lastPrinted>
  <dcterms:created xsi:type="dcterms:W3CDTF">2016-05-26T13:05:00Z</dcterms:created>
  <dcterms:modified xsi:type="dcterms:W3CDTF">2016-09-23T12:48:00Z</dcterms:modified>
</cp:coreProperties>
</file>