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08C" w:rsidRPr="00A93BAF" w:rsidRDefault="00B3608C" w:rsidP="00A93BA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93BAF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</w:t>
      </w:r>
      <w:r w:rsidR="00A93BAF" w:rsidRPr="00A93BAF">
        <w:rPr>
          <w:rFonts w:ascii="Arial" w:eastAsia="Times New Roman" w:hAnsi="Arial" w:cs="Arial"/>
          <w:b/>
          <w:sz w:val="32"/>
          <w:szCs w:val="32"/>
          <w:lang w:eastAsia="ru-RU"/>
        </w:rPr>
        <w:t>Я</w:t>
      </w:r>
      <w:r w:rsidRPr="00A93BA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proofErr w:type="gramStart"/>
      <w:r w:rsidRPr="00A93BAF">
        <w:rPr>
          <w:rFonts w:ascii="Arial" w:eastAsia="Times New Roman" w:hAnsi="Arial" w:cs="Arial"/>
          <w:b/>
          <w:sz w:val="32"/>
          <w:szCs w:val="32"/>
          <w:lang w:eastAsia="ru-RU"/>
        </w:rPr>
        <w:t>ГЕОРГИЕВСКОГО</w:t>
      </w:r>
      <w:proofErr w:type="gramEnd"/>
    </w:p>
    <w:p w:rsidR="00B3608C" w:rsidRPr="00A93BAF" w:rsidRDefault="00B3608C" w:rsidP="00A93BA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93BAF">
        <w:rPr>
          <w:rFonts w:ascii="Arial" w:eastAsia="Times New Roman" w:hAnsi="Arial" w:cs="Arial"/>
          <w:b/>
          <w:sz w:val="32"/>
          <w:szCs w:val="32"/>
          <w:lang w:eastAsia="ru-RU"/>
        </w:rPr>
        <w:t>ГОРОДСКОГО ОКРУГА</w:t>
      </w:r>
    </w:p>
    <w:p w:rsidR="00B3608C" w:rsidRPr="00A93BAF" w:rsidRDefault="00B3608C" w:rsidP="00A93BA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93BAF">
        <w:rPr>
          <w:rFonts w:ascii="Arial" w:eastAsia="Times New Roman" w:hAnsi="Arial" w:cs="Arial"/>
          <w:b/>
          <w:sz w:val="32"/>
          <w:szCs w:val="32"/>
          <w:lang w:eastAsia="ru-RU"/>
        </w:rPr>
        <w:t>СТАВРОПОЛЬСКОГО КРАЯ</w:t>
      </w:r>
    </w:p>
    <w:p w:rsidR="00A93BAF" w:rsidRPr="00A93BAF" w:rsidRDefault="00A93BAF" w:rsidP="00A93BA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A93BAF" w:rsidRPr="00A93BAF" w:rsidRDefault="00A93BAF" w:rsidP="00A93BA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93BAF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B3608C" w:rsidRPr="00A93BAF" w:rsidRDefault="00210EFC" w:rsidP="00A93BA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93BAF">
        <w:rPr>
          <w:rFonts w:ascii="Arial" w:eastAsia="Times New Roman" w:hAnsi="Arial" w:cs="Arial"/>
          <w:b/>
          <w:sz w:val="32"/>
          <w:szCs w:val="32"/>
          <w:lang w:eastAsia="ru-RU"/>
        </w:rPr>
        <w:t>12 марта</w:t>
      </w:r>
      <w:r w:rsidR="00B3608C" w:rsidRPr="00A93BA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2018 г. </w:t>
      </w:r>
      <w:r w:rsidRPr="00A93BAF">
        <w:rPr>
          <w:rFonts w:ascii="Arial" w:eastAsia="Times New Roman" w:hAnsi="Arial" w:cs="Arial"/>
          <w:b/>
          <w:sz w:val="32"/>
          <w:szCs w:val="32"/>
          <w:lang w:eastAsia="ru-RU"/>
        </w:rPr>
        <w:t>№ 638</w:t>
      </w:r>
    </w:p>
    <w:p w:rsidR="00E95612" w:rsidRPr="00A93BAF" w:rsidRDefault="00E95612" w:rsidP="00A93BA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22BDF" w:rsidRPr="00A93BAF" w:rsidRDefault="00A93BAF" w:rsidP="00A93BA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93BAF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ПОРЯДКА ПРЕДОСТАВЛЕНИЯ СУБСИДИЙ ЗА СЧЕТ СРЕДСТВ БЮДЖЕТА ГЕОРГИЕВСКОГО ГОРОДСКОГО ОКРУГА СТАВРОПОЛЬСКОГО КРАЯ НА МЕРОПРИЯТИЯ ПО ПОДДЕРЖКЕ КАЗАЧЕСТВА</w:t>
      </w:r>
    </w:p>
    <w:p w:rsidR="00C22BDF" w:rsidRPr="00A93BAF" w:rsidRDefault="00C22BDF" w:rsidP="00A93B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5612" w:rsidRPr="00A93BAF" w:rsidRDefault="00E95612" w:rsidP="00A93B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2BDF" w:rsidRPr="00A93BAF" w:rsidRDefault="00830FA1" w:rsidP="00A93BAF">
      <w:pPr>
        <w:overflowPunct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A93BAF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пунктом </w:t>
      </w:r>
      <w:r w:rsidR="00CE7704" w:rsidRPr="00A93BAF">
        <w:rPr>
          <w:rFonts w:ascii="Arial" w:eastAsia="Times New Roman" w:hAnsi="Arial" w:cs="Arial"/>
          <w:sz w:val="24"/>
          <w:szCs w:val="24"/>
          <w:lang w:eastAsia="ru-RU"/>
        </w:rPr>
        <w:t>3 статьи 78</w:t>
      </w:r>
      <w:r w:rsidR="00C22BDF" w:rsidRPr="00A93BAF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Бюджетного кодекса Российской Федерации, </w:t>
      </w:r>
      <w:r w:rsidR="00654508" w:rsidRPr="00A93BAF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законом </w:t>
      </w:r>
      <w:r w:rsidR="00FC1D0B" w:rsidRPr="00A93BAF">
        <w:rPr>
          <w:rFonts w:ascii="Arial" w:eastAsia="Times New Roman" w:hAnsi="Arial" w:cs="Arial"/>
          <w:sz w:val="24"/>
          <w:szCs w:val="24"/>
          <w:lang w:eastAsia="ru-RU"/>
        </w:rPr>
        <w:t>от 06.10.2003</w:t>
      </w:r>
      <w:r w:rsidR="00654508" w:rsidRPr="00A93BAF">
        <w:rPr>
          <w:rFonts w:ascii="Arial" w:eastAsia="Times New Roman" w:hAnsi="Arial" w:cs="Arial"/>
          <w:sz w:val="24"/>
          <w:szCs w:val="24"/>
          <w:lang w:eastAsia="ru-RU"/>
        </w:rPr>
        <w:t xml:space="preserve"> «Об общих принципах организации</w:t>
      </w:r>
      <w:r w:rsidR="006C2D04" w:rsidRPr="00A93B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54508" w:rsidRPr="00A93BAF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6C2D04" w:rsidRPr="00A93B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54508" w:rsidRPr="00A93BAF">
        <w:rPr>
          <w:rFonts w:ascii="Arial" w:eastAsia="Times New Roman" w:hAnsi="Arial" w:cs="Arial"/>
          <w:sz w:val="24"/>
          <w:szCs w:val="24"/>
          <w:lang w:eastAsia="ru-RU"/>
        </w:rPr>
        <w:t>самоуправления</w:t>
      </w:r>
      <w:r w:rsidR="0043362A" w:rsidRPr="00A93B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54508" w:rsidRPr="00A93BAF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3362A" w:rsidRPr="00A93B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54508" w:rsidRPr="00A93BAF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43362A" w:rsidRPr="00A93B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54508" w:rsidRPr="00A93BAF">
        <w:rPr>
          <w:rFonts w:ascii="Arial" w:eastAsia="Times New Roman" w:hAnsi="Arial" w:cs="Arial"/>
          <w:sz w:val="24"/>
          <w:szCs w:val="24"/>
          <w:lang w:eastAsia="ru-RU"/>
        </w:rPr>
        <w:t>Федерации»</w:t>
      </w:r>
      <w:r w:rsidR="006C120B" w:rsidRPr="00A93BAF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43362A" w:rsidRPr="00A93B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800A3" w:rsidRPr="00A93BAF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</w:t>
      </w:r>
      <w:r w:rsidR="0043362A" w:rsidRPr="00A93B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800A3" w:rsidRPr="00A93BAF">
        <w:rPr>
          <w:rFonts w:ascii="Arial" w:eastAsia="Times New Roman" w:hAnsi="Arial" w:cs="Arial"/>
          <w:sz w:val="24"/>
          <w:szCs w:val="24"/>
          <w:lang w:eastAsia="ru-RU"/>
        </w:rPr>
        <w:t xml:space="preserve">Правительства Российской Федерации </w:t>
      </w:r>
      <w:r w:rsidR="000031CF" w:rsidRPr="00A93BAF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D349DB" w:rsidRPr="00A93BAF">
        <w:rPr>
          <w:rFonts w:ascii="Arial" w:eastAsia="Times New Roman" w:hAnsi="Arial" w:cs="Arial"/>
          <w:sz w:val="24"/>
          <w:szCs w:val="24"/>
          <w:lang w:eastAsia="ru-RU"/>
        </w:rPr>
        <w:t>06.</w:t>
      </w:r>
      <w:r w:rsidR="006C120B" w:rsidRPr="00A93BAF">
        <w:rPr>
          <w:rFonts w:ascii="Arial" w:eastAsia="Times New Roman" w:hAnsi="Arial" w:cs="Arial"/>
          <w:sz w:val="24"/>
          <w:szCs w:val="24"/>
          <w:lang w:eastAsia="ru-RU"/>
        </w:rPr>
        <w:t>09.</w:t>
      </w:r>
      <w:r w:rsidR="000031CF" w:rsidRPr="00A93BAF">
        <w:rPr>
          <w:rFonts w:ascii="Arial" w:eastAsia="Times New Roman" w:hAnsi="Arial" w:cs="Arial"/>
          <w:sz w:val="24"/>
          <w:szCs w:val="24"/>
          <w:lang w:eastAsia="ru-RU"/>
        </w:rPr>
        <w:t xml:space="preserve">2016 </w:t>
      </w:r>
      <w:r w:rsidRPr="00A93BAF">
        <w:rPr>
          <w:rFonts w:ascii="Arial" w:eastAsia="Times New Roman" w:hAnsi="Arial" w:cs="Arial"/>
          <w:sz w:val="24"/>
          <w:szCs w:val="24"/>
          <w:lang w:eastAsia="ru-RU"/>
        </w:rPr>
        <w:t xml:space="preserve">№ 887 </w:t>
      </w:r>
      <w:r w:rsidR="00A6641F" w:rsidRPr="00A93BAF">
        <w:rPr>
          <w:rFonts w:ascii="Arial" w:eastAsia="Times New Roman" w:hAnsi="Arial" w:cs="Arial"/>
          <w:sz w:val="24"/>
          <w:szCs w:val="24"/>
          <w:lang w:eastAsia="ru-RU"/>
        </w:rPr>
        <w:t>«Об общих требованиях к нормативн</w:t>
      </w:r>
      <w:r w:rsidR="00036A83" w:rsidRPr="00A93BAF">
        <w:rPr>
          <w:rFonts w:ascii="Arial" w:eastAsia="Times New Roman" w:hAnsi="Arial" w:cs="Arial"/>
          <w:sz w:val="24"/>
          <w:szCs w:val="24"/>
          <w:lang w:eastAsia="ru-RU"/>
        </w:rPr>
        <w:t>ым правовым актам, муниципальным</w:t>
      </w:r>
      <w:r w:rsidR="00A6641F" w:rsidRPr="00A93BAF">
        <w:rPr>
          <w:rFonts w:ascii="Arial" w:eastAsia="Times New Roman" w:hAnsi="Arial" w:cs="Arial"/>
          <w:sz w:val="24"/>
          <w:szCs w:val="24"/>
          <w:lang w:eastAsia="ru-RU"/>
        </w:rPr>
        <w:t xml:space="preserve"> правовым актам, регулирующим предос</w:t>
      </w:r>
      <w:r w:rsidR="00B23F30" w:rsidRPr="00A93BAF">
        <w:rPr>
          <w:rFonts w:ascii="Arial" w:eastAsia="Times New Roman" w:hAnsi="Arial" w:cs="Arial"/>
          <w:sz w:val="24"/>
          <w:szCs w:val="24"/>
          <w:lang w:eastAsia="ru-RU"/>
        </w:rPr>
        <w:t>тав</w:t>
      </w:r>
      <w:r w:rsidR="00A6641F" w:rsidRPr="00A93BAF">
        <w:rPr>
          <w:rFonts w:ascii="Arial" w:eastAsia="Times New Roman" w:hAnsi="Arial" w:cs="Arial"/>
          <w:sz w:val="24"/>
          <w:szCs w:val="24"/>
          <w:lang w:eastAsia="ru-RU"/>
        </w:rPr>
        <w:t>ление субсидий юридическим лицам</w:t>
      </w:r>
      <w:r w:rsidR="00E52443" w:rsidRPr="00A93BAF">
        <w:rPr>
          <w:rFonts w:ascii="Arial" w:eastAsia="Times New Roman" w:hAnsi="Arial" w:cs="Arial"/>
          <w:sz w:val="24"/>
          <w:szCs w:val="24"/>
          <w:lang w:eastAsia="ru-RU"/>
        </w:rPr>
        <w:t xml:space="preserve"> (за исключением субсидий государственным (муниципальным) учреждениям),</w:t>
      </w:r>
      <w:r w:rsidR="001E7C5A" w:rsidRPr="00A93BAF">
        <w:rPr>
          <w:rFonts w:ascii="Arial" w:eastAsia="Times New Roman" w:hAnsi="Arial" w:cs="Arial"/>
          <w:sz w:val="24"/>
          <w:szCs w:val="24"/>
          <w:lang w:eastAsia="ru-RU"/>
        </w:rPr>
        <w:t xml:space="preserve"> индивидуальным предпринимателям, а также физическим лицам –</w:t>
      </w:r>
      <w:r w:rsidR="007C33D9" w:rsidRPr="00A93B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E7C5A" w:rsidRPr="00A93BAF">
        <w:rPr>
          <w:rFonts w:ascii="Arial" w:eastAsia="Times New Roman" w:hAnsi="Arial" w:cs="Arial"/>
          <w:sz w:val="24"/>
          <w:szCs w:val="24"/>
          <w:lang w:eastAsia="ru-RU"/>
        </w:rPr>
        <w:t>производителям товаров</w:t>
      </w:r>
      <w:proofErr w:type="gramEnd"/>
      <w:r w:rsidR="001E7C5A" w:rsidRPr="00A93BAF">
        <w:rPr>
          <w:rFonts w:ascii="Arial" w:eastAsia="Times New Roman" w:hAnsi="Arial" w:cs="Arial"/>
          <w:sz w:val="24"/>
          <w:szCs w:val="24"/>
          <w:lang w:eastAsia="ru-RU"/>
        </w:rPr>
        <w:t>, работ, услуг»</w:t>
      </w:r>
      <w:r w:rsidR="00091123" w:rsidRPr="00A93BAF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22BDF" w:rsidRPr="00A93B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22BDF" w:rsidRPr="00A93BAF">
        <w:rPr>
          <w:rFonts w:ascii="Arial" w:hAnsi="Arial" w:cs="Arial"/>
          <w:sz w:val="24"/>
          <w:szCs w:val="24"/>
        </w:rPr>
        <w:t>на основании</w:t>
      </w:r>
      <w:r w:rsidR="006A07E2" w:rsidRPr="00A93BAF">
        <w:rPr>
          <w:rFonts w:ascii="Arial" w:hAnsi="Arial" w:cs="Arial"/>
          <w:sz w:val="24"/>
          <w:szCs w:val="24"/>
        </w:rPr>
        <w:t xml:space="preserve"> </w:t>
      </w:r>
      <w:r w:rsidR="00C22BDF" w:rsidRPr="00A93BAF">
        <w:rPr>
          <w:rFonts w:ascii="Arial" w:hAnsi="Arial" w:cs="Arial"/>
          <w:sz w:val="24"/>
          <w:szCs w:val="24"/>
        </w:rPr>
        <w:t>статей</w:t>
      </w:r>
      <w:r w:rsidR="006A07E2" w:rsidRPr="00A93BAF">
        <w:rPr>
          <w:rFonts w:ascii="Arial" w:hAnsi="Arial" w:cs="Arial"/>
          <w:sz w:val="24"/>
          <w:szCs w:val="24"/>
        </w:rPr>
        <w:t xml:space="preserve"> </w:t>
      </w:r>
      <w:r w:rsidR="00AC671B" w:rsidRPr="00A93BAF">
        <w:rPr>
          <w:rFonts w:ascii="Arial" w:hAnsi="Arial" w:cs="Arial"/>
          <w:sz w:val="24"/>
          <w:szCs w:val="24"/>
        </w:rPr>
        <w:t>57,</w:t>
      </w:r>
      <w:r w:rsidR="006A07E2" w:rsidRPr="00A93BAF">
        <w:rPr>
          <w:rFonts w:ascii="Arial" w:hAnsi="Arial" w:cs="Arial"/>
          <w:sz w:val="24"/>
          <w:szCs w:val="24"/>
        </w:rPr>
        <w:t xml:space="preserve"> </w:t>
      </w:r>
      <w:r w:rsidR="00C018DE" w:rsidRPr="00A93BAF">
        <w:rPr>
          <w:rFonts w:ascii="Arial" w:hAnsi="Arial" w:cs="Arial"/>
          <w:sz w:val="24"/>
          <w:szCs w:val="24"/>
        </w:rPr>
        <w:t>61</w:t>
      </w:r>
      <w:r w:rsidR="006A07E2" w:rsidRPr="00A93BAF">
        <w:rPr>
          <w:rFonts w:ascii="Arial" w:hAnsi="Arial" w:cs="Arial"/>
          <w:sz w:val="24"/>
          <w:szCs w:val="24"/>
        </w:rPr>
        <w:t xml:space="preserve"> </w:t>
      </w:r>
      <w:r w:rsidR="00C22BDF" w:rsidRPr="00A93BAF">
        <w:rPr>
          <w:rFonts w:ascii="Arial" w:hAnsi="Arial" w:cs="Arial"/>
          <w:sz w:val="24"/>
          <w:szCs w:val="24"/>
        </w:rPr>
        <w:t>Устава</w:t>
      </w:r>
      <w:r w:rsidR="006A07E2" w:rsidRPr="00A93BAF">
        <w:rPr>
          <w:rFonts w:ascii="Arial" w:hAnsi="Arial" w:cs="Arial"/>
          <w:sz w:val="24"/>
          <w:szCs w:val="24"/>
        </w:rPr>
        <w:t xml:space="preserve"> </w:t>
      </w:r>
      <w:r w:rsidR="00C018DE" w:rsidRPr="00A93BAF">
        <w:rPr>
          <w:rFonts w:ascii="Arial" w:hAnsi="Arial" w:cs="Arial"/>
          <w:sz w:val="24"/>
          <w:szCs w:val="24"/>
        </w:rPr>
        <w:t>Георгиевского</w:t>
      </w:r>
      <w:r w:rsidR="006A07E2" w:rsidRPr="00A93BAF">
        <w:rPr>
          <w:rFonts w:ascii="Arial" w:hAnsi="Arial" w:cs="Arial"/>
          <w:sz w:val="24"/>
          <w:szCs w:val="24"/>
        </w:rPr>
        <w:t xml:space="preserve"> </w:t>
      </w:r>
      <w:r w:rsidR="00C018DE" w:rsidRPr="00A93BAF">
        <w:rPr>
          <w:rFonts w:ascii="Arial" w:hAnsi="Arial" w:cs="Arial"/>
          <w:sz w:val="24"/>
          <w:szCs w:val="24"/>
        </w:rPr>
        <w:t>городского</w:t>
      </w:r>
      <w:r w:rsidR="006A07E2" w:rsidRPr="00A93BAF">
        <w:rPr>
          <w:rFonts w:ascii="Arial" w:hAnsi="Arial" w:cs="Arial"/>
          <w:sz w:val="24"/>
          <w:szCs w:val="24"/>
        </w:rPr>
        <w:t xml:space="preserve"> </w:t>
      </w:r>
      <w:r w:rsidR="00C018DE" w:rsidRPr="00A93BAF">
        <w:rPr>
          <w:rFonts w:ascii="Arial" w:hAnsi="Arial" w:cs="Arial"/>
          <w:sz w:val="24"/>
          <w:szCs w:val="24"/>
        </w:rPr>
        <w:t>округа</w:t>
      </w:r>
      <w:r w:rsidR="006A07E2" w:rsidRPr="00A93BAF">
        <w:rPr>
          <w:rFonts w:ascii="Arial" w:hAnsi="Arial" w:cs="Arial"/>
          <w:sz w:val="24"/>
          <w:szCs w:val="24"/>
        </w:rPr>
        <w:t xml:space="preserve"> </w:t>
      </w:r>
      <w:r w:rsidR="00C018DE" w:rsidRPr="00A93BAF">
        <w:rPr>
          <w:rFonts w:ascii="Arial" w:hAnsi="Arial" w:cs="Arial"/>
          <w:sz w:val="24"/>
          <w:szCs w:val="24"/>
        </w:rPr>
        <w:t>Ставропольского</w:t>
      </w:r>
      <w:r w:rsidR="006A07E2" w:rsidRPr="00A93BAF">
        <w:rPr>
          <w:rFonts w:ascii="Arial" w:hAnsi="Arial" w:cs="Arial"/>
          <w:sz w:val="24"/>
          <w:szCs w:val="24"/>
        </w:rPr>
        <w:t xml:space="preserve"> </w:t>
      </w:r>
      <w:r w:rsidR="00C018DE" w:rsidRPr="00A93BAF">
        <w:rPr>
          <w:rFonts w:ascii="Arial" w:hAnsi="Arial" w:cs="Arial"/>
          <w:sz w:val="24"/>
          <w:szCs w:val="24"/>
        </w:rPr>
        <w:t>края</w:t>
      </w:r>
      <w:r w:rsidR="00C22BDF" w:rsidRPr="00A93BAF">
        <w:rPr>
          <w:rFonts w:ascii="Arial" w:hAnsi="Arial" w:cs="Arial"/>
          <w:sz w:val="24"/>
          <w:szCs w:val="24"/>
        </w:rPr>
        <w:t xml:space="preserve">, администрация </w:t>
      </w:r>
      <w:r w:rsidR="00C018DE" w:rsidRPr="00A93BAF">
        <w:rPr>
          <w:rFonts w:ascii="Arial" w:hAnsi="Arial" w:cs="Arial"/>
          <w:sz w:val="24"/>
          <w:szCs w:val="24"/>
        </w:rPr>
        <w:t>Георгиевского городского округа Ставропольского края</w:t>
      </w:r>
      <w:r w:rsidR="006A07E2" w:rsidRPr="00A93BAF">
        <w:rPr>
          <w:rFonts w:ascii="Arial" w:hAnsi="Arial" w:cs="Arial"/>
          <w:sz w:val="24"/>
          <w:szCs w:val="24"/>
        </w:rPr>
        <w:t xml:space="preserve"> </w:t>
      </w:r>
    </w:p>
    <w:p w:rsidR="00C22BDF" w:rsidRPr="00A93BAF" w:rsidRDefault="00C22BDF" w:rsidP="00A93B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2BDF" w:rsidRPr="00A93BAF" w:rsidRDefault="00C22BDF" w:rsidP="006F07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3BAF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C018DE" w:rsidRPr="00A93BAF" w:rsidRDefault="00C018DE" w:rsidP="00A93B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2BDF" w:rsidRPr="00A93BAF" w:rsidRDefault="00A93BAF" w:rsidP="00A93B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</w:t>
      </w:r>
      <w:r w:rsidR="0043362A" w:rsidRPr="00A93BAF">
        <w:rPr>
          <w:rFonts w:ascii="Arial" w:eastAsia="Times New Roman" w:hAnsi="Arial" w:cs="Arial"/>
          <w:sz w:val="24"/>
          <w:szCs w:val="24"/>
          <w:lang w:eastAsia="ru-RU"/>
        </w:rPr>
        <w:t xml:space="preserve">прилагаемый </w:t>
      </w:r>
      <w:hyperlink r:id="rId8" w:history="1">
        <w:r w:rsidR="00C22BDF" w:rsidRPr="00A93BAF">
          <w:rPr>
            <w:rFonts w:ascii="Arial" w:eastAsia="Times New Roman" w:hAnsi="Arial" w:cs="Arial"/>
            <w:sz w:val="24"/>
            <w:szCs w:val="24"/>
            <w:lang w:eastAsia="ru-RU"/>
          </w:rPr>
          <w:t>Порядок</w:t>
        </w:r>
      </w:hyperlink>
      <w:r w:rsidR="00B3608C" w:rsidRPr="00A93B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22BDF" w:rsidRPr="00A93BAF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предоставления субсидий за счет средств бюджета </w:t>
      </w:r>
      <w:r w:rsidR="00735888" w:rsidRPr="00A93BAF">
        <w:rPr>
          <w:rFonts w:ascii="Arial" w:eastAsia="Times New Roman" w:hAnsi="Arial" w:cs="Arial"/>
          <w:sz w:val="24"/>
          <w:szCs w:val="24"/>
          <w:lang w:eastAsia="ru-RU"/>
        </w:rPr>
        <w:t>Георгиевского</w:t>
      </w:r>
      <w:r w:rsidR="00C22BDF" w:rsidRPr="00A93B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35888" w:rsidRPr="00A93BAF">
        <w:rPr>
          <w:rFonts w:ascii="Arial" w:eastAsia="Times New Roman" w:hAnsi="Arial" w:cs="Arial"/>
          <w:sz w:val="24"/>
          <w:szCs w:val="24"/>
          <w:lang w:eastAsia="ru-RU"/>
        </w:rPr>
        <w:t xml:space="preserve">городского округа Ставропольского края </w:t>
      </w:r>
      <w:r w:rsidR="00C22BDF" w:rsidRPr="00A93BAF">
        <w:rPr>
          <w:rFonts w:ascii="Arial" w:eastAsia="Times New Roman" w:hAnsi="Arial" w:cs="Arial"/>
          <w:sz w:val="24"/>
          <w:szCs w:val="24"/>
          <w:lang w:eastAsia="ru-RU"/>
        </w:rPr>
        <w:t>на мероприятия по поддержке казачества</w:t>
      </w:r>
      <w:r w:rsidR="00C22BDF" w:rsidRPr="00A93BAF">
        <w:rPr>
          <w:rFonts w:ascii="Arial" w:hAnsi="Arial" w:cs="Arial"/>
          <w:sz w:val="24"/>
          <w:szCs w:val="24"/>
        </w:rPr>
        <w:t>.</w:t>
      </w:r>
    </w:p>
    <w:p w:rsidR="005F3C5F" w:rsidRPr="00A93BAF" w:rsidRDefault="005F3C5F" w:rsidP="00A93B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93BAF">
        <w:rPr>
          <w:rFonts w:ascii="Arial" w:hAnsi="Arial" w:cs="Arial"/>
          <w:sz w:val="24"/>
          <w:szCs w:val="24"/>
        </w:rPr>
        <w:t>2. Признать утратившим силу</w:t>
      </w:r>
      <w:r w:rsidR="00845C28" w:rsidRPr="00A93BAF">
        <w:rPr>
          <w:rFonts w:ascii="Arial" w:hAnsi="Arial" w:cs="Arial"/>
          <w:sz w:val="24"/>
          <w:szCs w:val="24"/>
        </w:rPr>
        <w:t xml:space="preserve"> </w:t>
      </w:r>
      <w:r w:rsidRPr="00A93BAF">
        <w:rPr>
          <w:rFonts w:ascii="Arial" w:hAnsi="Arial" w:cs="Arial"/>
          <w:sz w:val="24"/>
          <w:szCs w:val="24"/>
        </w:rPr>
        <w:t>постановление администрации города Георгиевска</w:t>
      </w:r>
      <w:r w:rsidR="00C1419E" w:rsidRPr="00A93BAF">
        <w:rPr>
          <w:rFonts w:ascii="Arial" w:hAnsi="Arial" w:cs="Arial"/>
          <w:sz w:val="24"/>
          <w:szCs w:val="24"/>
        </w:rPr>
        <w:t xml:space="preserve"> Ставропольского края</w:t>
      </w:r>
      <w:r w:rsidRPr="00A93BAF">
        <w:rPr>
          <w:rFonts w:ascii="Arial" w:hAnsi="Arial" w:cs="Arial"/>
          <w:sz w:val="24"/>
          <w:szCs w:val="24"/>
        </w:rPr>
        <w:t xml:space="preserve"> от 28 апреля 2017</w:t>
      </w:r>
      <w:r w:rsidR="00845C28" w:rsidRPr="00A93BAF">
        <w:rPr>
          <w:rFonts w:ascii="Arial" w:hAnsi="Arial" w:cs="Arial"/>
          <w:sz w:val="24"/>
          <w:szCs w:val="24"/>
        </w:rPr>
        <w:t xml:space="preserve"> </w:t>
      </w:r>
      <w:r w:rsidRPr="00A93BAF">
        <w:rPr>
          <w:rFonts w:ascii="Arial" w:hAnsi="Arial" w:cs="Arial"/>
          <w:sz w:val="24"/>
          <w:szCs w:val="24"/>
        </w:rPr>
        <w:t>г. № 623 «</w:t>
      </w:r>
      <w:r w:rsidRPr="00A93BAF">
        <w:rPr>
          <w:rFonts w:ascii="Arial" w:eastAsia="Times New Roman" w:hAnsi="Arial" w:cs="Arial"/>
          <w:sz w:val="24"/>
          <w:szCs w:val="24"/>
          <w:lang w:eastAsia="ru-RU"/>
        </w:rPr>
        <w:t>Об утверждении Порядка предоставления субсидий за счет средств бюджета города Георгиевска на мероприятия по поддержке казачества».</w:t>
      </w:r>
    </w:p>
    <w:p w:rsidR="00C22BDF" w:rsidRPr="00A93BAF" w:rsidRDefault="005F3C5F" w:rsidP="00A93BAF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3BAF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C22BDF" w:rsidRPr="00A93BA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C22BDF" w:rsidRPr="00A93BA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C22BDF" w:rsidRPr="00A93BAF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C22BDF" w:rsidRPr="00A93BAF" w:rsidRDefault="00C22BDF" w:rsidP="00A93B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93BAF">
        <w:rPr>
          <w:rFonts w:ascii="Arial" w:hAnsi="Arial" w:cs="Arial"/>
          <w:sz w:val="24"/>
          <w:szCs w:val="24"/>
        </w:rPr>
        <w:t>4. Настоящее постановление вступает в силу со дня его официального опубликования (обнародования).</w:t>
      </w:r>
    </w:p>
    <w:p w:rsidR="00C22BDF" w:rsidRPr="00A93BAF" w:rsidRDefault="00C22BDF" w:rsidP="00A93BAF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FE0670" w:rsidRPr="00A93BAF" w:rsidRDefault="00FE0670" w:rsidP="00A93BAF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C22BDF" w:rsidRPr="00A93BAF" w:rsidRDefault="00C22BDF" w:rsidP="00A93BAF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4236E" w:rsidRPr="00A93BAF" w:rsidRDefault="00A4236E" w:rsidP="00A93B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93BAF">
        <w:rPr>
          <w:rFonts w:ascii="Arial" w:eastAsia="Times New Roman" w:hAnsi="Arial" w:cs="Arial"/>
          <w:sz w:val="24"/>
          <w:szCs w:val="24"/>
        </w:rPr>
        <w:t>Глава</w:t>
      </w:r>
    </w:p>
    <w:p w:rsidR="00A4236E" w:rsidRPr="00A93BAF" w:rsidRDefault="00A93BAF" w:rsidP="00A93B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Георгиевского городского округа</w:t>
      </w:r>
    </w:p>
    <w:p w:rsidR="00A93BAF" w:rsidRDefault="00A4236E" w:rsidP="00A93B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93BAF">
        <w:rPr>
          <w:rFonts w:ascii="Arial" w:eastAsia="Times New Roman" w:hAnsi="Arial" w:cs="Arial"/>
          <w:sz w:val="24"/>
          <w:szCs w:val="24"/>
        </w:rPr>
        <w:t>Ставропольского края</w:t>
      </w:r>
    </w:p>
    <w:p w:rsidR="00C22BDF" w:rsidRPr="00A93BAF" w:rsidRDefault="00A93BAF" w:rsidP="00A93B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93BAF">
        <w:rPr>
          <w:rFonts w:ascii="Arial" w:eastAsia="Times New Roman" w:hAnsi="Arial" w:cs="Arial"/>
          <w:sz w:val="24"/>
          <w:szCs w:val="24"/>
        </w:rPr>
        <w:t>М.В.КЛЕТИН</w:t>
      </w:r>
    </w:p>
    <w:p w:rsidR="00A93BAF" w:rsidRDefault="00A93BAF" w:rsidP="00A93B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93BAF" w:rsidRDefault="00A93BAF" w:rsidP="00A93B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675E5" w:rsidRPr="00802512" w:rsidRDefault="00802512" w:rsidP="00A93BAF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802512">
        <w:rPr>
          <w:rFonts w:ascii="Arial" w:hAnsi="Arial" w:cs="Arial"/>
          <w:b/>
          <w:sz w:val="32"/>
          <w:szCs w:val="32"/>
        </w:rPr>
        <w:t>Утвержден</w:t>
      </w:r>
    </w:p>
    <w:p w:rsidR="00D675E5" w:rsidRPr="00802512" w:rsidRDefault="00D675E5" w:rsidP="00A93BAF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802512">
        <w:rPr>
          <w:rFonts w:ascii="Arial" w:hAnsi="Arial" w:cs="Arial"/>
          <w:b/>
          <w:sz w:val="32"/>
          <w:szCs w:val="32"/>
        </w:rPr>
        <w:lastRenderedPageBreak/>
        <w:t>постановлением администрации</w:t>
      </w:r>
    </w:p>
    <w:p w:rsidR="00D675E5" w:rsidRPr="00802512" w:rsidRDefault="00D675E5" w:rsidP="00A93BAF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802512">
        <w:rPr>
          <w:rFonts w:ascii="Arial" w:hAnsi="Arial" w:cs="Arial"/>
          <w:b/>
          <w:sz w:val="32"/>
          <w:szCs w:val="32"/>
        </w:rPr>
        <w:t>Георгиевского городского</w:t>
      </w:r>
    </w:p>
    <w:p w:rsidR="00D675E5" w:rsidRPr="00802512" w:rsidRDefault="00D675E5" w:rsidP="00A93BAF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802512">
        <w:rPr>
          <w:rFonts w:ascii="Arial" w:hAnsi="Arial" w:cs="Arial"/>
          <w:b/>
          <w:sz w:val="32"/>
          <w:szCs w:val="32"/>
        </w:rPr>
        <w:t>округа Ставропольского края</w:t>
      </w:r>
    </w:p>
    <w:p w:rsidR="00D675E5" w:rsidRPr="00802512" w:rsidRDefault="00210EFC" w:rsidP="00A93BAF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02512">
        <w:rPr>
          <w:rFonts w:ascii="Arial" w:hAnsi="Arial" w:cs="Arial"/>
          <w:b/>
          <w:sz w:val="32"/>
          <w:szCs w:val="32"/>
        </w:rPr>
        <w:t>от 12 марта</w:t>
      </w:r>
      <w:r w:rsidR="00D675E5" w:rsidRPr="00802512">
        <w:rPr>
          <w:rFonts w:ascii="Arial" w:hAnsi="Arial" w:cs="Arial"/>
          <w:b/>
          <w:sz w:val="32"/>
          <w:szCs w:val="32"/>
        </w:rPr>
        <w:t xml:space="preserve"> </w:t>
      </w:r>
      <w:r w:rsidRPr="00802512">
        <w:rPr>
          <w:rFonts w:ascii="Arial" w:hAnsi="Arial" w:cs="Arial"/>
          <w:b/>
          <w:sz w:val="32"/>
          <w:szCs w:val="32"/>
        </w:rPr>
        <w:t xml:space="preserve">2018 г. </w:t>
      </w:r>
      <w:r w:rsidR="00D675E5" w:rsidRPr="00802512">
        <w:rPr>
          <w:rFonts w:ascii="Arial" w:hAnsi="Arial" w:cs="Arial"/>
          <w:b/>
          <w:sz w:val="32"/>
          <w:szCs w:val="32"/>
        </w:rPr>
        <w:t xml:space="preserve">№ </w:t>
      </w:r>
      <w:r w:rsidRPr="00802512">
        <w:rPr>
          <w:rFonts w:ascii="Arial" w:hAnsi="Arial" w:cs="Arial"/>
          <w:b/>
          <w:sz w:val="32"/>
          <w:szCs w:val="32"/>
        </w:rPr>
        <w:t>638</w:t>
      </w:r>
    </w:p>
    <w:p w:rsidR="00D675E5" w:rsidRPr="00A93BAF" w:rsidRDefault="00D675E5" w:rsidP="00A93BAF">
      <w:pPr>
        <w:spacing w:after="0" w:line="240" w:lineRule="auto"/>
        <w:ind w:firstLine="51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75E5" w:rsidRPr="00A93BAF" w:rsidRDefault="00D675E5" w:rsidP="00A93BAF">
      <w:pPr>
        <w:spacing w:after="0" w:line="240" w:lineRule="auto"/>
        <w:ind w:firstLine="51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75E5" w:rsidRPr="00802512" w:rsidRDefault="00802512" w:rsidP="00A93BA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02512">
        <w:rPr>
          <w:rFonts w:ascii="Arial" w:eastAsia="Times New Roman" w:hAnsi="Arial" w:cs="Arial"/>
          <w:b/>
          <w:sz w:val="32"/>
          <w:szCs w:val="32"/>
          <w:lang w:eastAsia="ru-RU"/>
        </w:rPr>
        <w:t>ПОРЯДОК</w:t>
      </w:r>
    </w:p>
    <w:p w:rsidR="00D675E5" w:rsidRPr="00802512" w:rsidRDefault="00802512" w:rsidP="00A93BA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02512">
        <w:rPr>
          <w:rFonts w:ascii="Arial" w:eastAsia="Times New Roman" w:hAnsi="Arial" w:cs="Arial"/>
          <w:b/>
          <w:sz w:val="32"/>
          <w:szCs w:val="32"/>
          <w:lang w:eastAsia="ru-RU"/>
        </w:rPr>
        <w:t>ПРЕДОСТАВЛЕНИЯ СУБСИДИЙ ЗА СЧЕТ СРЕДСТВ БЮДЖЕТА ГЕОРГИЕВСКОГО ГОРОДСКОГО ОКРУГА СТАВРОПОЛЬСКОГО КРАЯ НА МЕРОПРИЯТИЯ ПО ПОДДЕРЖКЕ КАЗАЧЕСТВА</w:t>
      </w:r>
    </w:p>
    <w:p w:rsidR="00D675E5" w:rsidRPr="00802512" w:rsidRDefault="00D675E5" w:rsidP="00A93B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75E5" w:rsidRPr="00A93BAF" w:rsidRDefault="00D675E5" w:rsidP="0080251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3BAF">
        <w:rPr>
          <w:rFonts w:ascii="Arial" w:eastAsia="Times New Roman" w:hAnsi="Arial" w:cs="Arial"/>
          <w:sz w:val="24"/>
          <w:szCs w:val="24"/>
          <w:lang w:eastAsia="ru-RU"/>
        </w:rPr>
        <w:t>1. Настоящий Порядок предоставления субсидий за счет средств бюджета Георгиевского городского округа Ставропольского края на мероприятия по поддержке казачества (далее – Порядок, бюджет), определяет правила предоставления субсидий казачьим обществам (далее – субсидия, субсидии).</w:t>
      </w:r>
    </w:p>
    <w:p w:rsidR="00D675E5" w:rsidRPr="00A93BAF" w:rsidRDefault="00D675E5" w:rsidP="008025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93BAF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A93BAF">
        <w:rPr>
          <w:rFonts w:ascii="Arial" w:hAnsi="Arial" w:cs="Arial"/>
          <w:sz w:val="24"/>
          <w:szCs w:val="24"/>
        </w:rPr>
        <w:t xml:space="preserve">Субсидия предоставляется казачьим обществам администрацией </w:t>
      </w:r>
      <w:r w:rsidRPr="00A93BAF">
        <w:rPr>
          <w:rFonts w:ascii="Arial" w:eastAsia="Times New Roman" w:hAnsi="Arial" w:cs="Arial"/>
          <w:sz w:val="24"/>
          <w:szCs w:val="24"/>
          <w:lang w:eastAsia="ru-RU"/>
        </w:rPr>
        <w:t>Георгиевского городского округа</w:t>
      </w:r>
      <w:r w:rsidRPr="00A93BAF">
        <w:rPr>
          <w:rFonts w:ascii="Arial" w:hAnsi="Arial" w:cs="Arial"/>
          <w:sz w:val="24"/>
          <w:szCs w:val="24"/>
        </w:rPr>
        <w:t xml:space="preserve"> </w:t>
      </w:r>
      <w:r w:rsidRPr="00A93BAF">
        <w:rPr>
          <w:rFonts w:ascii="Arial" w:eastAsia="Times New Roman" w:hAnsi="Arial" w:cs="Arial"/>
          <w:sz w:val="24"/>
          <w:szCs w:val="24"/>
          <w:lang w:eastAsia="ru-RU"/>
        </w:rPr>
        <w:t>Ставропольского края.</w:t>
      </w:r>
    </w:p>
    <w:p w:rsidR="00D675E5" w:rsidRPr="00A93BAF" w:rsidRDefault="00D675E5" w:rsidP="00802512">
      <w:pPr>
        <w:pStyle w:val="ConsPlusNormal"/>
        <w:ind w:firstLine="567"/>
        <w:jc w:val="both"/>
        <w:rPr>
          <w:sz w:val="24"/>
          <w:szCs w:val="24"/>
        </w:rPr>
      </w:pPr>
      <w:bookmarkStart w:id="0" w:name="P44"/>
      <w:bookmarkEnd w:id="0"/>
      <w:r w:rsidRPr="00A93BAF">
        <w:rPr>
          <w:sz w:val="24"/>
          <w:szCs w:val="24"/>
        </w:rPr>
        <w:t xml:space="preserve">3. Субсидия предоставляется казачьим </w:t>
      </w:r>
      <w:proofErr w:type="gramStart"/>
      <w:r w:rsidRPr="00A93BAF">
        <w:rPr>
          <w:sz w:val="24"/>
          <w:szCs w:val="24"/>
        </w:rPr>
        <w:t>обществам</w:t>
      </w:r>
      <w:proofErr w:type="gramEnd"/>
      <w:r w:rsidRPr="00A93BAF">
        <w:rPr>
          <w:sz w:val="24"/>
          <w:szCs w:val="24"/>
        </w:rPr>
        <w:t xml:space="preserve"> при</w:t>
      </w:r>
      <w:r w:rsidR="00753F35" w:rsidRPr="00A93BAF">
        <w:rPr>
          <w:sz w:val="24"/>
          <w:szCs w:val="24"/>
        </w:rPr>
        <w:t xml:space="preserve"> соответствии </w:t>
      </w:r>
      <w:r w:rsidRPr="00A93BAF">
        <w:rPr>
          <w:sz w:val="24"/>
          <w:szCs w:val="24"/>
        </w:rPr>
        <w:t>следующи</w:t>
      </w:r>
      <w:r w:rsidR="00753F35" w:rsidRPr="00A93BAF">
        <w:rPr>
          <w:sz w:val="24"/>
          <w:szCs w:val="24"/>
        </w:rPr>
        <w:t>м</w:t>
      </w:r>
      <w:r w:rsidRPr="00A93BAF">
        <w:rPr>
          <w:sz w:val="24"/>
          <w:szCs w:val="24"/>
        </w:rPr>
        <w:t xml:space="preserve"> </w:t>
      </w:r>
      <w:r w:rsidR="00753F35" w:rsidRPr="00A93BAF">
        <w:rPr>
          <w:sz w:val="24"/>
          <w:szCs w:val="24"/>
        </w:rPr>
        <w:t>требованиям на 1-е число месяца, предшествующего месяцу, в котором планируется заключение соглашения о предоставлении субсидий</w:t>
      </w:r>
      <w:r w:rsidRPr="00A93BAF">
        <w:rPr>
          <w:sz w:val="24"/>
          <w:szCs w:val="24"/>
        </w:rPr>
        <w:t>:</w:t>
      </w:r>
    </w:p>
    <w:p w:rsidR="00D675E5" w:rsidRPr="00A93BAF" w:rsidRDefault="00D675E5" w:rsidP="00802512">
      <w:pPr>
        <w:pStyle w:val="ConsPlusNormal"/>
        <w:ind w:firstLine="567"/>
        <w:jc w:val="both"/>
        <w:rPr>
          <w:sz w:val="24"/>
          <w:szCs w:val="24"/>
        </w:rPr>
      </w:pPr>
      <w:r w:rsidRPr="00A93BAF">
        <w:rPr>
          <w:sz w:val="24"/>
          <w:szCs w:val="24"/>
        </w:rPr>
        <w:t>1) включение казачьего общества в государственный реестр казачьих обществ в Российской Федерации;</w:t>
      </w:r>
    </w:p>
    <w:p w:rsidR="00D675E5" w:rsidRPr="00A93BAF" w:rsidRDefault="00D675E5" w:rsidP="00802512">
      <w:pPr>
        <w:pStyle w:val="ConsPlusNormal"/>
        <w:ind w:firstLine="567"/>
        <w:jc w:val="both"/>
        <w:rPr>
          <w:sz w:val="24"/>
          <w:szCs w:val="24"/>
        </w:rPr>
      </w:pPr>
      <w:r w:rsidRPr="00A93BAF">
        <w:rPr>
          <w:sz w:val="24"/>
          <w:szCs w:val="24"/>
        </w:rPr>
        <w:t xml:space="preserve">2) государственная регистрация казачьего общества на территории Ставропольского края и осуществление им деятельности на территории Георгиевского городского округа не менее </w:t>
      </w:r>
      <w:r w:rsidR="00753F35" w:rsidRPr="00A93BAF">
        <w:rPr>
          <w:sz w:val="24"/>
          <w:szCs w:val="24"/>
        </w:rPr>
        <w:t>8</w:t>
      </w:r>
      <w:r w:rsidRPr="00A93BAF">
        <w:rPr>
          <w:sz w:val="24"/>
          <w:szCs w:val="24"/>
        </w:rPr>
        <w:t xml:space="preserve"> лет;</w:t>
      </w:r>
    </w:p>
    <w:p w:rsidR="00D675E5" w:rsidRPr="00A93BAF" w:rsidRDefault="00D675E5" w:rsidP="00802512">
      <w:pPr>
        <w:pStyle w:val="ConsPlusNormal"/>
        <w:ind w:firstLine="567"/>
        <w:jc w:val="both"/>
        <w:rPr>
          <w:sz w:val="24"/>
          <w:szCs w:val="24"/>
        </w:rPr>
      </w:pPr>
      <w:r w:rsidRPr="00A93BAF">
        <w:rPr>
          <w:sz w:val="24"/>
          <w:szCs w:val="24"/>
        </w:rPr>
        <w:t>3) отсутствие у казачьего общества неисполненной обязанности по уплате налогов, сборов, страховых вз</w:t>
      </w:r>
      <w:r w:rsidR="00802512">
        <w:rPr>
          <w:sz w:val="24"/>
          <w:szCs w:val="24"/>
        </w:rPr>
        <w:t xml:space="preserve">носов, пеней, </w:t>
      </w:r>
      <w:r w:rsidRPr="00A93BAF">
        <w:rPr>
          <w:sz w:val="24"/>
          <w:szCs w:val="24"/>
        </w:rPr>
        <w:t xml:space="preserve">штрафов, процентов, подлежащих уплате в соответствии с законодательством Российской Федерации о налогах и сборах; </w:t>
      </w:r>
      <w:bookmarkStart w:id="1" w:name="P48"/>
      <w:bookmarkEnd w:id="1"/>
    </w:p>
    <w:p w:rsidR="00D675E5" w:rsidRPr="00A93BAF" w:rsidRDefault="00D675E5" w:rsidP="00802512">
      <w:pPr>
        <w:pStyle w:val="ConsPlusNormal"/>
        <w:ind w:firstLine="567"/>
        <w:jc w:val="both"/>
        <w:rPr>
          <w:sz w:val="24"/>
          <w:szCs w:val="24"/>
        </w:rPr>
      </w:pPr>
      <w:r w:rsidRPr="00A93BAF">
        <w:rPr>
          <w:sz w:val="24"/>
          <w:szCs w:val="24"/>
        </w:rPr>
        <w:t>4) наличие согласия казачьего общества на осуществление администрацией Георгиевского городского округа и органами муниципального финансового контроля проверок соблюдения казачьим обществом условий, целей и порядка предоставления субсидии;</w:t>
      </w:r>
    </w:p>
    <w:p w:rsidR="00D675E5" w:rsidRPr="00A93BAF" w:rsidRDefault="00D675E5" w:rsidP="00802512">
      <w:pPr>
        <w:pStyle w:val="ConsPlusNormal"/>
        <w:ind w:firstLine="567"/>
        <w:jc w:val="both"/>
        <w:rPr>
          <w:sz w:val="24"/>
          <w:szCs w:val="24"/>
        </w:rPr>
      </w:pPr>
      <w:r w:rsidRPr="00A93BAF">
        <w:rPr>
          <w:sz w:val="24"/>
          <w:szCs w:val="24"/>
        </w:rPr>
        <w:t>5) отсутствие стадии реорганизации, ликвидации, банкротства казачьего общества;</w:t>
      </w:r>
    </w:p>
    <w:p w:rsidR="00D675E5" w:rsidRPr="00A93BAF" w:rsidRDefault="00D675E5" w:rsidP="00802512">
      <w:pPr>
        <w:pStyle w:val="ConsPlusNormal"/>
        <w:ind w:firstLine="567"/>
        <w:jc w:val="both"/>
        <w:rPr>
          <w:sz w:val="24"/>
          <w:szCs w:val="24"/>
        </w:rPr>
      </w:pPr>
      <w:bookmarkStart w:id="2" w:name="P50"/>
      <w:bookmarkEnd w:id="2"/>
      <w:r w:rsidRPr="00A93BAF">
        <w:rPr>
          <w:sz w:val="24"/>
          <w:szCs w:val="24"/>
        </w:rPr>
        <w:t>6) запрет приобретения за счет полученной субсидии иностранной валюты;</w:t>
      </w:r>
    </w:p>
    <w:p w:rsidR="00D675E5" w:rsidRPr="00A93BAF" w:rsidRDefault="00D675E5" w:rsidP="00802512">
      <w:pPr>
        <w:pStyle w:val="ConsPlusNormal"/>
        <w:ind w:firstLine="567"/>
        <w:jc w:val="both"/>
        <w:rPr>
          <w:sz w:val="24"/>
          <w:szCs w:val="24"/>
        </w:rPr>
      </w:pPr>
      <w:r w:rsidRPr="00A93BAF">
        <w:rPr>
          <w:sz w:val="24"/>
          <w:szCs w:val="24"/>
        </w:rPr>
        <w:t xml:space="preserve">7) отсутствие у казачьего общества просроченной задолженности по возврату в бюджет субсидий, бюджетных инвестиций, </w:t>
      </w:r>
      <w:proofErr w:type="gramStart"/>
      <w:r w:rsidRPr="00A93BAF">
        <w:rPr>
          <w:sz w:val="24"/>
          <w:szCs w:val="24"/>
        </w:rPr>
        <w:t>предоставленных</w:t>
      </w:r>
      <w:proofErr w:type="gramEnd"/>
      <w:r w:rsidRPr="00A93BAF">
        <w:rPr>
          <w:sz w:val="24"/>
          <w:szCs w:val="24"/>
        </w:rPr>
        <w:t xml:space="preserve"> в том числе в соответствии с иными правовыми актами Георгиевского городского округа (в случае, если такое требование предусмотрено указанными правовыми актами)</w:t>
      </w:r>
      <w:r w:rsidR="00F77972" w:rsidRPr="00A93BAF">
        <w:rPr>
          <w:sz w:val="24"/>
          <w:szCs w:val="24"/>
        </w:rPr>
        <w:t>;</w:t>
      </w:r>
    </w:p>
    <w:p w:rsidR="0058207F" w:rsidRPr="00A93BAF" w:rsidRDefault="00D675E5" w:rsidP="00802512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A93BAF">
        <w:rPr>
          <w:sz w:val="24"/>
          <w:szCs w:val="24"/>
        </w:rPr>
        <w:t>8) казачье общество не должно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режим налогообложения и (или) не предусматривающих раскрытие и предоставления информации при проведении финансовых операций (оффшорные зоны</w:t>
      </w:r>
      <w:proofErr w:type="gramEnd"/>
      <w:r w:rsidRPr="00A93BAF">
        <w:rPr>
          <w:sz w:val="24"/>
          <w:szCs w:val="24"/>
        </w:rPr>
        <w:t xml:space="preserve">) в отношении таких юридических лиц, в </w:t>
      </w:r>
      <w:r w:rsidRPr="00A93BAF">
        <w:rPr>
          <w:sz w:val="24"/>
          <w:szCs w:val="24"/>
        </w:rPr>
        <w:lastRenderedPageBreak/>
        <w:t>совокупности превышает 50 процентов</w:t>
      </w:r>
      <w:r w:rsidR="0058207F" w:rsidRPr="00A93BAF">
        <w:rPr>
          <w:sz w:val="24"/>
          <w:szCs w:val="24"/>
        </w:rPr>
        <w:t>;</w:t>
      </w:r>
    </w:p>
    <w:p w:rsidR="00D675E5" w:rsidRPr="00A93BAF" w:rsidRDefault="0058207F" w:rsidP="00802512">
      <w:pPr>
        <w:pStyle w:val="ConsPlusNormal"/>
        <w:ind w:firstLine="567"/>
        <w:jc w:val="both"/>
        <w:rPr>
          <w:sz w:val="24"/>
          <w:szCs w:val="24"/>
        </w:rPr>
      </w:pPr>
      <w:r w:rsidRPr="00A93BAF">
        <w:rPr>
          <w:sz w:val="24"/>
          <w:szCs w:val="24"/>
        </w:rPr>
        <w:t>9) казачье общество не является получателем субсидий из бюджета на цели, указанные в пункте 4 настоящего Порядка, на основании иных правовых актов</w:t>
      </w:r>
      <w:r w:rsidR="00D675E5" w:rsidRPr="00A93BAF">
        <w:rPr>
          <w:sz w:val="24"/>
          <w:szCs w:val="24"/>
        </w:rPr>
        <w:t xml:space="preserve">. </w:t>
      </w:r>
    </w:p>
    <w:p w:rsidR="00D675E5" w:rsidRPr="00A93BAF" w:rsidRDefault="00D675E5" w:rsidP="0080251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93BAF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80251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93BAF">
        <w:rPr>
          <w:rFonts w:ascii="Arial" w:hAnsi="Arial" w:cs="Arial"/>
          <w:sz w:val="24"/>
          <w:szCs w:val="24"/>
        </w:rPr>
        <w:t>Субсидии предоставляются в пределах выделенных лимитов бюджетных средств на очередной финансовый год и плановый период для реализации основн</w:t>
      </w:r>
      <w:r w:rsidR="004E07B7" w:rsidRPr="00A93BAF">
        <w:rPr>
          <w:rFonts w:ascii="Arial" w:hAnsi="Arial" w:cs="Arial"/>
          <w:sz w:val="24"/>
          <w:szCs w:val="24"/>
        </w:rPr>
        <w:t>ого</w:t>
      </w:r>
      <w:r w:rsidRPr="00A93BAF">
        <w:rPr>
          <w:rFonts w:ascii="Arial" w:hAnsi="Arial" w:cs="Arial"/>
          <w:sz w:val="24"/>
          <w:szCs w:val="24"/>
        </w:rPr>
        <w:t xml:space="preserve"> мероприяти</w:t>
      </w:r>
      <w:r w:rsidR="004E07B7" w:rsidRPr="00A93BAF">
        <w:rPr>
          <w:rFonts w:ascii="Arial" w:hAnsi="Arial" w:cs="Arial"/>
          <w:sz w:val="24"/>
          <w:szCs w:val="24"/>
        </w:rPr>
        <w:t>я «Привлечение казачества к оказанию помощи правоохранительным органам в охране общественного порядка, совершенствование военно-патриотического воспитания казачьей молодежи»</w:t>
      </w:r>
      <w:r w:rsidRPr="00A93BAF">
        <w:rPr>
          <w:rFonts w:ascii="Arial" w:hAnsi="Arial" w:cs="Arial"/>
          <w:sz w:val="24"/>
          <w:szCs w:val="24"/>
        </w:rPr>
        <w:t xml:space="preserve"> </w:t>
      </w:r>
      <w:r w:rsidRPr="00A93BAF">
        <w:rPr>
          <w:rFonts w:ascii="Arial" w:hAnsi="Arial" w:cs="Arial"/>
          <w:color w:val="000000" w:themeColor="text1"/>
          <w:sz w:val="24"/>
          <w:szCs w:val="24"/>
        </w:rPr>
        <w:t xml:space="preserve">в рамках подпрограммы </w:t>
      </w:r>
      <w:r w:rsidRPr="00A93BAF">
        <w:rPr>
          <w:rFonts w:ascii="Arial" w:hAnsi="Arial" w:cs="Arial"/>
          <w:sz w:val="24"/>
          <w:szCs w:val="24"/>
        </w:rPr>
        <w:t xml:space="preserve">«Безопасный </w:t>
      </w:r>
      <w:r w:rsidR="00802512">
        <w:rPr>
          <w:rFonts w:ascii="Arial" w:hAnsi="Arial" w:cs="Arial"/>
          <w:sz w:val="24"/>
          <w:szCs w:val="24"/>
        </w:rPr>
        <w:t xml:space="preserve">округ» муниципальной программы </w:t>
      </w:r>
      <w:r w:rsidRPr="00A93BAF">
        <w:rPr>
          <w:rFonts w:ascii="Arial" w:hAnsi="Arial" w:cs="Arial"/>
          <w:sz w:val="24"/>
          <w:szCs w:val="24"/>
        </w:rPr>
        <w:t>Георгиевского городско</w:t>
      </w:r>
      <w:r w:rsidR="00802512">
        <w:rPr>
          <w:rFonts w:ascii="Arial" w:hAnsi="Arial" w:cs="Arial"/>
          <w:sz w:val="24"/>
          <w:szCs w:val="24"/>
        </w:rPr>
        <w:t>го округа Ставропольского края</w:t>
      </w:r>
      <w:r w:rsidRPr="00A93BAF">
        <w:rPr>
          <w:rFonts w:ascii="Arial" w:hAnsi="Arial" w:cs="Arial"/>
          <w:sz w:val="24"/>
          <w:szCs w:val="24"/>
        </w:rPr>
        <w:t xml:space="preserve"> «Развитие муниципального образования и повышение открытости администрации Георгиевского городского округа Ставропольского края»</w:t>
      </w:r>
      <w:r w:rsidR="00895A51" w:rsidRPr="00A93BAF">
        <w:rPr>
          <w:rFonts w:ascii="Arial" w:hAnsi="Arial" w:cs="Arial"/>
          <w:sz w:val="24"/>
          <w:szCs w:val="24"/>
        </w:rPr>
        <w:t>, в</w:t>
      </w:r>
      <w:proofErr w:type="gramEnd"/>
      <w:r w:rsidR="00895A51" w:rsidRPr="00A93BAF">
        <w:rPr>
          <w:rFonts w:ascii="Arial" w:hAnsi="Arial" w:cs="Arial"/>
          <w:sz w:val="24"/>
          <w:szCs w:val="24"/>
        </w:rPr>
        <w:t xml:space="preserve"> том числе</w:t>
      </w:r>
      <w:r w:rsidRPr="00A93BAF">
        <w:rPr>
          <w:rFonts w:ascii="Arial" w:hAnsi="Arial" w:cs="Arial"/>
          <w:sz w:val="24"/>
          <w:szCs w:val="24"/>
        </w:rPr>
        <w:t>:</w:t>
      </w:r>
    </w:p>
    <w:p w:rsidR="00D675E5" w:rsidRPr="00A93BAF" w:rsidRDefault="00D675E5" w:rsidP="00802512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3BAF">
        <w:rPr>
          <w:rFonts w:ascii="Arial" w:hAnsi="Arial" w:cs="Arial"/>
          <w:color w:val="000000" w:themeColor="text1"/>
          <w:sz w:val="24"/>
          <w:szCs w:val="24"/>
        </w:rPr>
        <w:t>материальное поощрение казаков за оказание помощи правоохранительным органам в охране общественного порядка, в рамках которого предполагается организация патрулирования улиц округа;</w:t>
      </w:r>
    </w:p>
    <w:p w:rsidR="00D675E5" w:rsidRPr="00A93BAF" w:rsidRDefault="00D675E5" w:rsidP="00802512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3BAF">
        <w:rPr>
          <w:rFonts w:ascii="Arial" w:hAnsi="Arial" w:cs="Arial"/>
          <w:color w:val="000000" w:themeColor="text1"/>
          <w:sz w:val="24"/>
          <w:szCs w:val="24"/>
        </w:rPr>
        <w:t>страхование жизни и здоровья членов казачьих дружин в связи с выполнением ими обязанностей по профилактике социально опасных форм поведения и обеспечению охраны общественного порядка;</w:t>
      </w:r>
    </w:p>
    <w:p w:rsidR="00D675E5" w:rsidRPr="00A93BAF" w:rsidRDefault="00D675E5" w:rsidP="0080251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3BAF">
        <w:rPr>
          <w:rFonts w:ascii="Arial" w:eastAsia="Times New Roman" w:hAnsi="Arial" w:cs="Arial"/>
          <w:sz w:val="24"/>
          <w:szCs w:val="24"/>
          <w:lang w:eastAsia="ru-RU"/>
        </w:rPr>
        <w:t>совершенствование военно-патриотического воспитания казачьей молодежи, приобретение традиционной казачьей формы одежды.</w:t>
      </w:r>
    </w:p>
    <w:p w:rsidR="00D675E5" w:rsidRPr="00A93BAF" w:rsidRDefault="00802512" w:rsidP="0080251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Размер </w:t>
      </w:r>
      <w:r w:rsidR="00D675E5" w:rsidRPr="00A93BAF">
        <w:rPr>
          <w:rFonts w:ascii="Arial" w:eastAsia="Times New Roman" w:hAnsi="Arial" w:cs="Arial"/>
          <w:sz w:val="24"/>
          <w:szCs w:val="24"/>
          <w:lang w:eastAsia="ru-RU"/>
        </w:rPr>
        <w:t>субсидии определяется в соответствии с лимитами бюджетных обязательств на указанные цели на финансовый год.</w:t>
      </w:r>
    </w:p>
    <w:p w:rsidR="00D675E5" w:rsidRPr="00A93BAF" w:rsidRDefault="00D675E5" w:rsidP="00802512">
      <w:pPr>
        <w:pStyle w:val="ConsPlusNormal"/>
        <w:ind w:firstLine="567"/>
        <w:jc w:val="both"/>
        <w:rPr>
          <w:sz w:val="24"/>
          <w:szCs w:val="24"/>
        </w:rPr>
      </w:pPr>
      <w:r w:rsidRPr="00A93BAF">
        <w:rPr>
          <w:sz w:val="24"/>
          <w:szCs w:val="24"/>
        </w:rPr>
        <w:t xml:space="preserve">5. Казачье общество, претендующее на получение субсидии, представляет в администрацию Георгиевского городского округа в срок </w:t>
      </w:r>
      <w:r w:rsidR="00F34215" w:rsidRPr="00A93BAF">
        <w:rPr>
          <w:sz w:val="24"/>
          <w:szCs w:val="24"/>
        </w:rPr>
        <w:t xml:space="preserve">не позднее 20 числа месяца, предшествующего месяцу, в котором планируется заключение соглашения, </w:t>
      </w:r>
      <w:r w:rsidRPr="00A93BAF">
        <w:rPr>
          <w:sz w:val="24"/>
          <w:szCs w:val="24"/>
        </w:rPr>
        <w:t>следующие документы:</w:t>
      </w:r>
    </w:p>
    <w:p w:rsidR="00D675E5" w:rsidRPr="00A93BAF" w:rsidRDefault="00D675E5" w:rsidP="0080251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3BAF">
        <w:rPr>
          <w:rFonts w:ascii="Arial" w:eastAsia="Times New Roman" w:hAnsi="Arial" w:cs="Arial"/>
          <w:sz w:val="24"/>
          <w:szCs w:val="24"/>
          <w:lang w:eastAsia="ru-RU"/>
        </w:rPr>
        <w:t>1) заявку на получение суб</w:t>
      </w:r>
      <w:r w:rsidR="00802512">
        <w:rPr>
          <w:rFonts w:ascii="Arial" w:eastAsia="Times New Roman" w:hAnsi="Arial" w:cs="Arial"/>
          <w:sz w:val="24"/>
          <w:szCs w:val="24"/>
          <w:lang w:eastAsia="ru-RU"/>
        </w:rPr>
        <w:t>сидии (далее - заявка) по форме</w:t>
      </w:r>
      <w:r w:rsidRPr="00A93BAF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приложению 1;</w:t>
      </w:r>
    </w:p>
    <w:p w:rsidR="00D675E5" w:rsidRPr="00A93BAF" w:rsidRDefault="00D675E5" w:rsidP="00802512">
      <w:pPr>
        <w:pStyle w:val="ConsPlusNormal"/>
        <w:ind w:firstLine="567"/>
        <w:jc w:val="both"/>
        <w:rPr>
          <w:sz w:val="24"/>
          <w:szCs w:val="24"/>
        </w:rPr>
      </w:pPr>
      <w:r w:rsidRPr="00A93BAF">
        <w:rPr>
          <w:sz w:val="24"/>
          <w:szCs w:val="24"/>
        </w:rPr>
        <w:t xml:space="preserve">2) сметы расходов на текущий календарный год в пределах средств, предусмотренных на реализацию мероприятий, предусмотренных </w:t>
      </w:r>
      <w:hyperlink w:anchor="P41" w:history="1">
        <w:r w:rsidRPr="00A93BAF">
          <w:rPr>
            <w:sz w:val="24"/>
            <w:szCs w:val="24"/>
          </w:rPr>
          <w:t>пунктом 4</w:t>
        </w:r>
      </w:hyperlink>
      <w:r w:rsidRPr="00A93BAF">
        <w:rPr>
          <w:sz w:val="24"/>
          <w:szCs w:val="24"/>
        </w:rPr>
        <w:t xml:space="preserve"> настоящего Порядка; </w:t>
      </w:r>
    </w:p>
    <w:p w:rsidR="00D675E5" w:rsidRPr="00A93BAF" w:rsidRDefault="00D675E5" w:rsidP="00802512">
      <w:pPr>
        <w:pStyle w:val="ConsPlusNormal"/>
        <w:ind w:firstLine="567"/>
        <w:jc w:val="both"/>
        <w:rPr>
          <w:sz w:val="24"/>
          <w:szCs w:val="24"/>
        </w:rPr>
      </w:pPr>
      <w:r w:rsidRPr="00A93BAF">
        <w:rPr>
          <w:sz w:val="24"/>
          <w:szCs w:val="24"/>
        </w:rPr>
        <w:t>3) копии учредительных документов казачьего общества и всех изменений к ним;</w:t>
      </w:r>
    </w:p>
    <w:p w:rsidR="00D675E5" w:rsidRPr="00A93BAF" w:rsidRDefault="00D675E5" w:rsidP="00802512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A93BAF">
        <w:rPr>
          <w:sz w:val="24"/>
          <w:szCs w:val="24"/>
        </w:rPr>
        <w:t xml:space="preserve">4) план работы казачьего общества, содержащий мероприятия, предусмотренные </w:t>
      </w:r>
      <w:hyperlink w:anchor="P41" w:history="1">
        <w:r w:rsidRPr="00A93BAF">
          <w:rPr>
            <w:sz w:val="24"/>
            <w:szCs w:val="24"/>
          </w:rPr>
          <w:t>пунктом  4</w:t>
        </w:r>
      </w:hyperlink>
      <w:r w:rsidRPr="00A93BAF">
        <w:rPr>
          <w:sz w:val="24"/>
          <w:szCs w:val="24"/>
        </w:rPr>
        <w:t xml:space="preserve"> настоящего Порядка, и график их проведения на текущий календарный год, согласованный с администрацией Георгиевского городского округа и межмуниципальным отделом МВД России «Георгиевский»;</w:t>
      </w:r>
      <w:proofErr w:type="gramEnd"/>
    </w:p>
    <w:p w:rsidR="00D675E5" w:rsidRPr="00A93BAF" w:rsidRDefault="00D675E5" w:rsidP="00802512">
      <w:pPr>
        <w:pStyle w:val="ConsPlusNormal"/>
        <w:ind w:firstLine="567"/>
        <w:jc w:val="both"/>
        <w:rPr>
          <w:sz w:val="24"/>
          <w:szCs w:val="24"/>
        </w:rPr>
      </w:pPr>
      <w:r w:rsidRPr="00A93BAF">
        <w:rPr>
          <w:sz w:val="24"/>
          <w:szCs w:val="24"/>
        </w:rPr>
        <w:t>5) соглашение о сотрудничестве казачьего общества с межмуниципальным отделом МВД России «Георгиевский» по вопросам профилактики социально опасных форм поведения граждан и организации деятельности казачьих дружин по участию в обеспечении охраны общественного порядка на текущий календарный год;</w:t>
      </w:r>
    </w:p>
    <w:p w:rsidR="00D675E5" w:rsidRPr="00A93BAF" w:rsidRDefault="00D675E5" w:rsidP="00802512">
      <w:pPr>
        <w:pStyle w:val="ConsPlusNormal"/>
        <w:ind w:firstLine="567"/>
        <w:jc w:val="both"/>
        <w:rPr>
          <w:sz w:val="24"/>
          <w:szCs w:val="24"/>
        </w:rPr>
      </w:pPr>
      <w:r w:rsidRPr="00A93BAF">
        <w:rPr>
          <w:sz w:val="24"/>
          <w:szCs w:val="24"/>
        </w:rPr>
        <w:t xml:space="preserve">6) справку об отсутствии у казачьего общества просроченной задолженности по возврату в бюджет субсидий, бюджетных инвестиций, </w:t>
      </w:r>
      <w:proofErr w:type="gramStart"/>
      <w:r w:rsidRPr="00A93BAF">
        <w:rPr>
          <w:sz w:val="24"/>
          <w:szCs w:val="24"/>
        </w:rPr>
        <w:t>предоставленных</w:t>
      </w:r>
      <w:proofErr w:type="gramEnd"/>
      <w:r w:rsidRPr="00A93BAF">
        <w:rPr>
          <w:sz w:val="24"/>
          <w:szCs w:val="24"/>
        </w:rPr>
        <w:t xml:space="preserve"> в том числе в соответствии с иными правовыми актами Георгиевского городского округа, и иной просроченной задолженности перед бюджетом;</w:t>
      </w:r>
    </w:p>
    <w:p w:rsidR="00D675E5" w:rsidRPr="00A93BAF" w:rsidRDefault="00D675E5" w:rsidP="00802512">
      <w:pPr>
        <w:pStyle w:val="ConsPlusNormal"/>
        <w:ind w:firstLine="567"/>
        <w:jc w:val="both"/>
        <w:rPr>
          <w:sz w:val="24"/>
          <w:szCs w:val="24"/>
        </w:rPr>
      </w:pPr>
      <w:r w:rsidRPr="00A93BAF">
        <w:rPr>
          <w:sz w:val="24"/>
          <w:szCs w:val="24"/>
        </w:rPr>
        <w:t>7) справку об отсутствии у казачьего общества средств из бюджета в соответствии с иными нормативными правовыми актами на реализацию целей, указанных в настоящем Порядке.</w:t>
      </w:r>
    </w:p>
    <w:p w:rsidR="00D675E5" w:rsidRPr="00A93BAF" w:rsidRDefault="00D675E5" w:rsidP="00802512">
      <w:pPr>
        <w:pStyle w:val="ConsPlusNormal"/>
        <w:ind w:firstLine="567"/>
        <w:jc w:val="both"/>
        <w:rPr>
          <w:sz w:val="24"/>
          <w:szCs w:val="24"/>
        </w:rPr>
      </w:pPr>
      <w:r w:rsidRPr="00A93BAF">
        <w:rPr>
          <w:sz w:val="24"/>
          <w:szCs w:val="24"/>
        </w:rPr>
        <w:t>8) справку об отсутствии у казачьего общества неисполненной обязанности по уплате налогов, сбо</w:t>
      </w:r>
      <w:r w:rsidR="00802512">
        <w:rPr>
          <w:sz w:val="24"/>
          <w:szCs w:val="24"/>
        </w:rPr>
        <w:t xml:space="preserve">ров, страховых взносов, пеней, </w:t>
      </w:r>
      <w:r w:rsidRPr="00A93BAF">
        <w:rPr>
          <w:sz w:val="24"/>
          <w:szCs w:val="24"/>
        </w:rPr>
        <w:t xml:space="preserve">штрафов, процентов, подлежащих уплате в соответствии с законодательством Российской Федерации о </w:t>
      </w:r>
      <w:r w:rsidRPr="00A93BAF">
        <w:rPr>
          <w:sz w:val="24"/>
          <w:szCs w:val="24"/>
        </w:rPr>
        <w:lastRenderedPageBreak/>
        <w:t>налогах и сборах</w:t>
      </w:r>
      <w:r w:rsidR="00802512">
        <w:rPr>
          <w:sz w:val="24"/>
          <w:szCs w:val="24"/>
        </w:rPr>
        <w:t>.</w:t>
      </w:r>
    </w:p>
    <w:p w:rsidR="00D675E5" w:rsidRPr="00A93BAF" w:rsidRDefault="00D675E5" w:rsidP="00802512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A93BAF">
        <w:rPr>
          <w:sz w:val="24"/>
          <w:szCs w:val="24"/>
        </w:rPr>
        <w:t xml:space="preserve">Документы, предусмотренные настоящим пунктом, могут быть представлены казачьим обществом в форме электронных документов в порядке, установленном </w:t>
      </w:r>
      <w:hyperlink r:id="rId9" w:history="1">
        <w:r w:rsidRPr="00A93BAF">
          <w:rPr>
            <w:sz w:val="24"/>
            <w:szCs w:val="24"/>
          </w:rPr>
          <w:t>постановлением</w:t>
        </w:r>
      </w:hyperlink>
      <w:r w:rsidRPr="00A93BAF">
        <w:rPr>
          <w:sz w:val="24"/>
          <w:szCs w:val="24"/>
        </w:rPr>
        <w:t xml:space="preserve"> Правительства Российск</w:t>
      </w:r>
      <w:r w:rsidR="00802512">
        <w:rPr>
          <w:sz w:val="24"/>
          <w:szCs w:val="24"/>
        </w:rPr>
        <w:t xml:space="preserve">ой Федерации от 7 июля 2011 г. № </w:t>
      </w:r>
      <w:r w:rsidRPr="00A93BAF">
        <w:rPr>
          <w:sz w:val="24"/>
          <w:szCs w:val="24"/>
        </w:rPr>
        <w:t>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  <w:proofErr w:type="gramEnd"/>
    </w:p>
    <w:p w:rsidR="00D675E5" w:rsidRPr="00A93BAF" w:rsidRDefault="00D675E5" w:rsidP="00802512">
      <w:pPr>
        <w:pStyle w:val="ConsPlusNormal"/>
        <w:ind w:firstLine="567"/>
        <w:jc w:val="both"/>
        <w:rPr>
          <w:sz w:val="24"/>
          <w:szCs w:val="24"/>
        </w:rPr>
      </w:pPr>
      <w:r w:rsidRPr="00A93BAF">
        <w:rPr>
          <w:sz w:val="24"/>
          <w:szCs w:val="24"/>
        </w:rPr>
        <w:t>6. Основанием для отказа казачьим обществам в предоставлении субсидии являются:</w:t>
      </w:r>
    </w:p>
    <w:p w:rsidR="00D675E5" w:rsidRPr="00A93BAF" w:rsidRDefault="00D675E5" w:rsidP="00802512">
      <w:pPr>
        <w:pStyle w:val="ConsPlusNormal"/>
        <w:ind w:firstLine="567"/>
        <w:jc w:val="both"/>
        <w:rPr>
          <w:sz w:val="24"/>
          <w:szCs w:val="24"/>
        </w:rPr>
      </w:pPr>
      <w:r w:rsidRPr="00A93BAF">
        <w:rPr>
          <w:sz w:val="24"/>
          <w:szCs w:val="24"/>
        </w:rPr>
        <w:t xml:space="preserve">1) нарушение срока подачи заявки, устанавливаемого администрацией Георгиевского городского округа в соответствии с </w:t>
      </w:r>
      <w:hyperlink w:anchor="P57" w:history="1">
        <w:r w:rsidRPr="00A93BAF">
          <w:rPr>
            <w:sz w:val="24"/>
            <w:szCs w:val="24"/>
          </w:rPr>
          <w:t>пунктом 5</w:t>
        </w:r>
      </w:hyperlink>
      <w:r w:rsidRPr="00A93BAF">
        <w:rPr>
          <w:sz w:val="24"/>
          <w:szCs w:val="24"/>
        </w:rPr>
        <w:t xml:space="preserve"> настоящего Порядка;</w:t>
      </w:r>
    </w:p>
    <w:p w:rsidR="00D675E5" w:rsidRPr="00A93BAF" w:rsidRDefault="00D675E5" w:rsidP="00802512">
      <w:pPr>
        <w:pStyle w:val="ConsPlusNormal"/>
        <w:ind w:firstLine="567"/>
        <w:jc w:val="both"/>
        <w:rPr>
          <w:sz w:val="24"/>
          <w:szCs w:val="24"/>
        </w:rPr>
      </w:pPr>
      <w:r w:rsidRPr="00A93BAF">
        <w:rPr>
          <w:sz w:val="24"/>
          <w:szCs w:val="24"/>
        </w:rPr>
        <w:t xml:space="preserve">2) представление документов, указанных в </w:t>
      </w:r>
      <w:hyperlink w:anchor="P57" w:history="1">
        <w:r w:rsidRPr="00A93BAF">
          <w:rPr>
            <w:sz w:val="24"/>
            <w:szCs w:val="24"/>
          </w:rPr>
          <w:t>пункте 5</w:t>
        </w:r>
      </w:hyperlink>
      <w:r w:rsidRPr="00A93BAF">
        <w:rPr>
          <w:sz w:val="24"/>
          <w:szCs w:val="24"/>
        </w:rPr>
        <w:t xml:space="preserve"> настоящего Порядка, не в полном объеме;</w:t>
      </w:r>
    </w:p>
    <w:p w:rsidR="00D675E5" w:rsidRPr="00A93BAF" w:rsidRDefault="00D675E5" w:rsidP="00802512">
      <w:pPr>
        <w:pStyle w:val="ConsPlusNormal"/>
        <w:ind w:firstLine="567"/>
        <w:jc w:val="both"/>
        <w:rPr>
          <w:sz w:val="24"/>
          <w:szCs w:val="24"/>
        </w:rPr>
      </w:pPr>
      <w:r w:rsidRPr="00A93BAF">
        <w:rPr>
          <w:sz w:val="24"/>
          <w:szCs w:val="24"/>
        </w:rPr>
        <w:t>3) наличие в документах, представленных казачьим обществом для получения субсидии, искаженных (недостоверных) сведений;</w:t>
      </w:r>
    </w:p>
    <w:p w:rsidR="00D675E5" w:rsidRPr="00A93BAF" w:rsidRDefault="00D675E5" w:rsidP="00802512">
      <w:pPr>
        <w:pStyle w:val="ConsPlusNormal"/>
        <w:ind w:firstLine="567"/>
        <w:jc w:val="both"/>
        <w:rPr>
          <w:spacing w:val="-20"/>
          <w:sz w:val="24"/>
          <w:szCs w:val="24"/>
        </w:rPr>
      </w:pPr>
      <w:r w:rsidRPr="00A93BAF">
        <w:rPr>
          <w:sz w:val="24"/>
          <w:szCs w:val="24"/>
        </w:rPr>
        <w:t xml:space="preserve">4) невыполнение условий, </w:t>
      </w:r>
      <w:r w:rsidRPr="00A93BAF">
        <w:rPr>
          <w:spacing w:val="-20"/>
          <w:sz w:val="24"/>
          <w:szCs w:val="24"/>
        </w:rPr>
        <w:t xml:space="preserve">предусмотренных </w:t>
      </w:r>
      <w:hyperlink w:anchor="P44" w:history="1">
        <w:r w:rsidRPr="00A93BAF">
          <w:rPr>
            <w:spacing w:val="-20"/>
            <w:sz w:val="24"/>
            <w:szCs w:val="24"/>
          </w:rPr>
          <w:t>пунктом 3</w:t>
        </w:r>
      </w:hyperlink>
      <w:r w:rsidRPr="00A93BAF">
        <w:rPr>
          <w:spacing w:val="-20"/>
          <w:sz w:val="24"/>
          <w:szCs w:val="24"/>
        </w:rPr>
        <w:t xml:space="preserve"> настоящего Порядка.</w:t>
      </w:r>
    </w:p>
    <w:p w:rsidR="00D675E5" w:rsidRPr="00A93BAF" w:rsidRDefault="00D675E5" w:rsidP="00802512">
      <w:pPr>
        <w:pStyle w:val="ConsPlusNormal"/>
        <w:ind w:firstLine="567"/>
        <w:jc w:val="both"/>
        <w:rPr>
          <w:sz w:val="24"/>
          <w:szCs w:val="24"/>
        </w:rPr>
      </w:pPr>
      <w:r w:rsidRPr="00A93BAF">
        <w:rPr>
          <w:sz w:val="24"/>
          <w:szCs w:val="24"/>
        </w:rPr>
        <w:t xml:space="preserve">7. Администрация Георгиевского городского округа в течение 10 рабочих дней со дня представления казачьим обществом документов, указанных в </w:t>
      </w:r>
      <w:hyperlink w:anchor="P57" w:history="1">
        <w:r w:rsidRPr="00A93BAF">
          <w:rPr>
            <w:sz w:val="24"/>
            <w:szCs w:val="24"/>
          </w:rPr>
          <w:t>пункте 5</w:t>
        </w:r>
      </w:hyperlink>
      <w:r w:rsidRPr="00A93BAF">
        <w:rPr>
          <w:sz w:val="24"/>
          <w:szCs w:val="24"/>
        </w:rPr>
        <w:t xml:space="preserve"> настоящего Порядка, в рамках межведомственного информационного взаимодействия запрашивает следующие сведения о казачьем обществе:</w:t>
      </w:r>
    </w:p>
    <w:p w:rsidR="00D675E5" w:rsidRPr="00A93BAF" w:rsidRDefault="00D675E5" w:rsidP="00802512">
      <w:pPr>
        <w:pStyle w:val="ConsPlusNormal"/>
        <w:ind w:firstLine="567"/>
        <w:jc w:val="both"/>
        <w:rPr>
          <w:sz w:val="24"/>
          <w:szCs w:val="24"/>
        </w:rPr>
      </w:pPr>
      <w:r w:rsidRPr="00A93BAF">
        <w:rPr>
          <w:sz w:val="24"/>
          <w:szCs w:val="24"/>
        </w:rPr>
        <w:t>1) в Управлении Федеральной налоговой службы по Ставропольскому краю:</w:t>
      </w:r>
    </w:p>
    <w:p w:rsidR="00D675E5" w:rsidRPr="00A93BAF" w:rsidRDefault="00D675E5" w:rsidP="00802512">
      <w:pPr>
        <w:pStyle w:val="ConsPlusNormal"/>
        <w:ind w:firstLine="567"/>
        <w:jc w:val="both"/>
        <w:rPr>
          <w:sz w:val="24"/>
          <w:szCs w:val="24"/>
        </w:rPr>
      </w:pPr>
      <w:r w:rsidRPr="00A93BAF">
        <w:rPr>
          <w:sz w:val="24"/>
          <w:szCs w:val="24"/>
        </w:rPr>
        <w:t>а) сведения о наличии (отсутствии) задолженности по уплате налогов, сборов, пеней и штрафов за нарушение законодательства Российской Федерации о налогах и сборах на дату поступления заявки в администрацию Георгиевского городского округа;</w:t>
      </w:r>
    </w:p>
    <w:p w:rsidR="00D675E5" w:rsidRPr="00A93BAF" w:rsidRDefault="00D675E5" w:rsidP="00802512">
      <w:pPr>
        <w:pStyle w:val="ConsPlusNormal"/>
        <w:ind w:firstLine="567"/>
        <w:jc w:val="both"/>
        <w:rPr>
          <w:sz w:val="24"/>
          <w:szCs w:val="24"/>
        </w:rPr>
      </w:pPr>
      <w:r w:rsidRPr="00A93BAF">
        <w:rPr>
          <w:sz w:val="24"/>
          <w:szCs w:val="24"/>
        </w:rPr>
        <w:t>б) сведения о юридическом лице, содержащиеся в Едином государственном реестре юридических лиц;</w:t>
      </w:r>
    </w:p>
    <w:p w:rsidR="00D675E5" w:rsidRPr="00A93BAF" w:rsidRDefault="00D675E5" w:rsidP="00802512">
      <w:pPr>
        <w:pStyle w:val="ConsPlusNormal"/>
        <w:ind w:firstLine="567"/>
        <w:jc w:val="both"/>
        <w:rPr>
          <w:sz w:val="24"/>
          <w:szCs w:val="24"/>
        </w:rPr>
      </w:pPr>
      <w:r w:rsidRPr="00A93BAF">
        <w:rPr>
          <w:sz w:val="24"/>
          <w:szCs w:val="24"/>
        </w:rPr>
        <w:t>2) в государственном учреждении - Отделении Пенсионного фонда Российской Федерации по Ставропольскому краю - сведения о состоянии расчетов по страховым взносам, пеням и штрафам на дату поступления заявки в администрацию Георгиевского городского округа;</w:t>
      </w:r>
    </w:p>
    <w:p w:rsidR="00D675E5" w:rsidRPr="00A93BAF" w:rsidRDefault="00D675E5" w:rsidP="00802512">
      <w:pPr>
        <w:pStyle w:val="ConsPlusNormal"/>
        <w:ind w:firstLine="567"/>
        <w:jc w:val="both"/>
        <w:rPr>
          <w:sz w:val="24"/>
          <w:szCs w:val="24"/>
        </w:rPr>
      </w:pPr>
      <w:r w:rsidRPr="00A93BAF">
        <w:rPr>
          <w:sz w:val="24"/>
          <w:szCs w:val="24"/>
        </w:rPr>
        <w:t>3) в государственном учреждении - Ставропольском региональном отделении Фонда социального страхования Российской Федерации - сведения о состоянии расчетов по страховым взносам, пеням и штрафам на дату поступления заявки в администрацию Георгиевского городского округа;</w:t>
      </w:r>
    </w:p>
    <w:p w:rsidR="00D675E5" w:rsidRPr="00A93BAF" w:rsidRDefault="00D675E5" w:rsidP="00802512">
      <w:pPr>
        <w:pStyle w:val="ConsPlusNormal"/>
        <w:ind w:firstLine="567"/>
        <w:jc w:val="both"/>
        <w:rPr>
          <w:sz w:val="24"/>
          <w:szCs w:val="24"/>
        </w:rPr>
      </w:pPr>
      <w:r w:rsidRPr="00A93BAF">
        <w:rPr>
          <w:sz w:val="24"/>
          <w:szCs w:val="24"/>
        </w:rPr>
        <w:t>4) в Главном управлении Министерства юстиции Российской Федерации по Ставропольскому краю - сведения о казачьем обществе из государственного реестра казачьих обществ в Российской Федерации.</w:t>
      </w:r>
    </w:p>
    <w:p w:rsidR="00D675E5" w:rsidRPr="00A93BAF" w:rsidRDefault="00D675E5" w:rsidP="00802512">
      <w:pPr>
        <w:pStyle w:val="ConsPlusNormal"/>
        <w:ind w:firstLine="567"/>
        <w:jc w:val="both"/>
        <w:rPr>
          <w:sz w:val="24"/>
          <w:szCs w:val="24"/>
        </w:rPr>
      </w:pPr>
      <w:r w:rsidRPr="00A93BAF">
        <w:rPr>
          <w:sz w:val="24"/>
          <w:szCs w:val="24"/>
        </w:rPr>
        <w:t xml:space="preserve">8. Казачье общество вправе представить в администрацию Георгиевского городского округа документы, содержащие сведения, указанные в </w:t>
      </w:r>
      <w:hyperlink w:anchor="P69" w:history="1">
        <w:r w:rsidRPr="00A93BAF">
          <w:rPr>
            <w:sz w:val="24"/>
            <w:szCs w:val="24"/>
          </w:rPr>
          <w:t>пункте 7</w:t>
        </w:r>
      </w:hyperlink>
      <w:r w:rsidRPr="00A93BAF">
        <w:rPr>
          <w:sz w:val="24"/>
          <w:szCs w:val="24"/>
        </w:rPr>
        <w:t xml:space="preserve"> настоящего Порядка, выданные ему на дату не ранее чем за 30 календарных дней до даты поступления заявки в администрацию Георгиевского городского округа, самостоятельно. В этом случае администрация соответствующие запросы в рамках межведомственного информационного взаимодействия не направляет.</w:t>
      </w:r>
    </w:p>
    <w:p w:rsidR="00D675E5" w:rsidRPr="00A93BAF" w:rsidRDefault="00D675E5" w:rsidP="0080251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A93BAF">
        <w:rPr>
          <w:rFonts w:ascii="Arial" w:eastAsia="Times New Roman" w:hAnsi="Arial" w:cs="Arial"/>
          <w:sz w:val="24"/>
          <w:szCs w:val="24"/>
          <w:lang w:eastAsia="ru-RU"/>
        </w:rPr>
        <w:t xml:space="preserve">9. Администрация </w:t>
      </w:r>
      <w:r w:rsidRPr="00A93BAF">
        <w:rPr>
          <w:rFonts w:ascii="Arial" w:hAnsi="Arial" w:cs="Arial"/>
          <w:sz w:val="24"/>
          <w:szCs w:val="24"/>
        </w:rPr>
        <w:t xml:space="preserve">Георгиевского городского округа </w:t>
      </w:r>
      <w:r w:rsidRPr="00A93BAF">
        <w:rPr>
          <w:rFonts w:ascii="Arial" w:eastAsia="Times New Roman" w:hAnsi="Arial" w:cs="Arial"/>
          <w:sz w:val="24"/>
          <w:szCs w:val="24"/>
          <w:lang w:eastAsia="ru-RU"/>
        </w:rPr>
        <w:t>в течение трех рабочих дней со дня предоставления казачьим обществом документов, указанных в пункте 7, осуществляет проверку на соответствие пункту 3 настоящего Порядка и уведомляет письменно в течение 3 дней по форме согласно при</w:t>
      </w:r>
      <w:r w:rsidR="005A1D88" w:rsidRPr="00A93BAF">
        <w:rPr>
          <w:rFonts w:ascii="Arial" w:eastAsia="Times New Roman" w:hAnsi="Arial" w:cs="Arial"/>
          <w:sz w:val="24"/>
          <w:szCs w:val="24"/>
          <w:lang w:eastAsia="ru-RU"/>
        </w:rPr>
        <w:t xml:space="preserve">ложению </w:t>
      </w:r>
      <w:r w:rsidRPr="00A93BAF">
        <w:rPr>
          <w:rFonts w:ascii="Arial" w:eastAsia="Times New Roman" w:hAnsi="Arial" w:cs="Arial"/>
          <w:sz w:val="24"/>
          <w:szCs w:val="24"/>
          <w:lang w:eastAsia="ru-RU"/>
        </w:rPr>
        <w:t>2 к настоящему порядку.</w:t>
      </w:r>
    </w:p>
    <w:p w:rsidR="00D675E5" w:rsidRPr="00A93BAF" w:rsidRDefault="00D675E5" w:rsidP="00802512">
      <w:pPr>
        <w:pStyle w:val="ConsPlusNormal"/>
        <w:ind w:firstLine="567"/>
        <w:jc w:val="both"/>
        <w:rPr>
          <w:sz w:val="24"/>
          <w:szCs w:val="24"/>
        </w:rPr>
      </w:pPr>
      <w:r w:rsidRPr="00A93BAF">
        <w:rPr>
          <w:sz w:val="24"/>
          <w:szCs w:val="24"/>
        </w:rPr>
        <w:t>10. Предоставление субсидии осуществляется администрацией Георгиевского городского округа на основании Соглашения между администрацией Георгиевского городско</w:t>
      </w:r>
      <w:r w:rsidR="00802512">
        <w:rPr>
          <w:sz w:val="24"/>
          <w:szCs w:val="24"/>
        </w:rPr>
        <w:t>го округа и казачьим обществом.</w:t>
      </w:r>
    </w:p>
    <w:p w:rsidR="00D675E5" w:rsidRPr="00A93BAF" w:rsidRDefault="00D675E5" w:rsidP="00802512">
      <w:pPr>
        <w:pStyle w:val="ConsPlusNormal"/>
        <w:ind w:firstLine="567"/>
        <w:jc w:val="both"/>
        <w:rPr>
          <w:sz w:val="24"/>
          <w:szCs w:val="24"/>
        </w:rPr>
      </w:pPr>
      <w:r w:rsidRPr="00A93BAF">
        <w:rPr>
          <w:sz w:val="24"/>
          <w:szCs w:val="24"/>
        </w:rPr>
        <w:lastRenderedPageBreak/>
        <w:t>Соглашением должны быть определены объем, цели, условия и порядок предоставления и расходования субсидии, сроки и порядок предоставления казачьим обществом отчетности о выполнении обязательств, предусмотренных соглашением.</w:t>
      </w:r>
    </w:p>
    <w:p w:rsidR="00D675E5" w:rsidRPr="00A93BAF" w:rsidRDefault="00D675E5" w:rsidP="00802512">
      <w:pPr>
        <w:pStyle w:val="ConsPlusNormal"/>
        <w:ind w:firstLine="567"/>
        <w:jc w:val="both"/>
        <w:rPr>
          <w:sz w:val="24"/>
          <w:szCs w:val="24"/>
        </w:rPr>
      </w:pPr>
      <w:r w:rsidRPr="00A93BAF">
        <w:rPr>
          <w:sz w:val="24"/>
          <w:szCs w:val="24"/>
        </w:rPr>
        <w:t xml:space="preserve">Соглашение должно содержать согласие казачьего общества, предусмотренное </w:t>
      </w:r>
      <w:hyperlink w:anchor="P48" w:history="1">
        <w:r w:rsidRPr="00A93BAF">
          <w:rPr>
            <w:sz w:val="24"/>
            <w:szCs w:val="24"/>
          </w:rPr>
          <w:t>подпунктом «4» пункта 3</w:t>
        </w:r>
      </w:hyperlink>
      <w:r w:rsidRPr="00A93BAF">
        <w:rPr>
          <w:sz w:val="24"/>
          <w:szCs w:val="24"/>
        </w:rPr>
        <w:t xml:space="preserve"> настоящего Порядка, и обязательство казачьего общества об исполнении запрета, предусмотренное </w:t>
      </w:r>
      <w:hyperlink w:anchor="P50" w:history="1">
        <w:r w:rsidRPr="00A93BAF">
          <w:rPr>
            <w:sz w:val="24"/>
            <w:szCs w:val="24"/>
          </w:rPr>
          <w:t>подпунктом «6» пункта 3</w:t>
        </w:r>
      </w:hyperlink>
      <w:r w:rsidRPr="00A93BAF">
        <w:rPr>
          <w:sz w:val="24"/>
          <w:szCs w:val="24"/>
        </w:rPr>
        <w:t xml:space="preserve"> настоящего Порядка.</w:t>
      </w:r>
    </w:p>
    <w:p w:rsidR="00D675E5" w:rsidRPr="00A93BAF" w:rsidRDefault="00D675E5" w:rsidP="00802512">
      <w:pPr>
        <w:pStyle w:val="ConsPlusNormal"/>
        <w:ind w:firstLine="567"/>
        <w:jc w:val="both"/>
        <w:rPr>
          <w:sz w:val="24"/>
          <w:szCs w:val="24"/>
        </w:rPr>
      </w:pPr>
      <w:r w:rsidRPr="00A93BAF">
        <w:rPr>
          <w:sz w:val="24"/>
          <w:szCs w:val="24"/>
        </w:rPr>
        <w:t>11. Перечисление субсидии осуществляется администрацией Георгиевского городского округа ежемесячно в сроки, установленные соглашением, на основании представленной казачьим обществом заявки на перечисление субсидии на счет, открытый казачьим обществом в российской кредитной организации.</w:t>
      </w:r>
    </w:p>
    <w:p w:rsidR="00D675E5" w:rsidRPr="00A93BAF" w:rsidRDefault="00D675E5" w:rsidP="00802512">
      <w:pPr>
        <w:pStyle w:val="ConsPlusNormal"/>
        <w:ind w:firstLine="567"/>
        <w:jc w:val="both"/>
        <w:rPr>
          <w:sz w:val="24"/>
          <w:szCs w:val="24"/>
        </w:rPr>
      </w:pPr>
      <w:r w:rsidRPr="00A93BAF">
        <w:rPr>
          <w:sz w:val="24"/>
          <w:szCs w:val="24"/>
        </w:rPr>
        <w:t>12. Субсидия носит целевой характер и не может быть использована на иные цели.</w:t>
      </w:r>
    </w:p>
    <w:p w:rsidR="00D675E5" w:rsidRPr="00A93BAF" w:rsidRDefault="00D675E5" w:rsidP="00802512">
      <w:pPr>
        <w:pStyle w:val="ConsPlusNormal"/>
        <w:ind w:firstLine="567"/>
        <w:jc w:val="both"/>
        <w:rPr>
          <w:sz w:val="24"/>
          <w:szCs w:val="24"/>
        </w:rPr>
      </w:pPr>
      <w:r w:rsidRPr="00A93BAF">
        <w:rPr>
          <w:sz w:val="24"/>
          <w:szCs w:val="24"/>
        </w:rPr>
        <w:t>Казачьи общества несут ответственность за нецелевое использование субсидии в порядке, установленном законодательством Российской Федерации и Ставропольского края.</w:t>
      </w:r>
    </w:p>
    <w:p w:rsidR="00D675E5" w:rsidRPr="00A93BAF" w:rsidRDefault="00D675E5" w:rsidP="00802512">
      <w:pPr>
        <w:pStyle w:val="ConsPlusNormal"/>
        <w:ind w:firstLine="567"/>
        <w:jc w:val="both"/>
        <w:rPr>
          <w:sz w:val="24"/>
          <w:szCs w:val="24"/>
        </w:rPr>
      </w:pPr>
      <w:r w:rsidRPr="00A93BAF">
        <w:rPr>
          <w:sz w:val="24"/>
          <w:szCs w:val="24"/>
        </w:rPr>
        <w:t>13. Отчет об использовании субсидии представляется в администрацию Г</w:t>
      </w:r>
      <w:r w:rsidR="009008F0">
        <w:rPr>
          <w:sz w:val="24"/>
          <w:szCs w:val="24"/>
        </w:rPr>
        <w:t xml:space="preserve">еоргиевского городского округа </w:t>
      </w:r>
      <w:r w:rsidRPr="00A93BAF">
        <w:rPr>
          <w:sz w:val="24"/>
          <w:szCs w:val="24"/>
        </w:rPr>
        <w:t xml:space="preserve">казачьим обществом ежемесячно, в срок не позднее 10-го числа месяца, следующего </w:t>
      </w:r>
      <w:proofErr w:type="gramStart"/>
      <w:r w:rsidRPr="00A93BAF">
        <w:rPr>
          <w:sz w:val="24"/>
          <w:szCs w:val="24"/>
        </w:rPr>
        <w:t>за</w:t>
      </w:r>
      <w:proofErr w:type="gramEnd"/>
      <w:r w:rsidRPr="00A93BAF">
        <w:rPr>
          <w:sz w:val="24"/>
          <w:szCs w:val="24"/>
        </w:rPr>
        <w:t xml:space="preserve"> отчетным, по форме согласно приложению 3.</w:t>
      </w:r>
    </w:p>
    <w:p w:rsidR="00D675E5" w:rsidRPr="00A93BAF" w:rsidRDefault="00D675E5" w:rsidP="00802512">
      <w:pPr>
        <w:pStyle w:val="ConsPlusNormal"/>
        <w:ind w:firstLine="567"/>
        <w:jc w:val="both"/>
        <w:rPr>
          <w:sz w:val="24"/>
          <w:szCs w:val="24"/>
        </w:rPr>
      </w:pPr>
      <w:r w:rsidRPr="00A93BAF">
        <w:rPr>
          <w:sz w:val="24"/>
          <w:szCs w:val="24"/>
        </w:rPr>
        <w:t>14. Казачье общество несет ответственность за своевременность представления и достоверность документов, представляемых в соответствии с настоящим Порядком, в порядке, установленном законодательством Российской Федерации и Ставропольского края.</w:t>
      </w:r>
    </w:p>
    <w:p w:rsidR="00D675E5" w:rsidRPr="00A93BAF" w:rsidRDefault="00D675E5" w:rsidP="00802512">
      <w:pPr>
        <w:pStyle w:val="ConsPlusNormal"/>
        <w:ind w:firstLine="567"/>
        <w:jc w:val="both"/>
        <w:rPr>
          <w:sz w:val="24"/>
          <w:szCs w:val="24"/>
        </w:rPr>
      </w:pPr>
      <w:r w:rsidRPr="00A93BAF">
        <w:rPr>
          <w:sz w:val="24"/>
          <w:szCs w:val="24"/>
        </w:rPr>
        <w:t>15. Возврату в доход бюджета подлежит субсидия в случаях:</w:t>
      </w:r>
    </w:p>
    <w:p w:rsidR="00D675E5" w:rsidRPr="00A93BAF" w:rsidRDefault="00D675E5" w:rsidP="00802512">
      <w:pPr>
        <w:pStyle w:val="ConsPlusNormal"/>
        <w:ind w:firstLine="567"/>
        <w:jc w:val="both"/>
        <w:rPr>
          <w:sz w:val="24"/>
          <w:szCs w:val="24"/>
        </w:rPr>
      </w:pPr>
      <w:bookmarkStart w:id="3" w:name="P99"/>
      <w:bookmarkEnd w:id="3"/>
      <w:r w:rsidRPr="00A93BAF">
        <w:rPr>
          <w:sz w:val="24"/>
          <w:szCs w:val="24"/>
        </w:rPr>
        <w:t>установления фактов представления недостоверных сведений в целях получения субсидии;</w:t>
      </w:r>
    </w:p>
    <w:p w:rsidR="00D675E5" w:rsidRPr="00A93BAF" w:rsidRDefault="00D675E5" w:rsidP="00802512">
      <w:pPr>
        <w:pStyle w:val="ConsPlusNormal"/>
        <w:ind w:firstLine="567"/>
        <w:jc w:val="both"/>
        <w:rPr>
          <w:sz w:val="24"/>
          <w:szCs w:val="24"/>
        </w:rPr>
      </w:pPr>
      <w:bookmarkStart w:id="4" w:name="P100"/>
      <w:bookmarkEnd w:id="4"/>
      <w:r w:rsidRPr="00A93BAF">
        <w:rPr>
          <w:sz w:val="24"/>
          <w:szCs w:val="24"/>
        </w:rPr>
        <w:t>неисполнения условий предоставления субсидии;</w:t>
      </w:r>
    </w:p>
    <w:p w:rsidR="00D675E5" w:rsidRPr="00A93BAF" w:rsidRDefault="00D675E5" w:rsidP="00802512">
      <w:pPr>
        <w:pStyle w:val="ConsPlusNormal"/>
        <w:ind w:firstLine="567"/>
        <w:jc w:val="both"/>
        <w:rPr>
          <w:sz w:val="24"/>
          <w:szCs w:val="24"/>
        </w:rPr>
      </w:pPr>
      <w:r w:rsidRPr="00A93BAF">
        <w:rPr>
          <w:sz w:val="24"/>
          <w:szCs w:val="24"/>
        </w:rPr>
        <w:t>установления факта нецелевого использования субсидии;</w:t>
      </w:r>
    </w:p>
    <w:p w:rsidR="00D675E5" w:rsidRPr="00A93BAF" w:rsidRDefault="00D675E5" w:rsidP="00802512">
      <w:pPr>
        <w:pStyle w:val="ConsPlusNormal"/>
        <w:ind w:firstLine="567"/>
        <w:jc w:val="both"/>
        <w:rPr>
          <w:sz w:val="24"/>
          <w:szCs w:val="24"/>
        </w:rPr>
      </w:pPr>
      <w:r w:rsidRPr="00A93BAF">
        <w:rPr>
          <w:sz w:val="24"/>
          <w:szCs w:val="24"/>
        </w:rPr>
        <w:t>образования остатка субсидии, не использованного казачьим обществом в отчетном финансовом году.</w:t>
      </w:r>
    </w:p>
    <w:p w:rsidR="00D675E5" w:rsidRPr="00A93BAF" w:rsidRDefault="00D675E5" w:rsidP="00802512">
      <w:pPr>
        <w:pStyle w:val="ConsPlusNormal"/>
        <w:ind w:firstLine="567"/>
        <w:jc w:val="both"/>
        <w:rPr>
          <w:sz w:val="24"/>
          <w:szCs w:val="24"/>
        </w:rPr>
      </w:pPr>
      <w:bookmarkStart w:id="5" w:name="P103"/>
      <w:bookmarkEnd w:id="5"/>
      <w:r w:rsidRPr="00A93BAF">
        <w:rPr>
          <w:sz w:val="24"/>
          <w:szCs w:val="24"/>
        </w:rPr>
        <w:t xml:space="preserve">В случаях, предусмотренных </w:t>
      </w:r>
      <w:hyperlink w:anchor="P99" w:history="1">
        <w:r w:rsidRPr="00A93BAF">
          <w:rPr>
            <w:sz w:val="24"/>
            <w:szCs w:val="24"/>
          </w:rPr>
          <w:t>абзацами первым, вторым</w:t>
        </w:r>
      </w:hyperlink>
      <w:r w:rsidRPr="00A93BAF">
        <w:rPr>
          <w:sz w:val="24"/>
          <w:szCs w:val="24"/>
        </w:rPr>
        <w:t xml:space="preserve"> и </w:t>
      </w:r>
      <w:hyperlink w:anchor="P100" w:history="1">
        <w:r w:rsidRPr="00A93BAF">
          <w:rPr>
            <w:sz w:val="24"/>
            <w:szCs w:val="24"/>
          </w:rPr>
          <w:t>третьим</w:t>
        </w:r>
      </w:hyperlink>
      <w:r w:rsidRPr="00A93BAF">
        <w:rPr>
          <w:sz w:val="24"/>
          <w:szCs w:val="24"/>
        </w:rPr>
        <w:t xml:space="preserve"> настоящего пункта, субсидия подлежит возврату в доход бюджета в соответствии с законодательством Российской Федерации в полном объеме.</w:t>
      </w:r>
    </w:p>
    <w:p w:rsidR="00D675E5" w:rsidRPr="00A93BAF" w:rsidRDefault="00D675E5" w:rsidP="00802512">
      <w:pPr>
        <w:pStyle w:val="ConsPlusNormal"/>
        <w:ind w:firstLine="567"/>
        <w:jc w:val="both"/>
        <w:rPr>
          <w:sz w:val="24"/>
          <w:szCs w:val="24"/>
        </w:rPr>
      </w:pPr>
      <w:bookmarkStart w:id="6" w:name="P104"/>
      <w:bookmarkEnd w:id="6"/>
      <w:r w:rsidRPr="00A93BAF">
        <w:rPr>
          <w:sz w:val="24"/>
          <w:szCs w:val="24"/>
        </w:rPr>
        <w:t>В случае нецелевого использования субсидии средства, использованные не по целевому назначению, подлежат возврату в доход бюджета в соответствии с законодательством Российской Федерации.</w:t>
      </w:r>
    </w:p>
    <w:p w:rsidR="00D675E5" w:rsidRPr="00A93BAF" w:rsidRDefault="00D675E5" w:rsidP="00802512">
      <w:pPr>
        <w:pStyle w:val="ConsPlusNormal"/>
        <w:ind w:firstLine="567"/>
        <w:jc w:val="both"/>
        <w:rPr>
          <w:sz w:val="24"/>
          <w:szCs w:val="24"/>
        </w:rPr>
      </w:pPr>
      <w:r w:rsidRPr="00A93BAF">
        <w:rPr>
          <w:sz w:val="24"/>
          <w:szCs w:val="24"/>
        </w:rPr>
        <w:t xml:space="preserve">Возврат полученной субсидии в случаях, предусмотренных </w:t>
      </w:r>
      <w:hyperlink w:anchor="P99" w:history="1">
        <w:r w:rsidRPr="00A93BAF">
          <w:rPr>
            <w:sz w:val="24"/>
            <w:szCs w:val="24"/>
          </w:rPr>
          <w:t>абзацами вторым</w:t>
        </w:r>
      </w:hyperlink>
      <w:r w:rsidRPr="00A93BAF">
        <w:rPr>
          <w:sz w:val="24"/>
          <w:szCs w:val="24"/>
        </w:rPr>
        <w:t xml:space="preserve"> - </w:t>
      </w:r>
      <w:hyperlink w:anchor="P103" w:history="1">
        <w:r w:rsidRPr="00A93BAF">
          <w:rPr>
            <w:sz w:val="24"/>
            <w:szCs w:val="24"/>
          </w:rPr>
          <w:t>четвертым</w:t>
        </w:r>
      </w:hyperlink>
      <w:r w:rsidRPr="00A93BAF">
        <w:rPr>
          <w:sz w:val="24"/>
          <w:szCs w:val="24"/>
        </w:rPr>
        <w:t xml:space="preserve"> настоящего пункта, </w:t>
      </w:r>
      <w:r w:rsidRPr="00A93BAF">
        <w:rPr>
          <w:spacing w:val="-20"/>
          <w:sz w:val="24"/>
          <w:szCs w:val="24"/>
        </w:rPr>
        <w:t>осуществляетс</w:t>
      </w:r>
      <w:r w:rsidRPr="00A93BAF">
        <w:rPr>
          <w:sz w:val="24"/>
          <w:szCs w:val="24"/>
        </w:rPr>
        <w:t>я в следующем порядке:</w:t>
      </w:r>
    </w:p>
    <w:p w:rsidR="00D675E5" w:rsidRPr="00A93BAF" w:rsidRDefault="00D675E5" w:rsidP="00802512">
      <w:pPr>
        <w:pStyle w:val="ConsPlusNormal"/>
        <w:ind w:firstLine="567"/>
        <w:jc w:val="both"/>
        <w:rPr>
          <w:sz w:val="24"/>
          <w:szCs w:val="24"/>
        </w:rPr>
      </w:pPr>
      <w:r w:rsidRPr="00A93BAF">
        <w:rPr>
          <w:sz w:val="24"/>
          <w:szCs w:val="24"/>
        </w:rPr>
        <w:t>администрация Георгиевского городского округа в течение 10 рабочих дней после подписания акта проверки или получения акта проверки, либо иного документа, отражающего результаты проверки, от органа муниципального контроля администрации Георгиевского городского округа направляет казачьему обществу требование о возврате субсидии в случаях, предусмотренных настоящим пунктом;</w:t>
      </w:r>
    </w:p>
    <w:p w:rsidR="00D675E5" w:rsidRPr="00A93BAF" w:rsidRDefault="00D675E5" w:rsidP="00802512">
      <w:pPr>
        <w:pStyle w:val="ConsPlusNormal"/>
        <w:ind w:firstLine="567"/>
        <w:jc w:val="both"/>
        <w:rPr>
          <w:sz w:val="24"/>
          <w:szCs w:val="24"/>
        </w:rPr>
      </w:pPr>
      <w:r w:rsidRPr="00A93BAF">
        <w:rPr>
          <w:sz w:val="24"/>
          <w:szCs w:val="24"/>
        </w:rPr>
        <w:t>казачье общество производит возврат субсидии в течение 30 календарных дней со дня получения от администрации Георгиевского городского округа Ставропольского края требования о возврате субсидии.</w:t>
      </w:r>
    </w:p>
    <w:p w:rsidR="00D675E5" w:rsidRPr="00A93BAF" w:rsidRDefault="00D675E5" w:rsidP="00802512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A93BAF">
        <w:rPr>
          <w:sz w:val="24"/>
          <w:szCs w:val="24"/>
        </w:rPr>
        <w:t xml:space="preserve">В случае, предусмотренном </w:t>
      </w:r>
      <w:hyperlink w:anchor="P104" w:history="1">
        <w:r w:rsidRPr="00A93BAF">
          <w:rPr>
            <w:sz w:val="24"/>
            <w:szCs w:val="24"/>
          </w:rPr>
          <w:t>абзацем пятым</w:t>
        </w:r>
      </w:hyperlink>
      <w:r w:rsidRPr="00A93BAF">
        <w:rPr>
          <w:sz w:val="24"/>
          <w:szCs w:val="24"/>
        </w:rPr>
        <w:t xml:space="preserve"> настоящего пункта, в соответствии с соглашением остаток субсидии, не использованный казачьим </w:t>
      </w:r>
      <w:r w:rsidRPr="00A93BAF">
        <w:rPr>
          <w:sz w:val="24"/>
          <w:szCs w:val="24"/>
        </w:rPr>
        <w:lastRenderedPageBreak/>
        <w:t>обществом в отчетном финансовом году, под</w:t>
      </w:r>
      <w:r w:rsidR="009008F0">
        <w:rPr>
          <w:sz w:val="24"/>
          <w:szCs w:val="24"/>
        </w:rPr>
        <w:t xml:space="preserve">лежит возврату в доход бюджета </w:t>
      </w:r>
      <w:r w:rsidRPr="00A93BAF">
        <w:rPr>
          <w:sz w:val="24"/>
          <w:szCs w:val="24"/>
        </w:rPr>
        <w:t>Г</w:t>
      </w:r>
      <w:r w:rsidR="009008F0">
        <w:rPr>
          <w:sz w:val="24"/>
          <w:szCs w:val="24"/>
        </w:rPr>
        <w:t xml:space="preserve">еоргиевского городского округа </w:t>
      </w:r>
      <w:r w:rsidRPr="00A93BAF">
        <w:rPr>
          <w:sz w:val="24"/>
          <w:szCs w:val="24"/>
        </w:rPr>
        <w:t>в течение первых 5 рабочих дней финансового года, следующего за отчетным финансовым годом, в порядке, устанавливаемом финансовым управлением администрации Георгиевского городского округа Ставропольского края.</w:t>
      </w:r>
      <w:proofErr w:type="gramEnd"/>
    </w:p>
    <w:p w:rsidR="00D675E5" w:rsidRPr="00A93BAF" w:rsidRDefault="00D675E5" w:rsidP="00802512">
      <w:pPr>
        <w:pStyle w:val="ConsPlusNormal"/>
        <w:ind w:firstLine="567"/>
        <w:jc w:val="both"/>
        <w:rPr>
          <w:sz w:val="24"/>
          <w:szCs w:val="24"/>
        </w:rPr>
      </w:pPr>
      <w:r w:rsidRPr="00A93BAF">
        <w:rPr>
          <w:sz w:val="24"/>
          <w:szCs w:val="24"/>
        </w:rPr>
        <w:t>При нарушении казачьим обществом срока возврата субсидии администрация Георгиевского городского округа принимает меры по взысканию указанных сре</w:t>
      </w:r>
      <w:proofErr w:type="gramStart"/>
      <w:r w:rsidRPr="00A93BAF">
        <w:rPr>
          <w:sz w:val="24"/>
          <w:szCs w:val="24"/>
        </w:rPr>
        <w:t>дств в д</w:t>
      </w:r>
      <w:proofErr w:type="gramEnd"/>
      <w:r w:rsidRPr="00A93BAF">
        <w:rPr>
          <w:sz w:val="24"/>
          <w:szCs w:val="24"/>
        </w:rPr>
        <w:t>оход бюджета в порядке, установленном законодательством Российской Федерации и Ставропольского края.</w:t>
      </w:r>
    </w:p>
    <w:p w:rsidR="00D675E5" w:rsidRPr="00A93BAF" w:rsidRDefault="00D675E5" w:rsidP="00802512">
      <w:pPr>
        <w:pStyle w:val="ConsPlusNormal"/>
        <w:ind w:firstLine="567"/>
        <w:jc w:val="both"/>
        <w:rPr>
          <w:sz w:val="24"/>
          <w:szCs w:val="24"/>
        </w:rPr>
      </w:pPr>
      <w:r w:rsidRPr="00A93BAF">
        <w:rPr>
          <w:sz w:val="24"/>
          <w:szCs w:val="24"/>
        </w:rPr>
        <w:t>16. Обязательная проверка соблюдения казачьими обществами условий, целей и порядка предоставления субсидии осуществляется администрацией Георгиевского городского о</w:t>
      </w:r>
      <w:r w:rsidR="006F0792">
        <w:rPr>
          <w:sz w:val="24"/>
          <w:szCs w:val="24"/>
        </w:rPr>
        <w:t>круга и органами муниципального</w:t>
      </w:r>
      <w:r w:rsidRPr="00A93BAF">
        <w:rPr>
          <w:sz w:val="24"/>
          <w:szCs w:val="24"/>
        </w:rPr>
        <w:t xml:space="preserve"> финан</w:t>
      </w:r>
      <w:r w:rsidR="009008F0">
        <w:rPr>
          <w:sz w:val="24"/>
          <w:szCs w:val="24"/>
        </w:rPr>
        <w:t>сового контроля</w:t>
      </w:r>
      <w:r w:rsidRPr="00A93BAF">
        <w:rPr>
          <w:sz w:val="24"/>
          <w:szCs w:val="24"/>
        </w:rPr>
        <w:t xml:space="preserve"> Георгиевского городского округа в соответствии с законодательством Российской Федерации и Ставропольского края.</w:t>
      </w:r>
    </w:p>
    <w:p w:rsidR="00D675E5" w:rsidRPr="00A93BAF" w:rsidRDefault="00D675E5" w:rsidP="009008F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75E5" w:rsidRPr="00A93BAF" w:rsidRDefault="00D675E5" w:rsidP="009008F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75E5" w:rsidRPr="00A93BAF" w:rsidRDefault="00D675E5" w:rsidP="009008F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75E5" w:rsidRPr="00A93BAF" w:rsidRDefault="00D675E5" w:rsidP="009008F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A93BAF">
        <w:rPr>
          <w:rFonts w:ascii="Arial" w:hAnsi="Arial" w:cs="Arial"/>
          <w:sz w:val="24"/>
          <w:szCs w:val="24"/>
        </w:rPr>
        <w:t>Исполняющий</w:t>
      </w:r>
      <w:proofErr w:type="gramEnd"/>
      <w:r w:rsidRPr="00A93BAF">
        <w:rPr>
          <w:rFonts w:ascii="Arial" w:hAnsi="Arial" w:cs="Arial"/>
          <w:sz w:val="24"/>
          <w:szCs w:val="24"/>
        </w:rPr>
        <w:t xml:space="preserve"> обязанности первого</w:t>
      </w:r>
    </w:p>
    <w:p w:rsidR="00D675E5" w:rsidRPr="00A93BAF" w:rsidRDefault="009008F0" w:rsidP="009008F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заместителя главы администрации</w:t>
      </w:r>
    </w:p>
    <w:p w:rsidR="00D675E5" w:rsidRPr="00A93BAF" w:rsidRDefault="009008F0" w:rsidP="009008F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Георгиевского городского округа</w:t>
      </w:r>
    </w:p>
    <w:p w:rsidR="009008F0" w:rsidRDefault="00D675E5" w:rsidP="009008F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93BAF">
        <w:rPr>
          <w:rFonts w:ascii="Arial" w:hAnsi="Arial" w:cs="Arial"/>
          <w:sz w:val="24"/>
          <w:szCs w:val="24"/>
        </w:rPr>
        <w:t>Ставропольского края</w:t>
      </w:r>
    </w:p>
    <w:p w:rsidR="00D675E5" w:rsidRPr="00A93BAF" w:rsidRDefault="009008F0" w:rsidP="009008F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93BAF">
        <w:rPr>
          <w:rFonts w:ascii="Arial" w:hAnsi="Arial" w:cs="Arial"/>
          <w:sz w:val="24"/>
          <w:szCs w:val="24"/>
        </w:rPr>
        <w:t>Г.Г.БАТИН</w:t>
      </w:r>
    </w:p>
    <w:p w:rsidR="00D675E5" w:rsidRPr="00A93BAF" w:rsidRDefault="00D675E5" w:rsidP="009008F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671C7" w:rsidRPr="00A93BAF" w:rsidRDefault="006671C7" w:rsidP="009008F0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Arial" w:hAnsi="Arial" w:cs="Arial"/>
          <w:sz w:val="24"/>
          <w:szCs w:val="24"/>
        </w:rPr>
      </w:pPr>
    </w:p>
    <w:p w:rsidR="00814B2B" w:rsidRPr="009008F0" w:rsidRDefault="00814B2B" w:rsidP="009008F0">
      <w:pPr>
        <w:spacing w:after="0" w:line="240" w:lineRule="auto"/>
        <w:jc w:val="right"/>
        <w:rPr>
          <w:rFonts w:ascii="Arial" w:hAnsi="Arial" w:cs="Arial"/>
          <w:b/>
          <w:sz w:val="32"/>
          <w:szCs w:val="32"/>
          <w:lang w:eastAsia="ru-RU"/>
        </w:rPr>
      </w:pPr>
      <w:r w:rsidRPr="009008F0">
        <w:rPr>
          <w:rFonts w:ascii="Arial" w:hAnsi="Arial" w:cs="Arial"/>
          <w:b/>
          <w:sz w:val="32"/>
          <w:szCs w:val="32"/>
          <w:lang w:eastAsia="ru-RU"/>
        </w:rPr>
        <w:t>Приложение 1</w:t>
      </w:r>
    </w:p>
    <w:p w:rsidR="009008F0" w:rsidRDefault="00814B2B" w:rsidP="009008F0">
      <w:pPr>
        <w:spacing w:after="0" w:line="240" w:lineRule="auto"/>
        <w:jc w:val="right"/>
        <w:rPr>
          <w:rFonts w:ascii="Arial" w:hAnsi="Arial" w:cs="Arial"/>
          <w:b/>
          <w:sz w:val="32"/>
          <w:szCs w:val="32"/>
          <w:lang w:eastAsia="ru-RU"/>
        </w:rPr>
      </w:pPr>
      <w:r w:rsidRPr="009008F0">
        <w:rPr>
          <w:rFonts w:ascii="Arial" w:hAnsi="Arial" w:cs="Arial"/>
          <w:b/>
          <w:sz w:val="32"/>
          <w:szCs w:val="32"/>
          <w:lang w:eastAsia="ru-RU"/>
        </w:rPr>
        <w:t>к порядку предоставления субсидий за счет средств</w:t>
      </w:r>
    </w:p>
    <w:p w:rsidR="009008F0" w:rsidRDefault="00814B2B" w:rsidP="009008F0">
      <w:pPr>
        <w:spacing w:after="0" w:line="240" w:lineRule="auto"/>
        <w:jc w:val="right"/>
        <w:rPr>
          <w:rFonts w:ascii="Arial" w:hAnsi="Arial" w:cs="Arial"/>
          <w:b/>
          <w:sz w:val="32"/>
          <w:szCs w:val="32"/>
          <w:lang w:eastAsia="ru-RU"/>
        </w:rPr>
      </w:pPr>
      <w:r w:rsidRPr="009008F0">
        <w:rPr>
          <w:rFonts w:ascii="Arial" w:hAnsi="Arial" w:cs="Arial"/>
          <w:b/>
          <w:sz w:val="32"/>
          <w:szCs w:val="32"/>
          <w:lang w:eastAsia="ru-RU"/>
        </w:rPr>
        <w:t>бюджета Георгиевского</w:t>
      </w:r>
      <w:r w:rsidR="009008F0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Pr="009008F0">
        <w:rPr>
          <w:rFonts w:ascii="Arial" w:hAnsi="Arial" w:cs="Arial"/>
          <w:b/>
          <w:sz w:val="32"/>
          <w:szCs w:val="32"/>
          <w:lang w:eastAsia="ru-RU"/>
        </w:rPr>
        <w:t>городского округа</w:t>
      </w:r>
    </w:p>
    <w:p w:rsidR="009008F0" w:rsidRDefault="00814B2B" w:rsidP="009008F0">
      <w:pPr>
        <w:spacing w:after="0" w:line="240" w:lineRule="auto"/>
        <w:jc w:val="right"/>
        <w:rPr>
          <w:rFonts w:ascii="Arial" w:hAnsi="Arial" w:cs="Arial"/>
          <w:b/>
          <w:sz w:val="32"/>
          <w:szCs w:val="32"/>
          <w:lang w:eastAsia="ru-RU"/>
        </w:rPr>
      </w:pPr>
      <w:r w:rsidRPr="009008F0">
        <w:rPr>
          <w:rFonts w:ascii="Arial" w:hAnsi="Arial" w:cs="Arial"/>
          <w:b/>
          <w:sz w:val="32"/>
          <w:szCs w:val="32"/>
          <w:lang w:eastAsia="ru-RU"/>
        </w:rPr>
        <w:t>Ставропольского края на мероприятия</w:t>
      </w:r>
      <w:r w:rsidR="009008F0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Pr="009008F0">
        <w:rPr>
          <w:rFonts w:ascii="Arial" w:hAnsi="Arial" w:cs="Arial"/>
          <w:b/>
          <w:sz w:val="32"/>
          <w:szCs w:val="32"/>
          <w:lang w:eastAsia="ru-RU"/>
        </w:rPr>
        <w:t>по поддержке</w:t>
      </w:r>
    </w:p>
    <w:p w:rsidR="00814B2B" w:rsidRPr="009008F0" w:rsidRDefault="00814B2B" w:rsidP="009008F0">
      <w:pPr>
        <w:spacing w:after="0" w:line="240" w:lineRule="auto"/>
        <w:jc w:val="right"/>
        <w:rPr>
          <w:rFonts w:ascii="Arial" w:hAnsi="Arial" w:cs="Arial"/>
          <w:b/>
          <w:sz w:val="32"/>
          <w:szCs w:val="32"/>
          <w:lang w:eastAsia="ru-RU"/>
        </w:rPr>
      </w:pPr>
      <w:r w:rsidRPr="009008F0">
        <w:rPr>
          <w:rFonts w:ascii="Arial" w:hAnsi="Arial" w:cs="Arial"/>
          <w:b/>
          <w:sz w:val="32"/>
          <w:szCs w:val="32"/>
          <w:lang w:eastAsia="ru-RU"/>
        </w:rPr>
        <w:t>казачества</w:t>
      </w:r>
    </w:p>
    <w:p w:rsidR="00814B2B" w:rsidRPr="00A93BAF" w:rsidRDefault="00814B2B" w:rsidP="00A93BA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14B2B" w:rsidRPr="00A93BAF" w:rsidRDefault="00814B2B" w:rsidP="00A93BA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790"/>
      </w:tblGrid>
      <w:tr w:rsidR="00814B2B" w:rsidRPr="00A93BAF" w:rsidTr="009008F0">
        <w:tc>
          <w:tcPr>
            <w:tcW w:w="4361" w:type="dxa"/>
          </w:tcPr>
          <w:p w:rsidR="00814B2B" w:rsidRPr="00A93BAF" w:rsidRDefault="00814B2B" w:rsidP="00A9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3BAF">
              <w:rPr>
                <w:rFonts w:ascii="Arial" w:hAnsi="Arial" w:cs="Arial"/>
                <w:sz w:val="24"/>
                <w:szCs w:val="24"/>
              </w:rPr>
              <w:t>Фирменный бланк казачьего общества с наличием исходящего номера, даты и регистрацией в журнале исходящих документов казачьего общества</w:t>
            </w:r>
          </w:p>
        </w:tc>
        <w:tc>
          <w:tcPr>
            <w:tcW w:w="4790" w:type="dxa"/>
          </w:tcPr>
          <w:p w:rsidR="00814B2B" w:rsidRPr="00A93BAF" w:rsidRDefault="00814B2B" w:rsidP="009008F0">
            <w:pPr>
              <w:spacing w:after="0" w:line="240" w:lineRule="auto"/>
              <w:ind w:left="31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3BAF">
              <w:rPr>
                <w:rFonts w:ascii="Arial" w:hAnsi="Arial" w:cs="Arial"/>
                <w:sz w:val="24"/>
                <w:szCs w:val="24"/>
                <w:lang w:eastAsia="ru-RU"/>
              </w:rPr>
              <w:t>Начальнику отдела планирования, учета и контроля администрации Георгиевского городского округа</w:t>
            </w:r>
          </w:p>
          <w:p w:rsidR="00814B2B" w:rsidRPr="00A93BAF" w:rsidRDefault="00814B2B" w:rsidP="00A93B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814B2B" w:rsidRPr="00A93BAF" w:rsidRDefault="00814B2B" w:rsidP="00A93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14B2B" w:rsidRPr="00A93BAF" w:rsidRDefault="00814B2B" w:rsidP="00A93B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93BAF">
        <w:rPr>
          <w:rFonts w:ascii="Arial" w:hAnsi="Arial" w:cs="Arial"/>
          <w:sz w:val="24"/>
          <w:szCs w:val="24"/>
        </w:rPr>
        <w:t>Заявка</w:t>
      </w:r>
    </w:p>
    <w:p w:rsidR="00814B2B" w:rsidRPr="00A93BAF" w:rsidRDefault="00814B2B" w:rsidP="009008F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93BAF">
        <w:rPr>
          <w:rFonts w:ascii="Arial" w:hAnsi="Arial" w:cs="Arial"/>
          <w:sz w:val="24"/>
          <w:szCs w:val="24"/>
        </w:rPr>
        <w:t>На основании мероприятий подпрограммы «Безопасный округ» муници</w:t>
      </w:r>
      <w:r w:rsidR="009008F0">
        <w:rPr>
          <w:rFonts w:ascii="Arial" w:hAnsi="Arial" w:cs="Arial"/>
          <w:sz w:val="24"/>
          <w:szCs w:val="24"/>
        </w:rPr>
        <w:t xml:space="preserve">пальной </w:t>
      </w:r>
      <w:r w:rsidRPr="00A93BAF">
        <w:rPr>
          <w:rFonts w:ascii="Arial" w:hAnsi="Arial" w:cs="Arial"/>
          <w:sz w:val="24"/>
          <w:szCs w:val="24"/>
        </w:rPr>
        <w:t>программы «Развитие муниципального образования и повышение открытости администрации Георгиевского городского округа Ставропольского края», утвержденной постановлением администрации Георгиевского город</w:t>
      </w:r>
      <w:r w:rsidR="009008F0">
        <w:rPr>
          <w:rFonts w:ascii="Arial" w:hAnsi="Arial" w:cs="Arial"/>
          <w:sz w:val="24"/>
          <w:szCs w:val="24"/>
        </w:rPr>
        <w:t xml:space="preserve">ского округа </w:t>
      </w:r>
      <w:r w:rsidRPr="00A93BAF">
        <w:rPr>
          <w:rFonts w:ascii="Arial" w:hAnsi="Arial" w:cs="Arial"/>
          <w:sz w:val="24"/>
          <w:szCs w:val="24"/>
        </w:rPr>
        <w:t>28 декабря 2017 г. № 2677</w:t>
      </w:r>
      <w:r w:rsidRPr="00A93BAF">
        <w:rPr>
          <w:rFonts w:ascii="Arial" w:hAnsi="Arial" w:cs="Arial"/>
          <w:bCs/>
          <w:sz w:val="24"/>
          <w:szCs w:val="24"/>
        </w:rPr>
        <w:t xml:space="preserve">, </w:t>
      </w:r>
      <w:r w:rsidRPr="00A93BAF">
        <w:rPr>
          <w:rFonts w:ascii="Arial" w:hAnsi="Arial" w:cs="Arial"/>
          <w:sz w:val="24"/>
          <w:szCs w:val="24"/>
        </w:rPr>
        <w:t xml:space="preserve">прошу Вас предоставить субсидию, согласно </w:t>
      </w:r>
      <w:r w:rsidR="009008F0" w:rsidRPr="00A93BAF">
        <w:rPr>
          <w:rFonts w:ascii="Arial" w:hAnsi="Arial" w:cs="Arial"/>
          <w:sz w:val="24"/>
          <w:szCs w:val="24"/>
        </w:rPr>
        <w:t>прилагающийся</w:t>
      </w:r>
      <w:r w:rsidR="009008F0">
        <w:rPr>
          <w:rFonts w:ascii="Arial" w:hAnsi="Arial" w:cs="Arial"/>
          <w:sz w:val="24"/>
          <w:szCs w:val="24"/>
        </w:rPr>
        <w:t xml:space="preserve"> справки-расчета.</w:t>
      </w:r>
    </w:p>
    <w:p w:rsidR="00814B2B" w:rsidRPr="00A93BAF" w:rsidRDefault="00814B2B" w:rsidP="009008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93BAF">
        <w:rPr>
          <w:rFonts w:ascii="Arial" w:hAnsi="Arial" w:cs="Arial"/>
          <w:sz w:val="24"/>
          <w:szCs w:val="24"/>
        </w:rPr>
        <w:t>Уведомляем об отсутствии стадии реорганизации, ликвидации, банк</w:t>
      </w:r>
      <w:r w:rsidR="009008F0">
        <w:rPr>
          <w:rFonts w:ascii="Arial" w:hAnsi="Arial" w:cs="Arial"/>
          <w:sz w:val="24"/>
          <w:szCs w:val="24"/>
        </w:rPr>
        <w:t xml:space="preserve">ротства </w:t>
      </w:r>
      <w:r w:rsidRPr="00A93BAF">
        <w:rPr>
          <w:rFonts w:ascii="Arial" w:hAnsi="Arial" w:cs="Arial"/>
          <w:sz w:val="24"/>
          <w:szCs w:val="24"/>
        </w:rPr>
        <w:t xml:space="preserve">казачьего общества, соблюдении запрета </w:t>
      </w:r>
      <w:r w:rsidRPr="00A93BAF">
        <w:rPr>
          <w:rFonts w:ascii="Arial" w:hAnsi="Arial" w:cs="Arial"/>
          <w:color w:val="000000"/>
          <w:spacing w:val="-1"/>
          <w:sz w:val="24"/>
          <w:szCs w:val="24"/>
        </w:rPr>
        <w:t xml:space="preserve">приобретения </w:t>
      </w:r>
      <w:r w:rsidRPr="00A93BAF">
        <w:rPr>
          <w:rFonts w:ascii="Arial" w:hAnsi="Arial" w:cs="Arial"/>
          <w:color w:val="000000"/>
          <w:spacing w:val="4"/>
          <w:sz w:val="24"/>
          <w:szCs w:val="24"/>
        </w:rPr>
        <w:t>за счет полученной субсидии иностранной валюты и</w:t>
      </w:r>
      <w:r w:rsidRPr="00A93BAF">
        <w:rPr>
          <w:rFonts w:ascii="Arial" w:hAnsi="Arial" w:cs="Arial"/>
          <w:sz w:val="24"/>
          <w:szCs w:val="24"/>
        </w:rPr>
        <w:t xml:space="preserve"> даём согласие на осуществление администрацией Георгиевского городского ок</w:t>
      </w:r>
      <w:r w:rsidR="009008F0">
        <w:rPr>
          <w:rFonts w:ascii="Arial" w:hAnsi="Arial" w:cs="Arial"/>
          <w:sz w:val="24"/>
          <w:szCs w:val="24"/>
        </w:rPr>
        <w:t xml:space="preserve">руга и органами муниципального </w:t>
      </w:r>
      <w:r w:rsidRPr="00A93BAF">
        <w:rPr>
          <w:rFonts w:ascii="Arial" w:hAnsi="Arial" w:cs="Arial"/>
          <w:sz w:val="24"/>
          <w:szCs w:val="24"/>
        </w:rPr>
        <w:t>финансового контроля всех необходимых проверок.</w:t>
      </w:r>
    </w:p>
    <w:p w:rsidR="00814B2B" w:rsidRPr="00A93BAF" w:rsidRDefault="00814B2B" w:rsidP="00A93B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14B2B" w:rsidRPr="00A93BAF" w:rsidRDefault="00814B2B" w:rsidP="00A93B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93BAF">
        <w:rPr>
          <w:rFonts w:ascii="Arial" w:hAnsi="Arial" w:cs="Arial"/>
          <w:sz w:val="24"/>
          <w:szCs w:val="24"/>
        </w:rPr>
        <w:lastRenderedPageBreak/>
        <w:t>Справка-расчет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746"/>
        <w:gridCol w:w="1372"/>
        <w:gridCol w:w="1560"/>
      </w:tblGrid>
      <w:tr w:rsidR="00814B2B" w:rsidRPr="00A93BAF" w:rsidTr="00A93BAF">
        <w:tc>
          <w:tcPr>
            <w:tcW w:w="709" w:type="dxa"/>
          </w:tcPr>
          <w:p w:rsidR="00814B2B" w:rsidRPr="00A93BAF" w:rsidRDefault="009008F0" w:rsidP="00A9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 w:rsidR="00814B2B" w:rsidRPr="00A93BAF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="00814B2B" w:rsidRPr="00A93BAF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814B2B" w:rsidRPr="00A93BAF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814B2B" w:rsidRPr="00A93BAF" w:rsidRDefault="00814B2B" w:rsidP="00A9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</w:p>
          <w:p w:rsidR="00814B2B" w:rsidRPr="00A93BAF" w:rsidRDefault="00814B2B" w:rsidP="00A9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3BAF">
              <w:rPr>
                <w:rFonts w:ascii="Arial" w:hAnsi="Arial" w:cs="Arial"/>
                <w:sz w:val="24"/>
                <w:szCs w:val="24"/>
              </w:rPr>
              <w:t>Виды затрат</w:t>
            </w:r>
          </w:p>
        </w:tc>
        <w:tc>
          <w:tcPr>
            <w:tcW w:w="1746" w:type="dxa"/>
          </w:tcPr>
          <w:p w:rsidR="00814B2B" w:rsidRPr="00A93BAF" w:rsidRDefault="00814B2B" w:rsidP="00A9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3BAF">
              <w:rPr>
                <w:rFonts w:ascii="Arial" w:hAnsi="Arial" w:cs="Arial"/>
                <w:sz w:val="24"/>
                <w:szCs w:val="24"/>
              </w:rPr>
              <w:t>Сумма фактических расходов, рублей</w:t>
            </w:r>
          </w:p>
        </w:tc>
        <w:tc>
          <w:tcPr>
            <w:tcW w:w="1372" w:type="dxa"/>
          </w:tcPr>
          <w:p w:rsidR="00814B2B" w:rsidRPr="00A93BAF" w:rsidRDefault="00814B2B" w:rsidP="00A9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rPr>
                <w:rFonts w:ascii="Arial" w:hAnsi="Arial" w:cs="Arial"/>
                <w:sz w:val="24"/>
                <w:szCs w:val="24"/>
              </w:rPr>
            </w:pPr>
            <w:r w:rsidRPr="00A93BAF">
              <w:rPr>
                <w:rFonts w:ascii="Arial" w:hAnsi="Arial" w:cs="Arial"/>
                <w:sz w:val="24"/>
                <w:szCs w:val="24"/>
              </w:rPr>
              <w:t>Процент субсидий</w:t>
            </w:r>
          </w:p>
        </w:tc>
        <w:tc>
          <w:tcPr>
            <w:tcW w:w="1560" w:type="dxa"/>
          </w:tcPr>
          <w:p w:rsidR="00814B2B" w:rsidRPr="00A93BAF" w:rsidRDefault="00814B2B" w:rsidP="00A9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3BAF">
              <w:rPr>
                <w:rFonts w:ascii="Arial" w:hAnsi="Arial" w:cs="Arial"/>
                <w:sz w:val="24"/>
                <w:szCs w:val="24"/>
              </w:rPr>
              <w:t>Сумма субсидий, рублей</w:t>
            </w:r>
          </w:p>
        </w:tc>
      </w:tr>
      <w:tr w:rsidR="00814B2B" w:rsidRPr="00A93BAF" w:rsidTr="00A93BAF">
        <w:trPr>
          <w:trHeight w:val="321"/>
        </w:trPr>
        <w:tc>
          <w:tcPr>
            <w:tcW w:w="709" w:type="dxa"/>
          </w:tcPr>
          <w:p w:rsidR="00814B2B" w:rsidRPr="00A93BAF" w:rsidRDefault="00814B2B" w:rsidP="00061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3BA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814B2B" w:rsidRPr="00A93BAF" w:rsidRDefault="00814B2B" w:rsidP="00A9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6" w:type="dxa"/>
          </w:tcPr>
          <w:p w:rsidR="00814B2B" w:rsidRPr="00A93BAF" w:rsidRDefault="00814B2B" w:rsidP="00A9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2" w:type="dxa"/>
          </w:tcPr>
          <w:p w:rsidR="00814B2B" w:rsidRPr="00A93BAF" w:rsidRDefault="00814B2B" w:rsidP="00A9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4B2B" w:rsidRPr="00A93BAF" w:rsidRDefault="00814B2B" w:rsidP="00A9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4B2B" w:rsidRPr="00A93BAF" w:rsidTr="00A93BAF">
        <w:trPr>
          <w:trHeight w:val="309"/>
        </w:trPr>
        <w:tc>
          <w:tcPr>
            <w:tcW w:w="709" w:type="dxa"/>
          </w:tcPr>
          <w:p w:rsidR="00814B2B" w:rsidRPr="00A93BAF" w:rsidRDefault="00814B2B" w:rsidP="00061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3BA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814B2B" w:rsidRPr="00A93BAF" w:rsidRDefault="00814B2B" w:rsidP="00A9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6" w:type="dxa"/>
          </w:tcPr>
          <w:p w:rsidR="00814B2B" w:rsidRPr="00A93BAF" w:rsidRDefault="00814B2B" w:rsidP="00A9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72" w:type="dxa"/>
          </w:tcPr>
          <w:p w:rsidR="00814B2B" w:rsidRPr="00A93BAF" w:rsidRDefault="00814B2B" w:rsidP="00A9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4B2B" w:rsidRPr="00A93BAF" w:rsidRDefault="00814B2B" w:rsidP="00A9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4B2B" w:rsidRPr="00A93BAF" w:rsidTr="00A93BAF">
        <w:trPr>
          <w:trHeight w:val="221"/>
        </w:trPr>
        <w:tc>
          <w:tcPr>
            <w:tcW w:w="7796" w:type="dxa"/>
            <w:gridSpan w:val="4"/>
          </w:tcPr>
          <w:p w:rsidR="00814B2B" w:rsidRPr="00A93BAF" w:rsidRDefault="00814B2B" w:rsidP="00A9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A93BAF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:rsidR="00814B2B" w:rsidRPr="00A93BAF" w:rsidRDefault="00814B2B" w:rsidP="00A9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14B2B" w:rsidRPr="00A93BAF" w:rsidRDefault="00814B2B" w:rsidP="00A93BAF">
      <w:pPr>
        <w:pStyle w:val="aa"/>
        <w:rPr>
          <w:rFonts w:ascii="Arial" w:hAnsi="Arial" w:cs="Arial"/>
          <w:sz w:val="24"/>
          <w:szCs w:val="24"/>
        </w:rPr>
      </w:pPr>
    </w:p>
    <w:p w:rsidR="00814B2B" w:rsidRPr="00A93BAF" w:rsidRDefault="00814B2B" w:rsidP="00A93BAF">
      <w:pPr>
        <w:pStyle w:val="aa"/>
        <w:rPr>
          <w:rFonts w:ascii="Arial" w:hAnsi="Arial" w:cs="Arial"/>
          <w:sz w:val="24"/>
          <w:szCs w:val="24"/>
        </w:rPr>
      </w:pPr>
      <w:r w:rsidRPr="00A93BAF">
        <w:rPr>
          <w:rFonts w:ascii="Arial" w:hAnsi="Arial" w:cs="Arial"/>
          <w:sz w:val="24"/>
          <w:szCs w:val="24"/>
        </w:rPr>
        <w:t xml:space="preserve">Атаман казачьего общества, войсковой старшина                         </w:t>
      </w:r>
      <w:proofErr w:type="spellStart"/>
      <w:r w:rsidRPr="00A93BAF">
        <w:rPr>
          <w:rFonts w:ascii="Arial" w:hAnsi="Arial" w:cs="Arial"/>
          <w:sz w:val="24"/>
          <w:szCs w:val="24"/>
        </w:rPr>
        <w:t>И.О.Фамилия</w:t>
      </w:r>
      <w:proofErr w:type="spellEnd"/>
    </w:p>
    <w:p w:rsidR="00814B2B" w:rsidRPr="00A93BAF" w:rsidRDefault="00814B2B" w:rsidP="00A93BAF">
      <w:pPr>
        <w:pStyle w:val="aa"/>
        <w:rPr>
          <w:rFonts w:ascii="Arial" w:hAnsi="Arial" w:cs="Arial"/>
          <w:sz w:val="24"/>
          <w:szCs w:val="24"/>
        </w:rPr>
      </w:pPr>
    </w:p>
    <w:p w:rsidR="00814B2B" w:rsidRPr="00A93BAF" w:rsidRDefault="00814B2B" w:rsidP="00A93BAF">
      <w:pPr>
        <w:pStyle w:val="aa"/>
        <w:rPr>
          <w:rFonts w:ascii="Arial" w:hAnsi="Arial" w:cs="Arial"/>
          <w:sz w:val="24"/>
          <w:szCs w:val="24"/>
        </w:rPr>
      </w:pPr>
      <w:r w:rsidRPr="00A93BAF">
        <w:rPr>
          <w:rFonts w:ascii="Arial" w:hAnsi="Arial" w:cs="Arial"/>
          <w:sz w:val="24"/>
          <w:szCs w:val="24"/>
        </w:rPr>
        <w:t>Главный бухгалтер _________________</w:t>
      </w:r>
    </w:p>
    <w:p w:rsidR="00814B2B" w:rsidRPr="00A93BAF" w:rsidRDefault="00814B2B" w:rsidP="00A93BAF">
      <w:pPr>
        <w:pStyle w:val="aa"/>
        <w:rPr>
          <w:rFonts w:ascii="Arial" w:hAnsi="Arial" w:cs="Arial"/>
          <w:sz w:val="24"/>
          <w:szCs w:val="24"/>
        </w:rPr>
      </w:pPr>
      <w:r w:rsidRPr="00A93BAF">
        <w:rPr>
          <w:rFonts w:ascii="Arial" w:hAnsi="Arial" w:cs="Arial"/>
          <w:sz w:val="24"/>
          <w:szCs w:val="24"/>
        </w:rPr>
        <w:t xml:space="preserve">казачьего общества                                                                            </w:t>
      </w:r>
      <w:proofErr w:type="spellStart"/>
      <w:r w:rsidRPr="00A93BAF">
        <w:rPr>
          <w:rFonts w:ascii="Arial" w:hAnsi="Arial" w:cs="Arial"/>
          <w:sz w:val="24"/>
          <w:szCs w:val="24"/>
        </w:rPr>
        <w:t>И.О.Фамилия</w:t>
      </w:r>
      <w:proofErr w:type="spellEnd"/>
    </w:p>
    <w:p w:rsidR="00C32D71" w:rsidRDefault="00C32D71" w:rsidP="00C32D71">
      <w:pPr>
        <w:spacing w:after="0" w:line="240" w:lineRule="auto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32D71" w:rsidRDefault="00C32D71" w:rsidP="00C32D71">
      <w:pPr>
        <w:spacing w:after="0" w:line="240" w:lineRule="auto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14B2B" w:rsidRPr="00C32D71" w:rsidRDefault="00814B2B" w:rsidP="00C32D71">
      <w:pPr>
        <w:spacing w:after="0" w:line="240" w:lineRule="auto"/>
        <w:ind w:firstLine="680"/>
        <w:jc w:val="right"/>
        <w:rPr>
          <w:rFonts w:ascii="Arial" w:hAnsi="Arial" w:cs="Arial"/>
          <w:b/>
          <w:sz w:val="32"/>
          <w:szCs w:val="32"/>
          <w:lang w:eastAsia="ru-RU"/>
        </w:rPr>
      </w:pPr>
      <w:r w:rsidRPr="00C32D71">
        <w:rPr>
          <w:rFonts w:ascii="Arial" w:hAnsi="Arial" w:cs="Arial"/>
          <w:b/>
          <w:sz w:val="32"/>
          <w:szCs w:val="32"/>
          <w:lang w:eastAsia="ru-RU"/>
        </w:rPr>
        <w:t>Приложение 2</w:t>
      </w:r>
    </w:p>
    <w:p w:rsidR="00C32D71" w:rsidRDefault="00814B2B" w:rsidP="00C32D71">
      <w:pPr>
        <w:spacing w:after="0" w:line="240" w:lineRule="auto"/>
        <w:jc w:val="right"/>
        <w:rPr>
          <w:rFonts w:ascii="Arial" w:hAnsi="Arial" w:cs="Arial"/>
          <w:b/>
          <w:sz w:val="32"/>
          <w:szCs w:val="32"/>
          <w:lang w:eastAsia="ru-RU"/>
        </w:rPr>
      </w:pPr>
      <w:r w:rsidRPr="00C32D71">
        <w:rPr>
          <w:rFonts w:ascii="Arial" w:hAnsi="Arial" w:cs="Arial"/>
          <w:b/>
          <w:sz w:val="32"/>
          <w:szCs w:val="32"/>
          <w:lang w:eastAsia="ru-RU"/>
        </w:rPr>
        <w:t>к порядку предоставления субсидий за счет средств</w:t>
      </w:r>
    </w:p>
    <w:p w:rsidR="00C32D71" w:rsidRDefault="00814B2B" w:rsidP="00C32D71">
      <w:pPr>
        <w:spacing w:after="0" w:line="240" w:lineRule="auto"/>
        <w:jc w:val="right"/>
        <w:rPr>
          <w:rFonts w:ascii="Arial" w:hAnsi="Arial" w:cs="Arial"/>
          <w:b/>
          <w:sz w:val="32"/>
          <w:szCs w:val="32"/>
          <w:lang w:eastAsia="ru-RU"/>
        </w:rPr>
      </w:pPr>
      <w:r w:rsidRPr="00C32D71">
        <w:rPr>
          <w:rFonts w:ascii="Arial" w:hAnsi="Arial" w:cs="Arial"/>
          <w:b/>
          <w:sz w:val="32"/>
          <w:szCs w:val="32"/>
          <w:lang w:eastAsia="ru-RU"/>
        </w:rPr>
        <w:t>бюджета Георгиевского городского округа</w:t>
      </w:r>
    </w:p>
    <w:p w:rsidR="00C32D71" w:rsidRDefault="00814B2B" w:rsidP="00C32D71">
      <w:pPr>
        <w:spacing w:after="0" w:line="240" w:lineRule="auto"/>
        <w:jc w:val="right"/>
        <w:rPr>
          <w:rFonts w:ascii="Arial" w:hAnsi="Arial" w:cs="Arial"/>
          <w:b/>
          <w:sz w:val="32"/>
          <w:szCs w:val="32"/>
          <w:lang w:eastAsia="ru-RU"/>
        </w:rPr>
      </w:pPr>
      <w:r w:rsidRPr="00C32D71">
        <w:rPr>
          <w:rFonts w:ascii="Arial" w:hAnsi="Arial" w:cs="Arial"/>
          <w:b/>
          <w:sz w:val="32"/>
          <w:szCs w:val="32"/>
          <w:lang w:eastAsia="ru-RU"/>
        </w:rPr>
        <w:t>Ставропольского края на мероприятия по поддержке</w:t>
      </w:r>
    </w:p>
    <w:p w:rsidR="00814B2B" w:rsidRPr="00C32D71" w:rsidRDefault="00814B2B" w:rsidP="00C32D71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C32D71">
        <w:rPr>
          <w:rFonts w:ascii="Arial" w:hAnsi="Arial" w:cs="Arial"/>
          <w:b/>
          <w:sz w:val="32"/>
          <w:szCs w:val="32"/>
          <w:lang w:eastAsia="ru-RU"/>
        </w:rPr>
        <w:t>казачества</w:t>
      </w:r>
    </w:p>
    <w:p w:rsidR="00814B2B" w:rsidRPr="00A93BAF" w:rsidRDefault="00814B2B" w:rsidP="00A93BAF">
      <w:pPr>
        <w:pStyle w:val="aa"/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</w:p>
    <w:p w:rsidR="00814B2B" w:rsidRPr="00A93BAF" w:rsidRDefault="00814B2B" w:rsidP="00A93BAF">
      <w:pPr>
        <w:pStyle w:val="aa"/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</w:p>
    <w:p w:rsidR="00814B2B" w:rsidRPr="00A93BAF" w:rsidRDefault="00814B2B" w:rsidP="00A93BAF">
      <w:pPr>
        <w:pStyle w:val="aa"/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93BAF">
        <w:rPr>
          <w:rFonts w:ascii="Arial" w:hAnsi="Arial" w:cs="Arial"/>
          <w:sz w:val="24"/>
          <w:szCs w:val="24"/>
        </w:rPr>
        <w:t>Атаману _______________</w:t>
      </w:r>
    </w:p>
    <w:p w:rsidR="00814B2B" w:rsidRPr="00A93BAF" w:rsidRDefault="00814B2B" w:rsidP="00A93BAF">
      <w:pPr>
        <w:pStyle w:val="aa"/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93BAF">
        <w:rPr>
          <w:rFonts w:ascii="Arial" w:hAnsi="Arial" w:cs="Arial"/>
          <w:sz w:val="24"/>
          <w:szCs w:val="24"/>
        </w:rPr>
        <w:t>казачьего общества</w:t>
      </w:r>
    </w:p>
    <w:p w:rsidR="00814B2B" w:rsidRPr="00A93BAF" w:rsidRDefault="00814B2B" w:rsidP="00A93BAF">
      <w:pPr>
        <w:pStyle w:val="aa"/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</w:p>
    <w:p w:rsidR="00814B2B" w:rsidRPr="00A93BAF" w:rsidRDefault="00814B2B" w:rsidP="00A93BAF">
      <w:pPr>
        <w:pStyle w:val="aa"/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spellStart"/>
      <w:r w:rsidRPr="00A93BAF">
        <w:rPr>
          <w:rFonts w:ascii="Arial" w:hAnsi="Arial" w:cs="Arial"/>
          <w:sz w:val="24"/>
          <w:szCs w:val="24"/>
        </w:rPr>
        <w:t>И.О.Фамилия</w:t>
      </w:r>
      <w:proofErr w:type="spellEnd"/>
    </w:p>
    <w:p w:rsidR="00814B2B" w:rsidRPr="00A93BAF" w:rsidRDefault="00814B2B" w:rsidP="00A93BAF">
      <w:pPr>
        <w:pStyle w:val="aa"/>
        <w:rPr>
          <w:rFonts w:ascii="Arial" w:hAnsi="Arial" w:cs="Arial"/>
          <w:sz w:val="24"/>
          <w:szCs w:val="24"/>
        </w:rPr>
      </w:pPr>
    </w:p>
    <w:p w:rsidR="00814B2B" w:rsidRPr="00A93BAF" w:rsidRDefault="00814B2B" w:rsidP="00A93B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93BAF">
        <w:rPr>
          <w:rFonts w:ascii="Arial" w:hAnsi="Arial" w:cs="Arial"/>
          <w:sz w:val="24"/>
          <w:szCs w:val="24"/>
        </w:rPr>
        <w:t>уведомление.</w:t>
      </w:r>
    </w:p>
    <w:p w:rsidR="00814B2B" w:rsidRPr="00A93BAF" w:rsidRDefault="00814B2B" w:rsidP="00C32D71">
      <w:pPr>
        <w:pStyle w:val="aa"/>
        <w:ind w:firstLine="567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A93BAF">
        <w:rPr>
          <w:rFonts w:ascii="Arial" w:hAnsi="Arial" w:cs="Arial"/>
          <w:sz w:val="24"/>
          <w:szCs w:val="24"/>
        </w:rPr>
        <w:t xml:space="preserve">В соответствии с </w:t>
      </w:r>
      <w:r w:rsidRPr="00A93BAF">
        <w:rPr>
          <w:rFonts w:ascii="Arial" w:hAnsi="Arial" w:cs="Arial"/>
          <w:bCs/>
          <w:sz w:val="24"/>
          <w:szCs w:val="24"/>
        </w:rPr>
        <w:t>Порядком пре</w:t>
      </w:r>
      <w:r w:rsidRPr="00A93BAF">
        <w:rPr>
          <w:rFonts w:ascii="Arial" w:hAnsi="Arial" w:cs="Arial"/>
          <w:sz w:val="24"/>
          <w:szCs w:val="24"/>
        </w:rPr>
        <w:t xml:space="preserve">доставления субсидий за счет средств бюджета Георгиевского городского округа Ставропольского края на мероприятия по поддержке казачества, </w:t>
      </w:r>
      <w:r w:rsidRPr="00A93BAF">
        <w:rPr>
          <w:rFonts w:ascii="Arial" w:hAnsi="Arial" w:cs="Arial"/>
          <w:bCs/>
          <w:sz w:val="24"/>
          <w:szCs w:val="24"/>
        </w:rPr>
        <w:t>утвержденным постановлением администрации Георгиевского город</w:t>
      </w:r>
      <w:r w:rsidR="00C32D71">
        <w:rPr>
          <w:rFonts w:ascii="Arial" w:hAnsi="Arial" w:cs="Arial"/>
          <w:bCs/>
          <w:sz w:val="24"/>
          <w:szCs w:val="24"/>
        </w:rPr>
        <w:t xml:space="preserve">ского округа </w:t>
      </w:r>
      <w:r w:rsidRPr="00A93BAF">
        <w:rPr>
          <w:rFonts w:ascii="Arial" w:hAnsi="Arial" w:cs="Arial"/>
          <w:bCs/>
          <w:sz w:val="24"/>
          <w:szCs w:val="24"/>
        </w:rPr>
        <w:t>Ставропольского края</w:t>
      </w:r>
      <w:r w:rsidR="00C32D71">
        <w:rPr>
          <w:rFonts w:ascii="Arial" w:hAnsi="Arial" w:cs="Arial"/>
          <w:bCs/>
          <w:sz w:val="24"/>
          <w:szCs w:val="24"/>
        </w:rPr>
        <w:t xml:space="preserve"> от ________________________, </w:t>
      </w:r>
      <w:r w:rsidRPr="00A93BAF">
        <w:rPr>
          <w:rFonts w:ascii="Arial" w:hAnsi="Arial" w:cs="Arial"/>
          <w:bCs/>
          <w:sz w:val="24"/>
          <w:szCs w:val="24"/>
        </w:rPr>
        <w:t>предоставленные Вами документы на получение субсидии рассмотрены.</w:t>
      </w:r>
      <w:proofErr w:type="gramEnd"/>
    </w:p>
    <w:p w:rsidR="00814B2B" w:rsidRPr="00A93BAF" w:rsidRDefault="00814B2B" w:rsidP="00A93BAF">
      <w:pPr>
        <w:pStyle w:val="aa"/>
        <w:jc w:val="both"/>
        <w:rPr>
          <w:rFonts w:ascii="Arial" w:hAnsi="Arial" w:cs="Arial"/>
          <w:bCs/>
          <w:sz w:val="24"/>
          <w:szCs w:val="24"/>
        </w:rPr>
      </w:pPr>
    </w:p>
    <w:p w:rsidR="00814B2B" w:rsidRPr="00A93BAF" w:rsidRDefault="00814B2B" w:rsidP="00C32D71">
      <w:pPr>
        <w:pStyle w:val="aa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93BAF">
        <w:rPr>
          <w:rFonts w:ascii="Arial" w:hAnsi="Arial" w:cs="Arial"/>
          <w:bCs/>
          <w:sz w:val="24"/>
          <w:szCs w:val="24"/>
        </w:rPr>
        <w:t>По результатам рассмотрения уведомляем Вас о возможности заключения соглашения о предоставлении субсидии и предлагаем Вам в установленный срок заключить прилагаемое соглашение.</w:t>
      </w:r>
    </w:p>
    <w:p w:rsidR="00814B2B" w:rsidRPr="00A93BAF" w:rsidRDefault="00814B2B" w:rsidP="00A93BAF">
      <w:pPr>
        <w:pStyle w:val="aa"/>
        <w:jc w:val="both"/>
        <w:rPr>
          <w:rFonts w:ascii="Arial" w:hAnsi="Arial" w:cs="Arial"/>
          <w:bCs/>
          <w:sz w:val="24"/>
          <w:szCs w:val="24"/>
        </w:rPr>
      </w:pPr>
    </w:p>
    <w:p w:rsidR="00814B2B" w:rsidRPr="00A93BAF" w:rsidRDefault="00814B2B" w:rsidP="00C32D71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r w:rsidRPr="00A93BAF">
        <w:rPr>
          <w:rFonts w:ascii="Arial" w:hAnsi="Arial" w:cs="Arial"/>
          <w:sz w:val="24"/>
          <w:szCs w:val="24"/>
        </w:rPr>
        <w:t>или</w:t>
      </w:r>
    </w:p>
    <w:p w:rsidR="00814B2B" w:rsidRPr="00A93BAF" w:rsidRDefault="00814B2B" w:rsidP="00A93BAF">
      <w:pPr>
        <w:pStyle w:val="aa"/>
        <w:jc w:val="center"/>
        <w:rPr>
          <w:rFonts w:ascii="Arial" w:hAnsi="Arial" w:cs="Arial"/>
          <w:sz w:val="24"/>
          <w:szCs w:val="24"/>
        </w:rPr>
      </w:pPr>
    </w:p>
    <w:p w:rsidR="00814B2B" w:rsidRPr="00A93BAF" w:rsidRDefault="00814B2B" w:rsidP="00C32D71">
      <w:pPr>
        <w:pStyle w:val="aa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93BAF">
        <w:rPr>
          <w:rFonts w:ascii="Arial" w:hAnsi="Arial" w:cs="Arial"/>
          <w:bCs/>
          <w:sz w:val="24"/>
          <w:szCs w:val="24"/>
        </w:rPr>
        <w:t xml:space="preserve">По результатам рассмотрения уведомляем Вас </w:t>
      </w:r>
      <w:proofErr w:type="gramStart"/>
      <w:r w:rsidRPr="00A93BAF">
        <w:rPr>
          <w:rFonts w:ascii="Arial" w:hAnsi="Arial" w:cs="Arial"/>
          <w:bCs/>
          <w:sz w:val="24"/>
          <w:szCs w:val="24"/>
        </w:rPr>
        <w:t>о невозможности заключения соглашения о предоставлении субсидии в связи с наличи</w:t>
      </w:r>
      <w:r w:rsidR="00C32D71">
        <w:rPr>
          <w:rFonts w:ascii="Arial" w:hAnsi="Arial" w:cs="Arial"/>
          <w:bCs/>
          <w:sz w:val="24"/>
          <w:szCs w:val="24"/>
        </w:rPr>
        <w:t>ем в предоставленных документах</w:t>
      </w:r>
      <w:proofErr w:type="gramEnd"/>
      <w:r w:rsidRPr="00A93BAF">
        <w:rPr>
          <w:rFonts w:ascii="Arial" w:hAnsi="Arial" w:cs="Arial"/>
          <w:bCs/>
          <w:sz w:val="24"/>
          <w:szCs w:val="24"/>
        </w:rPr>
        <w:t xml:space="preserve"> (указываются нарушения установленного порядка)  и предлагаем Вам предоставить документы повторно, после их приведения в соответствие установленным требованиям.</w:t>
      </w:r>
    </w:p>
    <w:p w:rsidR="00814B2B" w:rsidRPr="00A93BAF" w:rsidRDefault="00814B2B" w:rsidP="00A93BAF">
      <w:pPr>
        <w:pStyle w:val="aa"/>
        <w:jc w:val="both"/>
        <w:rPr>
          <w:rFonts w:ascii="Arial" w:hAnsi="Arial" w:cs="Arial"/>
          <w:bCs/>
          <w:sz w:val="24"/>
          <w:szCs w:val="24"/>
        </w:rPr>
      </w:pPr>
    </w:p>
    <w:p w:rsidR="00814B2B" w:rsidRPr="00A93BAF" w:rsidRDefault="00814B2B" w:rsidP="00A93BAF">
      <w:pPr>
        <w:pStyle w:val="aa"/>
        <w:jc w:val="both"/>
        <w:rPr>
          <w:rFonts w:ascii="Arial" w:hAnsi="Arial" w:cs="Arial"/>
          <w:bCs/>
          <w:sz w:val="24"/>
          <w:szCs w:val="24"/>
        </w:rPr>
      </w:pPr>
    </w:p>
    <w:p w:rsidR="00814B2B" w:rsidRPr="00A93BAF" w:rsidRDefault="00814B2B" w:rsidP="00A93BAF">
      <w:pPr>
        <w:pStyle w:val="aa"/>
        <w:jc w:val="both"/>
        <w:rPr>
          <w:rFonts w:ascii="Arial" w:hAnsi="Arial" w:cs="Arial"/>
          <w:bCs/>
          <w:sz w:val="24"/>
          <w:szCs w:val="24"/>
        </w:rPr>
      </w:pPr>
      <w:r w:rsidRPr="00A93BAF">
        <w:rPr>
          <w:rFonts w:ascii="Arial" w:hAnsi="Arial" w:cs="Arial"/>
          <w:bCs/>
          <w:sz w:val="24"/>
          <w:szCs w:val="24"/>
        </w:rPr>
        <w:t xml:space="preserve">Ответственный работник                                                             </w:t>
      </w:r>
      <w:proofErr w:type="spellStart"/>
      <w:r w:rsidRPr="00A93BAF">
        <w:rPr>
          <w:rFonts w:ascii="Arial" w:hAnsi="Arial" w:cs="Arial"/>
          <w:bCs/>
          <w:sz w:val="24"/>
          <w:szCs w:val="24"/>
        </w:rPr>
        <w:t>И.О.Фамилия</w:t>
      </w:r>
      <w:proofErr w:type="spellEnd"/>
    </w:p>
    <w:p w:rsidR="00814B2B" w:rsidRPr="00A93BAF" w:rsidRDefault="00814B2B" w:rsidP="00C32D71">
      <w:pPr>
        <w:pStyle w:val="aa"/>
        <w:jc w:val="right"/>
        <w:rPr>
          <w:rFonts w:ascii="Arial" w:hAnsi="Arial" w:cs="Arial"/>
          <w:bCs/>
          <w:sz w:val="24"/>
          <w:szCs w:val="24"/>
        </w:rPr>
      </w:pPr>
    </w:p>
    <w:p w:rsidR="00814B2B" w:rsidRPr="00C32D71" w:rsidRDefault="00814B2B" w:rsidP="00C32D71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32D71">
        <w:rPr>
          <w:rFonts w:ascii="Arial" w:eastAsia="Times New Roman" w:hAnsi="Arial" w:cs="Arial"/>
          <w:b/>
          <w:sz w:val="32"/>
          <w:szCs w:val="32"/>
          <w:lang w:eastAsia="ru-RU"/>
        </w:rPr>
        <w:lastRenderedPageBreak/>
        <w:t>Приложение 3</w:t>
      </w:r>
    </w:p>
    <w:p w:rsidR="00C32D71" w:rsidRDefault="0006130C" w:rsidP="00C32D71">
      <w:pPr>
        <w:tabs>
          <w:tab w:val="left" w:pos="4111"/>
        </w:tabs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к </w:t>
      </w:r>
      <w:r w:rsidR="00814B2B" w:rsidRPr="00C32D71">
        <w:rPr>
          <w:rFonts w:ascii="Arial" w:eastAsia="Times New Roman" w:hAnsi="Arial" w:cs="Arial"/>
          <w:b/>
          <w:sz w:val="32"/>
          <w:szCs w:val="32"/>
          <w:lang w:eastAsia="ru-RU"/>
        </w:rPr>
        <w:t>Порядку предоставления субсидий за счет средств</w:t>
      </w:r>
    </w:p>
    <w:p w:rsidR="00C32D71" w:rsidRDefault="00814B2B" w:rsidP="00C32D71">
      <w:pPr>
        <w:tabs>
          <w:tab w:val="left" w:pos="4111"/>
        </w:tabs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32D71">
        <w:rPr>
          <w:rFonts w:ascii="Arial" w:eastAsia="Times New Roman" w:hAnsi="Arial" w:cs="Arial"/>
          <w:b/>
          <w:sz w:val="32"/>
          <w:szCs w:val="32"/>
          <w:lang w:eastAsia="ru-RU"/>
        </w:rPr>
        <w:t>бюджета Георгиевского городского округа</w:t>
      </w:r>
    </w:p>
    <w:p w:rsidR="00C32D71" w:rsidRDefault="00814B2B" w:rsidP="00C32D71">
      <w:pPr>
        <w:tabs>
          <w:tab w:val="left" w:pos="4111"/>
        </w:tabs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32D71">
        <w:rPr>
          <w:rFonts w:ascii="Arial" w:hAnsi="Arial" w:cs="Arial"/>
          <w:b/>
          <w:sz w:val="32"/>
          <w:szCs w:val="32"/>
          <w:lang w:eastAsia="ru-RU"/>
        </w:rPr>
        <w:t>Ставропольского края</w:t>
      </w:r>
      <w:r w:rsidRPr="00C32D71">
        <w:rPr>
          <w:rFonts w:ascii="Arial" w:eastAsia="Times New Roman" w:hAnsi="Arial" w:cs="Arial"/>
          <w:b/>
          <w:sz w:val="32"/>
          <w:szCs w:val="32"/>
          <w:lang w:eastAsia="ru-RU"/>
        </w:rPr>
        <w:t>, на мероприятия по поддержке</w:t>
      </w:r>
    </w:p>
    <w:p w:rsidR="00814B2B" w:rsidRPr="00C32D71" w:rsidRDefault="00814B2B" w:rsidP="00C32D71">
      <w:pPr>
        <w:tabs>
          <w:tab w:val="left" w:pos="4111"/>
        </w:tabs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32D71">
        <w:rPr>
          <w:rFonts w:ascii="Arial" w:eastAsia="Times New Roman" w:hAnsi="Arial" w:cs="Arial"/>
          <w:b/>
          <w:sz w:val="32"/>
          <w:szCs w:val="32"/>
          <w:lang w:eastAsia="ru-RU"/>
        </w:rPr>
        <w:t>казачества</w:t>
      </w:r>
    </w:p>
    <w:p w:rsidR="00814B2B" w:rsidRPr="00A93BAF" w:rsidRDefault="00814B2B" w:rsidP="00A93BA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4B2B" w:rsidRPr="00A93BAF" w:rsidRDefault="00814B2B" w:rsidP="00A93BA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4B2B" w:rsidRPr="00A93BAF" w:rsidRDefault="00814B2B" w:rsidP="00A93BA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93BAF">
        <w:rPr>
          <w:rFonts w:ascii="Arial" w:eastAsia="Times New Roman" w:hAnsi="Arial" w:cs="Arial"/>
          <w:sz w:val="24"/>
          <w:szCs w:val="24"/>
          <w:lang w:eastAsia="ru-RU"/>
        </w:rPr>
        <w:t>ОТЧЕТ</w:t>
      </w:r>
    </w:p>
    <w:p w:rsidR="00814B2B" w:rsidRPr="00A93BAF" w:rsidRDefault="00814B2B" w:rsidP="00A93BA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4B2B" w:rsidRPr="00A93BAF" w:rsidRDefault="00814B2B" w:rsidP="00A93BA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93BAF">
        <w:rPr>
          <w:rFonts w:ascii="Arial" w:eastAsia="Times New Roman" w:hAnsi="Arial" w:cs="Arial"/>
          <w:sz w:val="24"/>
          <w:szCs w:val="24"/>
          <w:lang w:eastAsia="ru-RU"/>
        </w:rPr>
        <w:t xml:space="preserve">об использовании средств субсидии </w:t>
      </w:r>
    </w:p>
    <w:p w:rsidR="00814B2B" w:rsidRPr="00A93BAF" w:rsidRDefault="00814B2B" w:rsidP="00A93BA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93BAF">
        <w:rPr>
          <w:rFonts w:ascii="Arial" w:eastAsia="Times New Roman" w:hAnsi="Arial" w:cs="Arial"/>
          <w:sz w:val="24"/>
          <w:szCs w:val="24"/>
          <w:lang w:eastAsia="ru-RU"/>
        </w:rPr>
        <w:t>за период с 01.01.2018 г. по _____________ 2018 года</w:t>
      </w:r>
    </w:p>
    <w:p w:rsidR="00814B2B" w:rsidRPr="00A93BAF" w:rsidRDefault="00814B2B" w:rsidP="00A93BA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4B2B" w:rsidRPr="00A93BAF" w:rsidRDefault="00814B2B" w:rsidP="00A93BA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93BA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</w:t>
      </w:r>
    </w:p>
    <w:p w:rsidR="00814B2B" w:rsidRPr="00A93BAF" w:rsidRDefault="00814B2B" w:rsidP="00A93BA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93BAF">
        <w:rPr>
          <w:rFonts w:ascii="Arial" w:eastAsia="Times New Roman" w:hAnsi="Arial" w:cs="Arial"/>
          <w:sz w:val="24"/>
          <w:szCs w:val="24"/>
          <w:lang w:eastAsia="ru-RU"/>
        </w:rPr>
        <w:t>(полное наименование казачьего общества)</w:t>
      </w:r>
    </w:p>
    <w:p w:rsidR="00814B2B" w:rsidRPr="00A93BAF" w:rsidRDefault="00814B2B" w:rsidP="00A93BA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25"/>
        <w:gridCol w:w="2534"/>
        <w:gridCol w:w="1598"/>
        <w:gridCol w:w="1464"/>
        <w:gridCol w:w="1951"/>
        <w:gridCol w:w="1398"/>
      </w:tblGrid>
      <w:tr w:rsidR="00814B2B" w:rsidRPr="00A93BAF" w:rsidTr="00A93BAF">
        <w:tc>
          <w:tcPr>
            <w:tcW w:w="636" w:type="dxa"/>
          </w:tcPr>
          <w:p w:rsidR="00814B2B" w:rsidRPr="00A93BAF" w:rsidRDefault="00814B2B" w:rsidP="00A93BA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B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814B2B" w:rsidRPr="00A93BAF" w:rsidRDefault="00814B2B" w:rsidP="00A93BA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93B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A93B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26" w:type="dxa"/>
          </w:tcPr>
          <w:p w:rsidR="00814B2B" w:rsidRPr="00A93BAF" w:rsidRDefault="00814B2B" w:rsidP="00A93B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B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66" w:type="dxa"/>
          </w:tcPr>
          <w:p w:rsidR="00814B2B" w:rsidRPr="00A93BAF" w:rsidRDefault="00814B2B" w:rsidP="00A93B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B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на начало года</w:t>
            </w:r>
          </w:p>
          <w:p w:rsidR="00814B2B" w:rsidRPr="00A93BAF" w:rsidRDefault="00814B2B" w:rsidP="00A93B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B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472" w:type="dxa"/>
          </w:tcPr>
          <w:p w:rsidR="00814B2B" w:rsidRPr="00A93BAF" w:rsidRDefault="00814B2B" w:rsidP="00A93BAF">
            <w:pPr>
              <w:spacing w:after="0" w:line="240" w:lineRule="auto"/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B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Поступило с начала года</w:t>
            </w:r>
          </w:p>
          <w:p w:rsidR="00814B2B" w:rsidRPr="00A93BAF" w:rsidRDefault="00814B2B" w:rsidP="00A93BAF">
            <w:pPr>
              <w:spacing w:after="0" w:line="240" w:lineRule="auto"/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B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021" w:type="dxa"/>
          </w:tcPr>
          <w:p w:rsidR="00814B2B" w:rsidRPr="00A93BAF" w:rsidRDefault="00814B2B" w:rsidP="00A93BAF">
            <w:pPr>
              <w:spacing w:after="0" w:line="240" w:lineRule="auto"/>
              <w:ind w:hanging="2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B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Выплачено с начала года</w:t>
            </w:r>
          </w:p>
          <w:p w:rsidR="00814B2B" w:rsidRPr="00A93BAF" w:rsidRDefault="00814B2B" w:rsidP="00A93BAF">
            <w:pPr>
              <w:spacing w:after="0" w:line="240" w:lineRule="auto"/>
              <w:ind w:hanging="2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B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433" w:type="dxa"/>
          </w:tcPr>
          <w:p w:rsidR="00814B2B" w:rsidRPr="00A93BAF" w:rsidRDefault="00814B2B" w:rsidP="00A93B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B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на конец периода</w:t>
            </w:r>
          </w:p>
          <w:p w:rsidR="00814B2B" w:rsidRPr="00A93BAF" w:rsidRDefault="00814B2B" w:rsidP="00A93B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B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(руб.)</w:t>
            </w:r>
          </w:p>
        </w:tc>
      </w:tr>
      <w:tr w:rsidR="00814B2B" w:rsidRPr="00A93BAF" w:rsidTr="00A93BAF">
        <w:tc>
          <w:tcPr>
            <w:tcW w:w="636" w:type="dxa"/>
          </w:tcPr>
          <w:p w:rsidR="00814B2B" w:rsidRPr="00A93BAF" w:rsidRDefault="00814B2B" w:rsidP="00A93B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B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6" w:type="dxa"/>
          </w:tcPr>
          <w:p w:rsidR="00814B2B" w:rsidRPr="00A93BAF" w:rsidRDefault="00814B2B" w:rsidP="00A93B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B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814B2B" w:rsidRPr="00A93BAF" w:rsidRDefault="00814B2B" w:rsidP="00A93B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B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2" w:type="dxa"/>
          </w:tcPr>
          <w:p w:rsidR="00814B2B" w:rsidRPr="00A93BAF" w:rsidRDefault="00814B2B" w:rsidP="00A93B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B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1" w:type="dxa"/>
          </w:tcPr>
          <w:p w:rsidR="00814B2B" w:rsidRPr="00A93BAF" w:rsidRDefault="00814B2B" w:rsidP="00A93B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B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3" w:type="dxa"/>
          </w:tcPr>
          <w:p w:rsidR="00814B2B" w:rsidRPr="00A93BAF" w:rsidRDefault="00814B2B" w:rsidP="00A93B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4B2B" w:rsidRPr="00A93BAF" w:rsidTr="00A93BAF">
        <w:tc>
          <w:tcPr>
            <w:tcW w:w="636" w:type="dxa"/>
          </w:tcPr>
          <w:p w:rsidR="00814B2B" w:rsidRPr="00A93BAF" w:rsidRDefault="00814B2B" w:rsidP="0006130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</w:tcPr>
          <w:p w:rsidR="00814B2B" w:rsidRPr="00A93BAF" w:rsidRDefault="00814B2B" w:rsidP="00A93B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814B2B" w:rsidRPr="00A93BAF" w:rsidRDefault="00814B2B" w:rsidP="00A93B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</w:tcPr>
          <w:p w:rsidR="00814B2B" w:rsidRPr="00A93BAF" w:rsidRDefault="00814B2B" w:rsidP="00A93B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</w:tcPr>
          <w:p w:rsidR="00814B2B" w:rsidRPr="00A93BAF" w:rsidRDefault="00814B2B" w:rsidP="00A93B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814B2B" w:rsidRPr="00A93BAF" w:rsidRDefault="00814B2B" w:rsidP="00A93B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14B2B" w:rsidRPr="00A93BAF" w:rsidRDefault="00814B2B" w:rsidP="00A93B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4B2B" w:rsidRPr="00A93BAF" w:rsidRDefault="00814B2B" w:rsidP="00A93B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3BAF">
        <w:rPr>
          <w:rFonts w:ascii="Arial" w:eastAsia="Times New Roman" w:hAnsi="Arial" w:cs="Arial"/>
          <w:sz w:val="24"/>
          <w:szCs w:val="24"/>
          <w:lang w:eastAsia="ru-RU"/>
        </w:rPr>
        <w:t>Руководитель                              _____________                   ________________</w:t>
      </w:r>
    </w:p>
    <w:p w:rsidR="00814B2B" w:rsidRPr="00A93BAF" w:rsidRDefault="00814B2B" w:rsidP="00A93B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3BA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(подпись)                                                   (Ф.И.О.)</w:t>
      </w:r>
    </w:p>
    <w:p w:rsidR="00814B2B" w:rsidRPr="00A93BAF" w:rsidRDefault="00814B2B" w:rsidP="00A93B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3BAF">
        <w:rPr>
          <w:rFonts w:ascii="Arial" w:eastAsia="Times New Roman" w:hAnsi="Arial" w:cs="Arial"/>
          <w:sz w:val="24"/>
          <w:szCs w:val="24"/>
          <w:lang w:eastAsia="ru-RU"/>
        </w:rPr>
        <w:t>М.П.</w:t>
      </w:r>
    </w:p>
    <w:p w:rsidR="00814B2B" w:rsidRPr="00A93BAF" w:rsidRDefault="00814B2B" w:rsidP="00A93B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4B2B" w:rsidRPr="00A93BAF" w:rsidRDefault="00814B2B" w:rsidP="00A93B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3BAF">
        <w:rPr>
          <w:rFonts w:ascii="Arial" w:eastAsia="Times New Roman" w:hAnsi="Arial" w:cs="Arial"/>
          <w:sz w:val="24"/>
          <w:szCs w:val="24"/>
          <w:lang w:eastAsia="ru-RU"/>
        </w:rPr>
        <w:t>Главный бухгалтер                     _____________                  ________________</w:t>
      </w:r>
    </w:p>
    <w:p w:rsidR="00814B2B" w:rsidRPr="00A93BAF" w:rsidRDefault="00814B2B" w:rsidP="00A93B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3BA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(подпись)                                                  (Ф.И.О.)</w:t>
      </w:r>
    </w:p>
    <w:p w:rsidR="00814B2B" w:rsidRPr="00A93BAF" w:rsidRDefault="00814B2B" w:rsidP="00A93B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4B2B" w:rsidRPr="00A93BAF" w:rsidRDefault="00814B2B" w:rsidP="00A93B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3BAF">
        <w:rPr>
          <w:rFonts w:ascii="Arial" w:eastAsia="Times New Roman" w:hAnsi="Arial" w:cs="Arial"/>
          <w:sz w:val="24"/>
          <w:szCs w:val="24"/>
          <w:lang w:eastAsia="ru-RU"/>
        </w:rPr>
        <w:t>Примечание:</w:t>
      </w:r>
    </w:p>
    <w:p w:rsidR="00814B2B" w:rsidRPr="00A93BAF" w:rsidRDefault="00814B2B" w:rsidP="00A93B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93BAF">
        <w:rPr>
          <w:rFonts w:ascii="Arial" w:eastAsia="Times New Roman" w:hAnsi="Arial" w:cs="Arial"/>
          <w:sz w:val="24"/>
          <w:szCs w:val="24"/>
          <w:lang w:eastAsia="ru-RU"/>
        </w:rPr>
        <w:t>1. В столбце 2 указывается наименование мероприятия, предусмотренного пунктом 4 Порядка предоставл</w:t>
      </w:r>
      <w:bookmarkStart w:id="7" w:name="_GoBack"/>
      <w:bookmarkEnd w:id="7"/>
      <w:r w:rsidRPr="00A93BAF">
        <w:rPr>
          <w:rFonts w:ascii="Arial" w:eastAsia="Times New Roman" w:hAnsi="Arial" w:cs="Arial"/>
          <w:sz w:val="24"/>
          <w:szCs w:val="24"/>
          <w:lang w:eastAsia="ru-RU"/>
        </w:rPr>
        <w:t xml:space="preserve">ения субсидий за счет средств бюджета Георгиевского городского округа </w:t>
      </w:r>
      <w:r w:rsidRPr="00A93BAF">
        <w:rPr>
          <w:rFonts w:ascii="Arial" w:hAnsi="Arial" w:cs="Arial"/>
          <w:sz w:val="24"/>
          <w:szCs w:val="24"/>
          <w:lang w:eastAsia="ru-RU"/>
        </w:rPr>
        <w:t>Ставропольского края</w:t>
      </w:r>
      <w:r w:rsidRPr="00A93BAF">
        <w:rPr>
          <w:rFonts w:ascii="Arial" w:hAnsi="Arial" w:cs="Arial"/>
          <w:sz w:val="24"/>
          <w:szCs w:val="24"/>
        </w:rPr>
        <w:t>.</w:t>
      </w:r>
    </w:p>
    <w:p w:rsidR="000071B6" w:rsidRPr="00A93BAF" w:rsidRDefault="000071B6" w:rsidP="00A93BAF">
      <w:pPr>
        <w:spacing w:after="0" w:line="240" w:lineRule="auto"/>
        <w:ind w:firstLine="680"/>
        <w:jc w:val="center"/>
        <w:rPr>
          <w:rFonts w:ascii="Arial" w:hAnsi="Arial" w:cs="Arial"/>
          <w:sz w:val="24"/>
          <w:szCs w:val="24"/>
        </w:rPr>
      </w:pPr>
    </w:p>
    <w:sectPr w:rsidR="000071B6" w:rsidRPr="00A93BAF" w:rsidSect="006F0792">
      <w:head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D11" w:rsidRDefault="00F23D11" w:rsidP="00622127">
      <w:pPr>
        <w:spacing w:after="0" w:line="240" w:lineRule="auto"/>
      </w:pPr>
      <w:r>
        <w:separator/>
      </w:r>
    </w:p>
  </w:endnote>
  <w:endnote w:type="continuationSeparator" w:id="0">
    <w:p w:rsidR="00F23D11" w:rsidRDefault="00F23D11" w:rsidP="00622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D11" w:rsidRDefault="00F23D11" w:rsidP="00622127">
      <w:pPr>
        <w:spacing w:after="0" w:line="240" w:lineRule="auto"/>
      </w:pPr>
      <w:r>
        <w:separator/>
      </w:r>
    </w:p>
  </w:footnote>
  <w:footnote w:type="continuationSeparator" w:id="0">
    <w:p w:rsidR="00F23D11" w:rsidRDefault="00F23D11" w:rsidP="00622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BAF" w:rsidRDefault="00A93BAF" w:rsidP="00B3608C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2570"/>
    <w:rsid w:val="000024A2"/>
    <w:rsid w:val="000031CF"/>
    <w:rsid w:val="000071B6"/>
    <w:rsid w:val="00010E24"/>
    <w:rsid w:val="00012C7D"/>
    <w:rsid w:val="00024BFC"/>
    <w:rsid w:val="000262D4"/>
    <w:rsid w:val="00034397"/>
    <w:rsid w:val="00035D52"/>
    <w:rsid w:val="00036A83"/>
    <w:rsid w:val="000434DC"/>
    <w:rsid w:val="00046B02"/>
    <w:rsid w:val="00053D2D"/>
    <w:rsid w:val="0006130C"/>
    <w:rsid w:val="00071635"/>
    <w:rsid w:val="00076721"/>
    <w:rsid w:val="00083B39"/>
    <w:rsid w:val="00091123"/>
    <w:rsid w:val="000B51A9"/>
    <w:rsid w:val="000C0EDB"/>
    <w:rsid w:val="000D43B6"/>
    <w:rsid w:val="000D5686"/>
    <w:rsid w:val="000E32DC"/>
    <w:rsid w:val="000E5688"/>
    <w:rsid w:val="000F1F3A"/>
    <w:rsid w:val="001074DC"/>
    <w:rsid w:val="00110054"/>
    <w:rsid w:val="00114D3D"/>
    <w:rsid w:val="00114D4C"/>
    <w:rsid w:val="001152C6"/>
    <w:rsid w:val="001153AA"/>
    <w:rsid w:val="001240B3"/>
    <w:rsid w:val="0012540D"/>
    <w:rsid w:val="001305D5"/>
    <w:rsid w:val="00133786"/>
    <w:rsid w:val="00143DE5"/>
    <w:rsid w:val="00145493"/>
    <w:rsid w:val="0014765C"/>
    <w:rsid w:val="00157217"/>
    <w:rsid w:val="00162562"/>
    <w:rsid w:val="00170825"/>
    <w:rsid w:val="001775D0"/>
    <w:rsid w:val="00186AE5"/>
    <w:rsid w:val="00193B4F"/>
    <w:rsid w:val="00195E74"/>
    <w:rsid w:val="001A13CD"/>
    <w:rsid w:val="001C0126"/>
    <w:rsid w:val="001D0524"/>
    <w:rsid w:val="001D1E82"/>
    <w:rsid w:val="001E506E"/>
    <w:rsid w:val="001E50AD"/>
    <w:rsid w:val="001E5A5A"/>
    <w:rsid w:val="001E7AC7"/>
    <w:rsid w:val="001E7C5A"/>
    <w:rsid w:val="001F5714"/>
    <w:rsid w:val="00203ED7"/>
    <w:rsid w:val="00210EFC"/>
    <w:rsid w:val="00213C56"/>
    <w:rsid w:val="0021441F"/>
    <w:rsid w:val="00222570"/>
    <w:rsid w:val="00223388"/>
    <w:rsid w:val="0022374B"/>
    <w:rsid w:val="00223D74"/>
    <w:rsid w:val="0022733C"/>
    <w:rsid w:val="002278D7"/>
    <w:rsid w:val="00232B15"/>
    <w:rsid w:val="002371CA"/>
    <w:rsid w:val="00240236"/>
    <w:rsid w:val="0024077B"/>
    <w:rsid w:val="002634A7"/>
    <w:rsid w:val="0027465D"/>
    <w:rsid w:val="00285BBF"/>
    <w:rsid w:val="00292130"/>
    <w:rsid w:val="002A0F89"/>
    <w:rsid w:val="002A1BEA"/>
    <w:rsid w:val="002B21AF"/>
    <w:rsid w:val="002B5784"/>
    <w:rsid w:val="002D0D75"/>
    <w:rsid w:val="002E041C"/>
    <w:rsid w:val="002E3AE8"/>
    <w:rsid w:val="002F10F2"/>
    <w:rsid w:val="002F2E78"/>
    <w:rsid w:val="002F3A98"/>
    <w:rsid w:val="002F3C6E"/>
    <w:rsid w:val="002F4A0F"/>
    <w:rsid w:val="002F6B7D"/>
    <w:rsid w:val="003003C8"/>
    <w:rsid w:val="003154B4"/>
    <w:rsid w:val="00317C5F"/>
    <w:rsid w:val="003205AD"/>
    <w:rsid w:val="00332CC9"/>
    <w:rsid w:val="0033351E"/>
    <w:rsid w:val="00334184"/>
    <w:rsid w:val="00336323"/>
    <w:rsid w:val="00357E92"/>
    <w:rsid w:val="00372BC0"/>
    <w:rsid w:val="00383755"/>
    <w:rsid w:val="00383F37"/>
    <w:rsid w:val="003840CD"/>
    <w:rsid w:val="003901B5"/>
    <w:rsid w:val="003A28D3"/>
    <w:rsid w:val="003A2983"/>
    <w:rsid w:val="003C063E"/>
    <w:rsid w:val="003C244A"/>
    <w:rsid w:val="003E2542"/>
    <w:rsid w:val="003F0BDD"/>
    <w:rsid w:val="00404F2F"/>
    <w:rsid w:val="00422225"/>
    <w:rsid w:val="0043362A"/>
    <w:rsid w:val="00442635"/>
    <w:rsid w:val="00444963"/>
    <w:rsid w:val="00455396"/>
    <w:rsid w:val="004609CD"/>
    <w:rsid w:val="00461222"/>
    <w:rsid w:val="004658FE"/>
    <w:rsid w:val="004720FF"/>
    <w:rsid w:val="00487ED2"/>
    <w:rsid w:val="004916B6"/>
    <w:rsid w:val="00497248"/>
    <w:rsid w:val="004A720D"/>
    <w:rsid w:val="004B08EB"/>
    <w:rsid w:val="004B2D7C"/>
    <w:rsid w:val="004B7525"/>
    <w:rsid w:val="004B790B"/>
    <w:rsid w:val="004C149D"/>
    <w:rsid w:val="004C21A2"/>
    <w:rsid w:val="004D3BA4"/>
    <w:rsid w:val="004E07B7"/>
    <w:rsid w:val="004E1910"/>
    <w:rsid w:val="004E3CEE"/>
    <w:rsid w:val="004F08A8"/>
    <w:rsid w:val="00501432"/>
    <w:rsid w:val="005132A1"/>
    <w:rsid w:val="00522247"/>
    <w:rsid w:val="0053052B"/>
    <w:rsid w:val="005340A7"/>
    <w:rsid w:val="00536D7C"/>
    <w:rsid w:val="00537713"/>
    <w:rsid w:val="005405B2"/>
    <w:rsid w:val="0055564C"/>
    <w:rsid w:val="00560D45"/>
    <w:rsid w:val="00561797"/>
    <w:rsid w:val="00576F18"/>
    <w:rsid w:val="005772D8"/>
    <w:rsid w:val="005813E2"/>
    <w:rsid w:val="0058207F"/>
    <w:rsid w:val="00584333"/>
    <w:rsid w:val="00584F8D"/>
    <w:rsid w:val="00596B73"/>
    <w:rsid w:val="005A1D88"/>
    <w:rsid w:val="005B7155"/>
    <w:rsid w:val="005C3082"/>
    <w:rsid w:val="005C4DC5"/>
    <w:rsid w:val="005C7B99"/>
    <w:rsid w:val="005D27CC"/>
    <w:rsid w:val="005E2575"/>
    <w:rsid w:val="005F141F"/>
    <w:rsid w:val="005F3C5F"/>
    <w:rsid w:val="00601E16"/>
    <w:rsid w:val="00604AD9"/>
    <w:rsid w:val="00606D3D"/>
    <w:rsid w:val="00611A50"/>
    <w:rsid w:val="0061289F"/>
    <w:rsid w:val="00612BF9"/>
    <w:rsid w:val="00622127"/>
    <w:rsid w:val="0062747E"/>
    <w:rsid w:val="0063275A"/>
    <w:rsid w:val="006471CB"/>
    <w:rsid w:val="00654508"/>
    <w:rsid w:val="006547DA"/>
    <w:rsid w:val="00654B7B"/>
    <w:rsid w:val="00666637"/>
    <w:rsid w:val="00667145"/>
    <w:rsid w:val="006671C7"/>
    <w:rsid w:val="006845A0"/>
    <w:rsid w:val="00684B8F"/>
    <w:rsid w:val="006863F1"/>
    <w:rsid w:val="00696031"/>
    <w:rsid w:val="006966D9"/>
    <w:rsid w:val="006A07E2"/>
    <w:rsid w:val="006B1974"/>
    <w:rsid w:val="006C120B"/>
    <w:rsid w:val="006C283F"/>
    <w:rsid w:val="006C2D04"/>
    <w:rsid w:val="006C3B5E"/>
    <w:rsid w:val="006C417C"/>
    <w:rsid w:val="006D50FF"/>
    <w:rsid w:val="006E6C02"/>
    <w:rsid w:val="006E78C5"/>
    <w:rsid w:val="006F0792"/>
    <w:rsid w:val="00701AEC"/>
    <w:rsid w:val="0071688F"/>
    <w:rsid w:val="007237BD"/>
    <w:rsid w:val="00735495"/>
    <w:rsid w:val="00735888"/>
    <w:rsid w:val="00735D2B"/>
    <w:rsid w:val="00745D40"/>
    <w:rsid w:val="00746608"/>
    <w:rsid w:val="00753F35"/>
    <w:rsid w:val="00756D89"/>
    <w:rsid w:val="00763B79"/>
    <w:rsid w:val="00765174"/>
    <w:rsid w:val="00773CA4"/>
    <w:rsid w:val="00777466"/>
    <w:rsid w:val="007822C8"/>
    <w:rsid w:val="007842FF"/>
    <w:rsid w:val="00787277"/>
    <w:rsid w:val="007A7602"/>
    <w:rsid w:val="007A7B96"/>
    <w:rsid w:val="007C1405"/>
    <w:rsid w:val="007C25C2"/>
    <w:rsid w:val="007C33D9"/>
    <w:rsid w:val="007C627D"/>
    <w:rsid w:val="007D515F"/>
    <w:rsid w:val="007D56F0"/>
    <w:rsid w:val="007F11E3"/>
    <w:rsid w:val="007F3145"/>
    <w:rsid w:val="007F5A21"/>
    <w:rsid w:val="007F6C79"/>
    <w:rsid w:val="00802512"/>
    <w:rsid w:val="00803971"/>
    <w:rsid w:val="00812D57"/>
    <w:rsid w:val="00814B2B"/>
    <w:rsid w:val="008215EA"/>
    <w:rsid w:val="00823E41"/>
    <w:rsid w:val="00825C12"/>
    <w:rsid w:val="00830FA1"/>
    <w:rsid w:val="008310F2"/>
    <w:rsid w:val="00837CB7"/>
    <w:rsid w:val="00840C56"/>
    <w:rsid w:val="00845C28"/>
    <w:rsid w:val="00846142"/>
    <w:rsid w:val="0084688E"/>
    <w:rsid w:val="00852EA8"/>
    <w:rsid w:val="00854492"/>
    <w:rsid w:val="00854B35"/>
    <w:rsid w:val="00861501"/>
    <w:rsid w:val="00864449"/>
    <w:rsid w:val="00867715"/>
    <w:rsid w:val="0086784E"/>
    <w:rsid w:val="008718AD"/>
    <w:rsid w:val="00874D5B"/>
    <w:rsid w:val="008757C9"/>
    <w:rsid w:val="0088734E"/>
    <w:rsid w:val="00895A51"/>
    <w:rsid w:val="008A5DE7"/>
    <w:rsid w:val="008A628A"/>
    <w:rsid w:val="008C1FA6"/>
    <w:rsid w:val="008E7D1D"/>
    <w:rsid w:val="008F605C"/>
    <w:rsid w:val="008F654B"/>
    <w:rsid w:val="009008F0"/>
    <w:rsid w:val="00904F79"/>
    <w:rsid w:val="00907116"/>
    <w:rsid w:val="00913E05"/>
    <w:rsid w:val="00914BD1"/>
    <w:rsid w:val="00931F32"/>
    <w:rsid w:val="0093323D"/>
    <w:rsid w:val="00937150"/>
    <w:rsid w:val="009400E4"/>
    <w:rsid w:val="0094159F"/>
    <w:rsid w:val="00943A29"/>
    <w:rsid w:val="00954211"/>
    <w:rsid w:val="00972A2B"/>
    <w:rsid w:val="0097675F"/>
    <w:rsid w:val="00982B44"/>
    <w:rsid w:val="00991362"/>
    <w:rsid w:val="0099450E"/>
    <w:rsid w:val="00996577"/>
    <w:rsid w:val="009D4964"/>
    <w:rsid w:val="009E36FD"/>
    <w:rsid w:val="00A003EC"/>
    <w:rsid w:val="00A3269C"/>
    <w:rsid w:val="00A32922"/>
    <w:rsid w:val="00A3467E"/>
    <w:rsid w:val="00A4236E"/>
    <w:rsid w:val="00A42F25"/>
    <w:rsid w:val="00A466DF"/>
    <w:rsid w:val="00A50DF4"/>
    <w:rsid w:val="00A61824"/>
    <w:rsid w:val="00A63431"/>
    <w:rsid w:val="00A6641F"/>
    <w:rsid w:val="00A7275A"/>
    <w:rsid w:val="00A72CF2"/>
    <w:rsid w:val="00A859E5"/>
    <w:rsid w:val="00A92868"/>
    <w:rsid w:val="00A93579"/>
    <w:rsid w:val="00A93BAF"/>
    <w:rsid w:val="00A95AB2"/>
    <w:rsid w:val="00AB0E34"/>
    <w:rsid w:val="00AB38CD"/>
    <w:rsid w:val="00AB3B65"/>
    <w:rsid w:val="00AC0714"/>
    <w:rsid w:val="00AC0F73"/>
    <w:rsid w:val="00AC4DE7"/>
    <w:rsid w:val="00AC605E"/>
    <w:rsid w:val="00AC671B"/>
    <w:rsid w:val="00AD290C"/>
    <w:rsid w:val="00AD2CE8"/>
    <w:rsid w:val="00AD2E35"/>
    <w:rsid w:val="00AF3740"/>
    <w:rsid w:val="00B02E8F"/>
    <w:rsid w:val="00B16EE6"/>
    <w:rsid w:val="00B220ED"/>
    <w:rsid w:val="00B23F30"/>
    <w:rsid w:val="00B277EF"/>
    <w:rsid w:val="00B321B5"/>
    <w:rsid w:val="00B32E20"/>
    <w:rsid w:val="00B35104"/>
    <w:rsid w:val="00B3608C"/>
    <w:rsid w:val="00B56EFA"/>
    <w:rsid w:val="00B7383C"/>
    <w:rsid w:val="00B847FE"/>
    <w:rsid w:val="00B85DDB"/>
    <w:rsid w:val="00B930CA"/>
    <w:rsid w:val="00BA0352"/>
    <w:rsid w:val="00BA2830"/>
    <w:rsid w:val="00BB5960"/>
    <w:rsid w:val="00BC1A14"/>
    <w:rsid w:val="00BD1B4A"/>
    <w:rsid w:val="00BF102A"/>
    <w:rsid w:val="00BF2EF0"/>
    <w:rsid w:val="00C018DE"/>
    <w:rsid w:val="00C06CA6"/>
    <w:rsid w:val="00C1043D"/>
    <w:rsid w:val="00C1419E"/>
    <w:rsid w:val="00C146E9"/>
    <w:rsid w:val="00C149DF"/>
    <w:rsid w:val="00C17A8B"/>
    <w:rsid w:val="00C22BDF"/>
    <w:rsid w:val="00C241D2"/>
    <w:rsid w:val="00C27D54"/>
    <w:rsid w:val="00C31A35"/>
    <w:rsid w:val="00C32D71"/>
    <w:rsid w:val="00C37010"/>
    <w:rsid w:val="00C42417"/>
    <w:rsid w:val="00C54AEC"/>
    <w:rsid w:val="00C613AA"/>
    <w:rsid w:val="00C648E9"/>
    <w:rsid w:val="00C800A3"/>
    <w:rsid w:val="00C818DA"/>
    <w:rsid w:val="00C84932"/>
    <w:rsid w:val="00C931EF"/>
    <w:rsid w:val="00C967AD"/>
    <w:rsid w:val="00CA07BE"/>
    <w:rsid w:val="00CB0385"/>
    <w:rsid w:val="00CC2067"/>
    <w:rsid w:val="00CD1138"/>
    <w:rsid w:val="00CE356C"/>
    <w:rsid w:val="00CE503E"/>
    <w:rsid w:val="00CE7259"/>
    <w:rsid w:val="00CE7310"/>
    <w:rsid w:val="00CE7704"/>
    <w:rsid w:val="00D13471"/>
    <w:rsid w:val="00D13990"/>
    <w:rsid w:val="00D231F6"/>
    <w:rsid w:val="00D32F98"/>
    <w:rsid w:val="00D349DB"/>
    <w:rsid w:val="00D35178"/>
    <w:rsid w:val="00D3734C"/>
    <w:rsid w:val="00D45098"/>
    <w:rsid w:val="00D46BD7"/>
    <w:rsid w:val="00D50CB0"/>
    <w:rsid w:val="00D5106F"/>
    <w:rsid w:val="00D675E5"/>
    <w:rsid w:val="00D72942"/>
    <w:rsid w:val="00D732C4"/>
    <w:rsid w:val="00D805B5"/>
    <w:rsid w:val="00D91942"/>
    <w:rsid w:val="00D95A87"/>
    <w:rsid w:val="00DA75A7"/>
    <w:rsid w:val="00DC0644"/>
    <w:rsid w:val="00DC0D0F"/>
    <w:rsid w:val="00DC2E2E"/>
    <w:rsid w:val="00DC4624"/>
    <w:rsid w:val="00DE0231"/>
    <w:rsid w:val="00DE561B"/>
    <w:rsid w:val="00DE5DAB"/>
    <w:rsid w:val="00DE62C2"/>
    <w:rsid w:val="00DF51BD"/>
    <w:rsid w:val="00E14BE9"/>
    <w:rsid w:val="00E24DB4"/>
    <w:rsid w:val="00E265FE"/>
    <w:rsid w:val="00E303CC"/>
    <w:rsid w:val="00E361D4"/>
    <w:rsid w:val="00E425F8"/>
    <w:rsid w:val="00E5069B"/>
    <w:rsid w:val="00E50DF4"/>
    <w:rsid w:val="00E5118A"/>
    <w:rsid w:val="00E52443"/>
    <w:rsid w:val="00E5375D"/>
    <w:rsid w:val="00E5476D"/>
    <w:rsid w:val="00E5572D"/>
    <w:rsid w:val="00E60305"/>
    <w:rsid w:val="00E610B0"/>
    <w:rsid w:val="00E632B4"/>
    <w:rsid w:val="00E7590A"/>
    <w:rsid w:val="00E759DC"/>
    <w:rsid w:val="00E766CE"/>
    <w:rsid w:val="00E81285"/>
    <w:rsid w:val="00E83373"/>
    <w:rsid w:val="00E860DA"/>
    <w:rsid w:val="00E87B56"/>
    <w:rsid w:val="00E87EA4"/>
    <w:rsid w:val="00E95612"/>
    <w:rsid w:val="00EA04DF"/>
    <w:rsid w:val="00EA144A"/>
    <w:rsid w:val="00EA19F0"/>
    <w:rsid w:val="00EA2E2A"/>
    <w:rsid w:val="00EA752F"/>
    <w:rsid w:val="00EB3B89"/>
    <w:rsid w:val="00EB6F71"/>
    <w:rsid w:val="00EC0587"/>
    <w:rsid w:val="00EC0A00"/>
    <w:rsid w:val="00EC5B6E"/>
    <w:rsid w:val="00ED0FDD"/>
    <w:rsid w:val="00EE0B3B"/>
    <w:rsid w:val="00EE180C"/>
    <w:rsid w:val="00EE53DF"/>
    <w:rsid w:val="00EE65A0"/>
    <w:rsid w:val="00EF1637"/>
    <w:rsid w:val="00F01A11"/>
    <w:rsid w:val="00F2023D"/>
    <w:rsid w:val="00F20641"/>
    <w:rsid w:val="00F20BA2"/>
    <w:rsid w:val="00F23D11"/>
    <w:rsid w:val="00F244AE"/>
    <w:rsid w:val="00F31E5B"/>
    <w:rsid w:val="00F34215"/>
    <w:rsid w:val="00F42458"/>
    <w:rsid w:val="00F63D24"/>
    <w:rsid w:val="00F77972"/>
    <w:rsid w:val="00F77C41"/>
    <w:rsid w:val="00F84F34"/>
    <w:rsid w:val="00F86C8A"/>
    <w:rsid w:val="00F87D33"/>
    <w:rsid w:val="00FB46B3"/>
    <w:rsid w:val="00FB4BD1"/>
    <w:rsid w:val="00FB6160"/>
    <w:rsid w:val="00FC1D0B"/>
    <w:rsid w:val="00FC7602"/>
    <w:rsid w:val="00FD25F9"/>
    <w:rsid w:val="00FD3403"/>
    <w:rsid w:val="00FD5A1B"/>
    <w:rsid w:val="00FE0670"/>
    <w:rsid w:val="00FE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8"/>
        <w:lang w:val="ru-RU" w:eastAsia="en-US" w:bidi="ar-SA"/>
      </w:rPr>
    </w:rPrDefault>
    <w:pPrDefault>
      <w:pPr>
        <w:spacing w:line="240" w:lineRule="exact"/>
        <w:ind w:firstLine="68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BDF"/>
    <w:pPr>
      <w:spacing w:after="200" w:line="276" w:lineRule="auto"/>
      <w:ind w:firstLine="0"/>
      <w:jc w:val="left"/>
    </w:pPr>
    <w:rPr>
      <w:rFonts w:ascii="Calibri" w:eastAsia="Calibri" w:hAnsi="Calibri" w:cs="Times New Roman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C22BD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C22BDF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Normal">
    <w:name w:val="ConsPlusNormal"/>
    <w:rsid w:val="00C22BDF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22B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2BDF"/>
    <w:rPr>
      <w:rFonts w:ascii="Calibri" w:eastAsia="Calibri" w:hAnsi="Calibri" w:cs="Times New Roman"/>
      <w:color w:val="auto"/>
      <w:sz w:val="22"/>
      <w:szCs w:val="22"/>
    </w:rPr>
  </w:style>
  <w:style w:type="paragraph" w:styleId="a7">
    <w:name w:val="Body Text Indent"/>
    <w:basedOn w:val="a"/>
    <w:link w:val="a8"/>
    <w:semiHidden/>
    <w:rsid w:val="00C22BDF"/>
    <w:pPr>
      <w:widowControl w:val="0"/>
      <w:suppressAutoHyphens/>
      <w:spacing w:after="0" w:line="240" w:lineRule="auto"/>
      <w:ind w:firstLine="1418"/>
    </w:pPr>
    <w:rPr>
      <w:rFonts w:ascii="Arial" w:eastAsia="Lucida Sans Unicode" w:hAnsi="Arial"/>
      <w:kern w:val="1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C22BDF"/>
    <w:rPr>
      <w:rFonts w:ascii="Arial" w:eastAsia="Lucida Sans Unicode" w:hAnsi="Arial" w:cs="Times New Roman"/>
      <w:color w:val="auto"/>
      <w:kern w:val="1"/>
      <w:szCs w:val="24"/>
      <w:lang w:eastAsia="ru-RU"/>
    </w:rPr>
  </w:style>
  <w:style w:type="table" w:styleId="a9">
    <w:name w:val="Table Grid"/>
    <w:basedOn w:val="a1"/>
    <w:uiPriority w:val="59"/>
    <w:rsid w:val="002F3A9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A3467E"/>
    <w:pPr>
      <w:spacing w:line="240" w:lineRule="auto"/>
      <w:ind w:firstLine="0"/>
      <w:jc w:val="left"/>
    </w:pPr>
    <w:rPr>
      <w:rFonts w:ascii="Calibri" w:eastAsia="Calibri" w:hAnsi="Calibri" w:cs="Times New Roman"/>
      <w:color w:val="auto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390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01B5"/>
    <w:rPr>
      <w:rFonts w:ascii="Calibri" w:eastAsia="Calibri" w:hAnsi="Calibri" w:cs="Times New Roman"/>
      <w:color w:val="auto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FB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B6160"/>
    <w:rPr>
      <w:rFonts w:ascii="Tahoma" w:eastAsia="Calibri" w:hAnsi="Tahoma" w:cs="Tahoma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FF8B9A90399182592469DC2372A475AF0F9793C109AA3EBF451CFBE5532D889FBF8CB1A74A619899B18BaFB8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48AF145C293890CBEA65CA6F7469666BA9DCBC443DEAF123C4D8A5DFT2E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21739-5A64-4BEA-8905-751283960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8</Pages>
  <Words>2863</Words>
  <Characters>16321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Самарин</dc:creator>
  <cp:keywords/>
  <cp:lastModifiedBy>User</cp:lastModifiedBy>
  <cp:revision>228</cp:revision>
  <cp:lastPrinted>2018-03-05T14:31:00Z</cp:lastPrinted>
  <dcterms:created xsi:type="dcterms:W3CDTF">2017-03-16T07:19:00Z</dcterms:created>
  <dcterms:modified xsi:type="dcterms:W3CDTF">2018-04-19T09:46:00Z</dcterms:modified>
</cp:coreProperties>
</file>