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C9" w:rsidRPr="005017F1" w:rsidRDefault="00C21FC9" w:rsidP="005017F1">
      <w:pPr>
        <w:jc w:val="center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АДМИНИСТРАЦИ</w:t>
      </w:r>
      <w:r w:rsidR="005017F1">
        <w:rPr>
          <w:rFonts w:ascii="Arial" w:hAnsi="Arial" w:cs="Arial"/>
          <w:b/>
          <w:sz w:val="32"/>
          <w:szCs w:val="32"/>
        </w:rPr>
        <w:t>Я</w:t>
      </w:r>
      <w:r w:rsidRPr="005017F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5017F1">
        <w:rPr>
          <w:rFonts w:ascii="Arial" w:hAnsi="Arial" w:cs="Arial"/>
          <w:b/>
          <w:sz w:val="32"/>
          <w:szCs w:val="32"/>
        </w:rPr>
        <w:t>ГЕОРГИЕВСКОГО</w:t>
      </w:r>
      <w:proofErr w:type="gramEnd"/>
    </w:p>
    <w:p w:rsidR="00C21FC9" w:rsidRPr="005017F1" w:rsidRDefault="00C21FC9" w:rsidP="005017F1">
      <w:pPr>
        <w:jc w:val="center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ГОРОДСКОГО ОКРУГА</w:t>
      </w:r>
    </w:p>
    <w:p w:rsidR="00C21FC9" w:rsidRPr="005017F1" w:rsidRDefault="00C21FC9" w:rsidP="005017F1">
      <w:pPr>
        <w:jc w:val="center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5017F1" w:rsidRPr="005017F1" w:rsidRDefault="005017F1" w:rsidP="005017F1">
      <w:pPr>
        <w:jc w:val="center"/>
        <w:rPr>
          <w:rFonts w:ascii="Arial" w:hAnsi="Arial" w:cs="Arial"/>
          <w:b/>
          <w:sz w:val="32"/>
          <w:szCs w:val="32"/>
        </w:rPr>
      </w:pPr>
    </w:p>
    <w:p w:rsidR="005017F1" w:rsidRPr="005017F1" w:rsidRDefault="005017F1" w:rsidP="005017F1">
      <w:pPr>
        <w:jc w:val="center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ПОСТАНОВЛЕНИЕ</w:t>
      </w:r>
    </w:p>
    <w:p w:rsidR="00C21FC9" w:rsidRPr="005017F1" w:rsidRDefault="008A4514" w:rsidP="005017F1">
      <w:pPr>
        <w:jc w:val="center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22 февраля</w:t>
      </w:r>
      <w:r w:rsidR="00C21FC9" w:rsidRPr="005017F1">
        <w:rPr>
          <w:rFonts w:ascii="Arial" w:hAnsi="Arial" w:cs="Arial"/>
          <w:b/>
          <w:sz w:val="32"/>
          <w:szCs w:val="32"/>
        </w:rPr>
        <w:t xml:space="preserve"> 2018 г. </w:t>
      </w:r>
      <w:r w:rsidRPr="005017F1">
        <w:rPr>
          <w:rFonts w:ascii="Arial" w:hAnsi="Arial" w:cs="Arial"/>
          <w:b/>
          <w:sz w:val="32"/>
          <w:szCs w:val="32"/>
        </w:rPr>
        <w:t>№ 393</w:t>
      </w:r>
    </w:p>
    <w:p w:rsidR="00FE773D" w:rsidRPr="005017F1" w:rsidRDefault="00FE773D" w:rsidP="005017F1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C66B99" w:rsidRPr="005017F1" w:rsidRDefault="005017F1" w:rsidP="005017F1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t>ОБ УТВЕРЖДЕНИИ ПОРЯДКА ПРЕДОСТАВЛЕНИЯ ДОПОЛНИТЕЛЬНОЙ МЕРЫ СОЦИАЛЬНОЙ ПОДДЕРЖКИ ДЛЯ ОТДЕЛЬНЫХ КАТЕГОРИЙ ГРАЖДАН, ПОСТРАДАВШИХ В РЕЗУЛЬТАТЕ ЧРЕЗВЫЧАЙНОЙ СИТУАЦИИ ПРИРОДНОГО ХАРАКТЕРА НА ТЕРРИТОРИИ ГЕОРГИЕВСКОГО ГОРОДСКОГО ОКРУГА СТАВРОПОЛЬСКОГО КРАЯ, ПРОИЗОШЕДШЕЙ 25-28 МАЯ 2017 ГОДА В РЕЗУЛЬТАТЕ ВЫПАДЕНИЯ ЗНАЧИТЕЛЬНОГО КОЛИЧЕСТВА ОСАДКОВ, ПОВЫШЕНИЯ УРОВНЯ ВОДЫ В РЕКАХ ВЫШЕ НЕБЛАГОПРИЯТНЫХ ОТМЕТОК</w:t>
      </w:r>
    </w:p>
    <w:p w:rsidR="00572512" w:rsidRDefault="00572512" w:rsidP="005017F1">
      <w:pPr>
        <w:rPr>
          <w:rFonts w:ascii="Arial" w:hAnsi="Arial" w:cs="Arial"/>
          <w:lang w:eastAsia="ar-SA"/>
        </w:rPr>
      </w:pPr>
    </w:p>
    <w:p w:rsidR="005017F1" w:rsidRPr="005017F1" w:rsidRDefault="005017F1" w:rsidP="005017F1">
      <w:pPr>
        <w:rPr>
          <w:rFonts w:ascii="Arial" w:hAnsi="Arial" w:cs="Arial"/>
          <w:lang w:eastAsia="ar-SA"/>
        </w:rPr>
      </w:pPr>
    </w:p>
    <w:p w:rsidR="00C66B99" w:rsidRPr="005017F1" w:rsidRDefault="004D394B" w:rsidP="00E2326F">
      <w:pPr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  <w:lang w:eastAsia="ar-SA"/>
        </w:rPr>
        <w:t>В соответствии</w:t>
      </w:r>
      <w:r w:rsidR="00FE773D" w:rsidRPr="005017F1">
        <w:rPr>
          <w:rFonts w:ascii="Arial" w:hAnsi="Arial" w:cs="Arial"/>
          <w:lang w:eastAsia="ar-SA"/>
        </w:rPr>
        <w:t xml:space="preserve"> с частью 5 статьи 20 Ф</w:t>
      </w:r>
      <w:r w:rsidR="00722C19" w:rsidRPr="005017F1">
        <w:rPr>
          <w:rFonts w:ascii="Arial" w:hAnsi="Arial" w:cs="Arial"/>
        </w:rPr>
        <w:t>е</w:t>
      </w:r>
      <w:r w:rsidR="00FE773D" w:rsidRPr="005017F1">
        <w:rPr>
          <w:rFonts w:ascii="Arial" w:hAnsi="Arial" w:cs="Arial"/>
        </w:rPr>
        <w:t>де</w:t>
      </w:r>
      <w:r w:rsidR="00722C19" w:rsidRPr="005017F1">
        <w:rPr>
          <w:rFonts w:ascii="Arial" w:hAnsi="Arial" w:cs="Arial"/>
        </w:rPr>
        <w:t>рального закона от 06 октября 2003 г</w:t>
      </w:r>
      <w:r w:rsidR="006F19DB" w:rsidRPr="005017F1">
        <w:rPr>
          <w:rFonts w:ascii="Arial" w:hAnsi="Arial" w:cs="Arial"/>
        </w:rPr>
        <w:t>.</w:t>
      </w:r>
      <w:r w:rsidR="00722C19" w:rsidRPr="005017F1">
        <w:rPr>
          <w:rFonts w:ascii="Arial" w:hAnsi="Arial" w:cs="Arial"/>
        </w:rPr>
        <w:t xml:space="preserve"> № 131-ФЗ </w:t>
      </w:r>
      <w:r w:rsidR="00FE773D" w:rsidRPr="005017F1">
        <w:rPr>
          <w:rFonts w:ascii="Arial" w:hAnsi="Arial" w:cs="Arial"/>
        </w:rPr>
        <w:t>«</w:t>
      </w:r>
      <w:r w:rsidR="00722C19" w:rsidRPr="005017F1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FE773D" w:rsidRPr="005017F1">
        <w:rPr>
          <w:rFonts w:ascii="Arial" w:hAnsi="Arial" w:cs="Arial"/>
        </w:rPr>
        <w:t>»</w:t>
      </w:r>
      <w:r w:rsidR="00722C19" w:rsidRPr="005017F1">
        <w:rPr>
          <w:rFonts w:ascii="Arial" w:hAnsi="Arial" w:cs="Arial"/>
        </w:rPr>
        <w:t>,</w:t>
      </w:r>
      <w:r w:rsidR="00FE773D" w:rsidRPr="005017F1">
        <w:rPr>
          <w:rFonts w:ascii="Arial" w:hAnsi="Arial" w:cs="Arial"/>
        </w:rPr>
        <w:t xml:space="preserve"> решением Думы Георгиевского городского округа Ставропольского края от </w:t>
      </w:r>
      <w:r w:rsidR="00DE257E" w:rsidRPr="005017F1">
        <w:rPr>
          <w:rFonts w:ascii="Arial" w:hAnsi="Arial" w:cs="Arial"/>
        </w:rPr>
        <w:t xml:space="preserve">31 января </w:t>
      </w:r>
      <w:r w:rsidR="00FE773D" w:rsidRPr="005017F1">
        <w:rPr>
          <w:rFonts w:ascii="Arial" w:hAnsi="Arial" w:cs="Arial"/>
        </w:rPr>
        <w:t>2018</w:t>
      </w:r>
      <w:r w:rsidR="006F19DB" w:rsidRPr="005017F1">
        <w:rPr>
          <w:rFonts w:ascii="Arial" w:hAnsi="Arial" w:cs="Arial"/>
        </w:rPr>
        <w:t xml:space="preserve"> </w:t>
      </w:r>
      <w:r w:rsidR="00FE773D" w:rsidRPr="005017F1">
        <w:rPr>
          <w:rFonts w:ascii="Arial" w:hAnsi="Arial" w:cs="Arial"/>
        </w:rPr>
        <w:t xml:space="preserve">г. № </w:t>
      </w:r>
      <w:r w:rsidR="00DE257E" w:rsidRPr="005017F1">
        <w:rPr>
          <w:rFonts w:ascii="Arial" w:hAnsi="Arial" w:cs="Arial"/>
        </w:rPr>
        <w:t>239-8</w:t>
      </w:r>
      <w:r w:rsidR="00FE773D" w:rsidRPr="005017F1">
        <w:rPr>
          <w:rFonts w:ascii="Arial" w:hAnsi="Arial" w:cs="Arial"/>
        </w:rPr>
        <w:t xml:space="preserve"> «О дополнительн</w:t>
      </w:r>
      <w:r w:rsidR="00DE257E" w:rsidRPr="005017F1">
        <w:rPr>
          <w:rFonts w:ascii="Arial" w:hAnsi="Arial" w:cs="Arial"/>
        </w:rPr>
        <w:t>ой</w:t>
      </w:r>
      <w:r w:rsidR="00FE773D" w:rsidRPr="005017F1">
        <w:rPr>
          <w:rFonts w:ascii="Arial" w:hAnsi="Arial" w:cs="Arial"/>
        </w:rPr>
        <w:t xml:space="preserve"> мер</w:t>
      </w:r>
      <w:r w:rsidR="00DE257E" w:rsidRPr="005017F1">
        <w:rPr>
          <w:rFonts w:ascii="Arial" w:hAnsi="Arial" w:cs="Arial"/>
        </w:rPr>
        <w:t>е</w:t>
      </w:r>
      <w:r w:rsidR="00FE773D" w:rsidRPr="005017F1">
        <w:rPr>
          <w:rFonts w:ascii="Arial" w:hAnsi="Arial" w:cs="Arial"/>
        </w:rPr>
        <w:t xml:space="preserve"> социальной поддержки для отдельных категорий граждан, пострадавших </w:t>
      </w:r>
      <w:proofErr w:type="gramStart"/>
      <w:r w:rsidR="00FE773D" w:rsidRPr="005017F1">
        <w:rPr>
          <w:rFonts w:ascii="Arial" w:hAnsi="Arial" w:cs="Arial"/>
        </w:rPr>
        <w:t>в</w:t>
      </w:r>
      <w:proofErr w:type="gramEnd"/>
      <w:r w:rsidR="00FE773D" w:rsidRPr="005017F1">
        <w:rPr>
          <w:rFonts w:ascii="Arial" w:hAnsi="Arial" w:cs="Arial"/>
        </w:rPr>
        <w:t xml:space="preserve"> </w:t>
      </w:r>
      <w:proofErr w:type="gramStart"/>
      <w:r w:rsidR="00FE773D" w:rsidRPr="005017F1">
        <w:rPr>
          <w:rFonts w:ascii="Arial" w:hAnsi="Arial" w:cs="Arial"/>
        </w:rPr>
        <w:t>результате чрезвычайной ситуации природного характера на территории Георгиевского городского округа Ставропольского края»,</w:t>
      </w:r>
      <w:r w:rsidR="00722C19" w:rsidRPr="005017F1">
        <w:rPr>
          <w:rFonts w:ascii="Arial" w:hAnsi="Arial" w:cs="Arial"/>
        </w:rPr>
        <w:t xml:space="preserve"> </w:t>
      </w:r>
      <w:r w:rsidR="00C66B99" w:rsidRPr="005017F1">
        <w:rPr>
          <w:rFonts w:ascii="Arial" w:hAnsi="Arial" w:cs="Arial"/>
          <w:lang w:eastAsia="ar-SA"/>
        </w:rPr>
        <w:t>стат</w:t>
      </w:r>
      <w:r w:rsidRPr="005017F1">
        <w:rPr>
          <w:rFonts w:ascii="Arial" w:hAnsi="Arial" w:cs="Arial"/>
          <w:lang w:eastAsia="ar-SA"/>
        </w:rPr>
        <w:t>ьями</w:t>
      </w:r>
      <w:r w:rsidR="00C66B99" w:rsidRPr="005017F1">
        <w:rPr>
          <w:rFonts w:ascii="Arial" w:hAnsi="Arial" w:cs="Arial"/>
          <w:lang w:eastAsia="ar-SA"/>
        </w:rPr>
        <w:t xml:space="preserve"> 57, 61 Устава Георгиевского городского округа Ставропольского края, администрация Георгиевского городского округа Ставропольского к</w:t>
      </w:r>
      <w:r w:rsidR="00C21FC9" w:rsidRPr="005017F1">
        <w:rPr>
          <w:rFonts w:ascii="Arial" w:hAnsi="Arial" w:cs="Arial"/>
          <w:lang w:eastAsia="ar-SA"/>
        </w:rPr>
        <w:t>рая</w:t>
      </w:r>
      <w:proofErr w:type="gramEnd"/>
    </w:p>
    <w:p w:rsidR="00C66B99" w:rsidRPr="005017F1" w:rsidRDefault="00C66B99" w:rsidP="00E2326F">
      <w:pPr>
        <w:shd w:val="clear" w:color="auto" w:fill="FFFFFF"/>
        <w:ind w:firstLine="567"/>
        <w:jc w:val="both"/>
        <w:textAlignment w:val="baseline"/>
        <w:outlineLvl w:val="0"/>
        <w:rPr>
          <w:rFonts w:ascii="Arial" w:hAnsi="Arial" w:cs="Arial"/>
          <w:highlight w:val="red"/>
          <w:lang w:eastAsia="ar-SA"/>
        </w:rPr>
      </w:pPr>
    </w:p>
    <w:p w:rsidR="00C66B99" w:rsidRPr="005017F1" w:rsidRDefault="00C66B99" w:rsidP="00E2326F">
      <w:pPr>
        <w:jc w:val="both"/>
        <w:rPr>
          <w:rFonts w:ascii="Arial" w:hAnsi="Arial" w:cs="Arial"/>
          <w:highlight w:val="red"/>
          <w:lang w:eastAsia="ar-SA"/>
        </w:rPr>
      </w:pPr>
      <w:r w:rsidRPr="005017F1">
        <w:rPr>
          <w:rFonts w:ascii="Arial" w:hAnsi="Arial" w:cs="Arial"/>
          <w:lang w:eastAsia="ar-SA"/>
        </w:rPr>
        <w:t>ПОСТАНОВЛЯЕТ:</w:t>
      </w:r>
    </w:p>
    <w:p w:rsidR="00572512" w:rsidRPr="005017F1" w:rsidRDefault="00572512" w:rsidP="00E2326F">
      <w:pPr>
        <w:ind w:firstLine="567"/>
        <w:jc w:val="both"/>
        <w:rPr>
          <w:rFonts w:ascii="Arial" w:hAnsi="Arial" w:cs="Arial"/>
          <w:highlight w:val="red"/>
          <w:lang w:eastAsia="ar-SA"/>
        </w:rPr>
      </w:pPr>
    </w:p>
    <w:p w:rsidR="003F090A" w:rsidRPr="005017F1" w:rsidRDefault="00E2326F" w:rsidP="00E2326F">
      <w:pPr>
        <w:pStyle w:val="ac"/>
        <w:tabs>
          <w:tab w:val="left" w:pos="993"/>
        </w:tabs>
        <w:ind w:left="0"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 </w:t>
      </w:r>
      <w:r w:rsidR="00C66B99" w:rsidRPr="005017F1">
        <w:rPr>
          <w:rFonts w:ascii="Arial" w:hAnsi="Arial" w:cs="Arial"/>
          <w:lang w:eastAsia="ar-SA"/>
        </w:rPr>
        <w:t>Утвердить прилагаем</w:t>
      </w:r>
      <w:r w:rsidR="00722C19" w:rsidRPr="005017F1">
        <w:rPr>
          <w:rFonts w:ascii="Arial" w:hAnsi="Arial" w:cs="Arial"/>
          <w:lang w:eastAsia="ar-SA"/>
        </w:rPr>
        <w:t>ый</w:t>
      </w:r>
      <w:r w:rsidR="00C66B99" w:rsidRPr="005017F1">
        <w:rPr>
          <w:rFonts w:ascii="Arial" w:hAnsi="Arial" w:cs="Arial"/>
          <w:lang w:eastAsia="ar-SA"/>
        </w:rPr>
        <w:t xml:space="preserve"> </w:t>
      </w:r>
      <w:r w:rsidR="00722C19" w:rsidRPr="005017F1">
        <w:rPr>
          <w:rFonts w:ascii="Arial" w:hAnsi="Arial" w:cs="Arial"/>
          <w:lang w:eastAsia="ar-SA"/>
        </w:rPr>
        <w:t>Порядок предоставления дополнительн</w:t>
      </w:r>
      <w:r w:rsidR="006F19DB" w:rsidRPr="005017F1">
        <w:rPr>
          <w:rFonts w:ascii="Arial" w:hAnsi="Arial" w:cs="Arial"/>
          <w:lang w:eastAsia="ar-SA"/>
        </w:rPr>
        <w:t xml:space="preserve">ой </w:t>
      </w:r>
      <w:r w:rsidR="00722C19" w:rsidRPr="005017F1">
        <w:rPr>
          <w:rFonts w:ascii="Arial" w:hAnsi="Arial" w:cs="Arial"/>
          <w:lang w:eastAsia="ar-SA"/>
        </w:rPr>
        <w:t>мер</w:t>
      </w:r>
      <w:r w:rsidR="00DE257E" w:rsidRPr="005017F1">
        <w:rPr>
          <w:rFonts w:ascii="Arial" w:hAnsi="Arial" w:cs="Arial"/>
          <w:lang w:eastAsia="ar-SA"/>
        </w:rPr>
        <w:t>ы</w:t>
      </w:r>
      <w:r w:rsidR="00722C19" w:rsidRPr="005017F1">
        <w:rPr>
          <w:rFonts w:ascii="Arial" w:hAnsi="Arial" w:cs="Arial"/>
          <w:lang w:eastAsia="ar-SA"/>
        </w:rPr>
        <w:t xml:space="preserve"> социальной поддержки для отдельных категорий граждан</w:t>
      </w:r>
      <w:r w:rsidR="004C79FF" w:rsidRPr="005017F1">
        <w:rPr>
          <w:rFonts w:ascii="Arial" w:hAnsi="Arial" w:cs="Arial"/>
          <w:lang w:eastAsia="ar-SA"/>
        </w:rPr>
        <w:t xml:space="preserve"> </w:t>
      </w:r>
      <w:r w:rsidR="00722C19" w:rsidRPr="005017F1">
        <w:rPr>
          <w:rFonts w:ascii="Arial" w:hAnsi="Arial" w:cs="Arial"/>
          <w:lang w:eastAsia="ar-SA"/>
        </w:rPr>
        <w:t xml:space="preserve">пострадавших в </w:t>
      </w:r>
      <w:r w:rsidR="00FE773D" w:rsidRPr="005017F1">
        <w:rPr>
          <w:rFonts w:ascii="Arial" w:hAnsi="Arial" w:cs="Arial"/>
          <w:lang w:eastAsia="ar-SA"/>
        </w:rPr>
        <w:t xml:space="preserve">результате </w:t>
      </w:r>
      <w:r w:rsidR="00722C19" w:rsidRPr="005017F1">
        <w:rPr>
          <w:rFonts w:ascii="Arial" w:hAnsi="Arial" w:cs="Arial"/>
          <w:lang w:eastAsia="ar-SA"/>
        </w:rPr>
        <w:t>чрезвычайной ситуации</w:t>
      </w:r>
      <w:r w:rsidR="004C79FF" w:rsidRPr="005017F1">
        <w:rPr>
          <w:rFonts w:ascii="Arial" w:hAnsi="Arial" w:cs="Arial"/>
          <w:lang w:eastAsia="ar-SA"/>
        </w:rPr>
        <w:t xml:space="preserve"> природного характера на </w:t>
      </w:r>
      <w:r w:rsidR="0028305F" w:rsidRPr="005017F1">
        <w:rPr>
          <w:rFonts w:ascii="Arial" w:hAnsi="Arial" w:cs="Arial"/>
          <w:lang w:eastAsia="ar-SA"/>
        </w:rPr>
        <w:t>те</w:t>
      </w:r>
      <w:r w:rsidR="004C79FF" w:rsidRPr="005017F1">
        <w:rPr>
          <w:rFonts w:ascii="Arial" w:hAnsi="Arial" w:cs="Arial"/>
          <w:lang w:eastAsia="ar-SA"/>
        </w:rPr>
        <w:t>рритории</w:t>
      </w:r>
      <w:r w:rsidR="0028305F" w:rsidRPr="005017F1">
        <w:rPr>
          <w:rFonts w:ascii="Arial" w:hAnsi="Arial" w:cs="Arial"/>
          <w:lang w:eastAsia="ar-SA"/>
        </w:rPr>
        <w:t xml:space="preserve"> Георгиевского городского округа Ставропольского края, произошедшей 25-28 мая 2017 года в результате вып</w:t>
      </w:r>
      <w:r w:rsidR="00722C19" w:rsidRPr="005017F1">
        <w:rPr>
          <w:rFonts w:ascii="Arial" w:hAnsi="Arial" w:cs="Arial"/>
          <w:lang w:eastAsia="ar-SA"/>
        </w:rPr>
        <w:t>адени</w:t>
      </w:r>
      <w:r w:rsidR="00FE773D" w:rsidRPr="005017F1">
        <w:rPr>
          <w:rFonts w:ascii="Arial" w:hAnsi="Arial" w:cs="Arial"/>
          <w:lang w:eastAsia="ar-SA"/>
        </w:rPr>
        <w:t>я</w:t>
      </w:r>
      <w:r w:rsidR="00722C19" w:rsidRPr="005017F1">
        <w:rPr>
          <w:rFonts w:ascii="Arial" w:hAnsi="Arial" w:cs="Arial"/>
          <w:lang w:eastAsia="ar-SA"/>
        </w:rPr>
        <w:t xml:space="preserve"> значительного количества осадков, повышени</w:t>
      </w:r>
      <w:r w:rsidR="00FE773D" w:rsidRPr="005017F1">
        <w:rPr>
          <w:rFonts w:ascii="Arial" w:hAnsi="Arial" w:cs="Arial"/>
          <w:lang w:eastAsia="ar-SA"/>
        </w:rPr>
        <w:t>я</w:t>
      </w:r>
      <w:r w:rsidR="00722C19" w:rsidRPr="005017F1">
        <w:rPr>
          <w:rFonts w:ascii="Arial" w:hAnsi="Arial" w:cs="Arial"/>
          <w:lang w:eastAsia="ar-SA"/>
        </w:rPr>
        <w:t xml:space="preserve"> уровня воды в реках выше неблагоприятных отметок</w:t>
      </w:r>
      <w:r w:rsidR="0028305F" w:rsidRPr="005017F1">
        <w:rPr>
          <w:rFonts w:ascii="Arial" w:hAnsi="Arial" w:cs="Arial"/>
          <w:lang w:eastAsia="ar-SA"/>
        </w:rPr>
        <w:t>.</w:t>
      </w:r>
    </w:p>
    <w:p w:rsidR="00516133" w:rsidRPr="005017F1" w:rsidRDefault="00E2326F" w:rsidP="00E2326F">
      <w:pPr>
        <w:pStyle w:val="ac"/>
        <w:tabs>
          <w:tab w:val="left" w:pos="993"/>
        </w:tabs>
        <w:ind w:left="0"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2. </w:t>
      </w:r>
      <w:r w:rsidR="00516133" w:rsidRPr="005017F1">
        <w:rPr>
          <w:rFonts w:ascii="Arial" w:hAnsi="Arial" w:cs="Arial"/>
        </w:rPr>
        <w:t>Финансов</w:t>
      </w:r>
      <w:r w:rsidR="00FE773D" w:rsidRPr="005017F1">
        <w:rPr>
          <w:rFonts w:ascii="Arial" w:hAnsi="Arial" w:cs="Arial"/>
        </w:rPr>
        <w:t>о</w:t>
      </w:r>
      <w:r w:rsidR="00516133" w:rsidRPr="005017F1">
        <w:rPr>
          <w:rFonts w:ascii="Arial" w:hAnsi="Arial" w:cs="Arial"/>
        </w:rPr>
        <w:t xml:space="preserve">му управлению администрации </w:t>
      </w:r>
      <w:r w:rsidR="00572512" w:rsidRPr="005017F1">
        <w:rPr>
          <w:rFonts w:ascii="Arial" w:hAnsi="Arial" w:cs="Arial"/>
        </w:rPr>
        <w:t>Георгиевского городского округа</w:t>
      </w:r>
      <w:r w:rsidR="00FE773D" w:rsidRPr="005017F1">
        <w:rPr>
          <w:rFonts w:ascii="Arial" w:hAnsi="Arial" w:cs="Arial"/>
        </w:rPr>
        <w:t xml:space="preserve"> Ставропольского края</w:t>
      </w:r>
      <w:r w:rsidR="00516133" w:rsidRPr="005017F1">
        <w:rPr>
          <w:rFonts w:ascii="Arial" w:hAnsi="Arial" w:cs="Arial"/>
        </w:rPr>
        <w:t xml:space="preserve"> (</w:t>
      </w:r>
      <w:r w:rsidR="00572512" w:rsidRPr="005017F1">
        <w:rPr>
          <w:rFonts w:ascii="Arial" w:hAnsi="Arial" w:cs="Arial"/>
        </w:rPr>
        <w:t>Дубовикова</w:t>
      </w:r>
      <w:r w:rsidR="00516133" w:rsidRPr="005017F1">
        <w:rPr>
          <w:rFonts w:ascii="Arial" w:hAnsi="Arial" w:cs="Arial"/>
        </w:rPr>
        <w:t>) производить финансирование расходов, связанных с предоставлением дополнительн</w:t>
      </w:r>
      <w:r w:rsidR="00DE257E" w:rsidRPr="005017F1">
        <w:rPr>
          <w:rFonts w:ascii="Arial" w:hAnsi="Arial" w:cs="Arial"/>
        </w:rPr>
        <w:t>ой</w:t>
      </w:r>
      <w:r w:rsidR="00516133" w:rsidRPr="005017F1">
        <w:rPr>
          <w:rFonts w:ascii="Arial" w:hAnsi="Arial" w:cs="Arial"/>
        </w:rPr>
        <w:t xml:space="preserve"> мер</w:t>
      </w:r>
      <w:r w:rsidR="00DE257E" w:rsidRPr="005017F1">
        <w:rPr>
          <w:rFonts w:ascii="Arial" w:hAnsi="Arial" w:cs="Arial"/>
        </w:rPr>
        <w:t>ы</w:t>
      </w:r>
      <w:r w:rsidR="00516133" w:rsidRPr="005017F1">
        <w:rPr>
          <w:rFonts w:ascii="Arial" w:hAnsi="Arial" w:cs="Arial"/>
        </w:rPr>
        <w:t xml:space="preserve"> социальной</w:t>
      </w:r>
      <w:r w:rsidR="003B67D3" w:rsidRPr="005017F1">
        <w:rPr>
          <w:rFonts w:ascii="Arial" w:hAnsi="Arial" w:cs="Arial"/>
        </w:rPr>
        <w:t xml:space="preserve"> </w:t>
      </w:r>
      <w:r w:rsidR="00516133" w:rsidRPr="005017F1">
        <w:rPr>
          <w:rFonts w:ascii="Arial" w:hAnsi="Arial" w:cs="Arial"/>
        </w:rPr>
        <w:t>поддержки пострадавшим гражданам, за счет средств</w:t>
      </w:r>
      <w:r w:rsidR="007701F2" w:rsidRPr="005017F1">
        <w:rPr>
          <w:rFonts w:ascii="Arial" w:hAnsi="Arial" w:cs="Arial"/>
        </w:rPr>
        <w:t xml:space="preserve"> </w:t>
      </w:r>
      <w:r w:rsidR="00516133" w:rsidRPr="005017F1">
        <w:rPr>
          <w:rFonts w:ascii="Arial" w:hAnsi="Arial" w:cs="Arial"/>
        </w:rPr>
        <w:t xml:space="preserve">бюджета </w:t>
      </w:r>
      <w:r w:rsidR="00572512" w:rsidRPr="005017F1">
        <w:rPr>
          <w:rFonts w:ascii="Arial" w:hAnsi="Arial" w:cs="Arial"/>
        </w:rPr>
        <w:t>Георгиевского городского округа</w:t>
      </w:r>
      <w:r w:rsidR="00FE773D" w:rsidRPr="005017F1">
        <w:rPr>
          <w:rFonts w:ascii="Arial" w:hAnsi="Arial" w:cs="Arial"/>
        </w:rPr>
        <w:t xml:space="preserve"> Ставропольского края</w:t>
      </w:r>
      <w:r w:rsidR="00516133" w:rsidRPr="005017F1">
        <w:rPr>
          <w:rFonts w:ascii="Arial" w:hAnsi="Arial" w:cs="Arial"/>
        </w:rPr>
        <w:t>, в пределах лимитов бюджетных обязательств, предусмотренных на соответствующий финансовый год.</w:t>
      </w:r>
    </w:p>
    <w:p w:rsidR="00C66B99" w:rsidRPr="005017F1" w:rsidRDefault="00E2326F" w:rsidP="00E2326F">
      <w:pPr>
        <w:pStyle w:val="aa"/>
        <w:tabs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C66B99" w:rsidRPr="005017F1">
        <w:rPr>
          <w:rFonts w:ascii="Arial" w:hAnsi="Arial" w:cs="Arial"/>
        </w:rPr>
        <w:t xml:space="preserve">Контроль за выполнением настоящего постановления возложить на </w:t>
      </w:r>
      <w:r w:rsidR="00106887" w:rsidRPr="005017F1">
        <w:rPr>
          <w:rFonts w:ascii="Arial" w:hAnsi="Arial" w:cs="Arial"/>
        </w:rPr>
        <w:t>исполняющ</w:t>
      </w:r>
      <w:r w:rsidR="004F150E" w:rsidRPr="005017F1">
        <w:rPr>
          <w:rFonts w:ascii="Arial" w:hAnsi="Arial" w:cs="Arial"/>
        </w:rPr>
        <w:t>ую</w:t>
      </w:r>
      <w:r w:rsidR="00106887" w:rsidRPr="005017F1">
        <w:rPr>
          <w:rFonts w:ascii="Arial" w:hAnsi="Arial" w:cs="Arial"/>
        </w:rPr>
        <w:t xml:space="preserve"> обязанности первого </w:t>
      </w:r>
      <w:proofErr w:type="gramStart"/>
      <w:r w:rsidR="00106887" w:rsidRPr="005017F1">
        <w:rPr>
          <w:rFonts w:ascii="Arial" w:hAnsi="Arial" w:cs="Arial"/>
        </w:rPr>
        <w:t>заместителя главы администрации</w:t>
      </w:r>
      <w:r w:rsidR="00C66B99" w:rsidRPr="005017F1">
        <w:rPr>
          <w:rFonts w:ascii="Arial" w:hAnsi="Arial" w:cs="Arial"/>
        </w:rPr>
        <w:t xml:space="preserve"> Георгиевского городского округа Ставропольского края</w:t>
      </w:r>
      <w:proofErr w:type="gramEnd"/>
      <w:r w:rsidR="00C66B99" w:rsidRPr="005017F1">
        <w:rPr>
          <w:rFonts w:ascii="Arial" w:hAnsi="Arial" w:cs="Arial"/>
        </w:rPr>
        <w:t xml:space="preserve"> </w:t>
      </w:r>
      <w:r w:rsidR="00106887" w:rsidRPr="005017F1">
        <w:rPr>
          <w:rFonts w:ascii="Arial" w:hAnsi="Arial" w:cs="Arial"/>
        </w:rPr>
        <w:t>Герасимову Г.В.</w:t>
      </w:r>
    </w:p>
    <w:p w:rsidR="00C66B99" w:rsidRPr="005017F1" w:rsidRDefault="00E2326F" w:rsidP="00E2326F">
      <w:pPr>
        <w:pStyle w:val="ac"/>
        <w:tabs>
          <w:tab w:val="left" w:pos="993"/>
        </w:tabs>
        <w:ind w:left="0"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4. </w:t>
      </w:r>
      <w:r w:rsidR="00C66B99" w:rsidRPr="005017F1">
        <w:rPr>
          <w:rFonts w:ascii="Arial" w:hAnsi="Arial" w:cs="Arial"/>
        </w:rPr>
        <w:t>Настоящее постановление вступает в силу со дня его официального опубликования</w:t>
      </w:r>
      <w:r w:rsidR="00722C19" w:rsidRPr="005017F1">
        <w:rPr>
          <w:rFonts w:ascii="Arial" w:hAnsi="Arial" w:cs="Arial"/>
        </w:rPr>
        <w:t xml:space="preserve"> и распространяется на правоотношения, возникшие с 25 мая 2017</w:t>
      </w:r>
      <w:r w:rsidR="006F19DB" w:rsidRPr="005017F1">
        <w:rPr>
          <w:rFonts w:ascii="Arial" w:hAnsi="Arial" w:cs="Arial"/>
        </w:rPr>
        <w:t xml:space="preserve"> </w:t>
      </w:r>
      <w:r w:rsidR="00722C19" w:rsidRPr="005017F1">
        <w:rPr>
          <w:rFonts w:ascii="Arial" w:hAnsi="Arial" w:cs="Arial"/>
        </w:rPr>
        <w:t>г.</w:t>
      </w:r>
    </w:p>
    <w:p w:rsidR="00C66B99" w:rsidRPr="005017F1" w:rsidRDefault="00C66B99" w:rsidP="005017F1">
      <w:pPr>
        <w:jc w:val="right"/>
        <w:rPr>
          <w:rFonts w:ascii="Arial" w:hAnsi="Arial" w:cs="Arial"/>
          <w:lang w:eastAsia="ar-SA"/>
        </w:rPr>
      </w:pPr>
    </w:p>
    <w:p w:rsidR="00C66B99" w:rsidRPr="005017F1" w:rsidRDefault="00C66B99" w:rsidP="005017F1">
      <w:pPr>
        <w:jc w:val="right"/>
        <w:rPr>
          <w:rFonts w:ascii="Arial" w:hAnsi="Arial" w:cs="Arial"/>
          <w:lang w:eastAsia="ar-SA"/>
        </w:rPr>
      </w:pPr>
    </w:p>
    <w:p w:rsidR="00C66B99" w:rsidRPr="005017F1" w:rsidRDefault="00C66B99" w:rsidP="005017F1">
      <w:pPr>
        <w:jc w:val="right"/>
        <w:rPr>
          <w:rFonts w:ascii="Arial" w:hAnsi="Arial" w:cs="Arial"/>
          <w:lang w:eastAsia="ar-SA"/>
        </w:rPr>
      </w:pPr>
    </w:p>
    <w:p w:rsidR="006F19DB" w:rsidRPr="005017F1" w:rsidRDefault="00C66B99" w:rsidP="005017F1">
      <w:pPr>
        <w:jc w:val="right"/>
        <w:rPr>
          <w:rFonts w:ascii="Arial" w:hAnsi="Arial" w:cs="Arial"/>
        </w:rPr>
      </w:pPr>
      <w:r w:rsidRPr="005017F1">
        <w:rPr>
          <w:rFonts w:ascii="Arial" w:hAnsi="Arial" w:cs="Arial"/>
        </w:rPr>
        <w:t>Глава</w:t>
      </w:r>
    </w:p>
    <w:p w:rsidR="00C66B99" w:rsidRPr="005017F1" w:rsidRDefault="00C66B99" w:rsidP="005017F1">
      <w:pPr>
        <w:jc w:val="right"/>
        <w:rPr>
          <w:rFonts w:ascii="Arial" w:hAnsi="Arial" w:cs="Arial"/>
        </w:rPr>
      </w:pPr>
      <w:r w:rsidRPr="005017F1">
        <w:rPr>
          <w:rFonts w:ascii="Arial" w:hAnsi="Arial" w:cs="Arial"/>
        </w:rPr>
        <w:t>Георгиевского городского округа</w:t>
      </w:r>
    </w:p>
    <w:p w:rsidR="005017F1" w:rsidRDefault="00C66B99" w:rsidP="005017F1">
      <w:pPr>
        <w:jc w:val="right"/>
        <w:rPr>
          <w:rFonts w:ascii="Arial" w:hAnsi="Arial" w:cs="Arial"/>
        </w:rPr>
      </w:pPr>
      <w:r w:rsidRPr="005017F1">
        <w:rPr>
          <w:rFonts w:ascii="Arial" w:hAnsi="Arial" w:cs="Arial"/>
        </w:rPr>
        <w:t>Ставропольского края</w:t>
      </w:r>
    </w:p>
    <w:p w:rsidR="00C66B99" w:rsidRPr="005017F1" w:rsidRDefault="005017F1" w:rsidP="005017F1">
      <w:pPr>
        <w:jc w:val="right"/>
        <w:rPr>
          <w:rFonts w:ascii="Arial" w:hAnsi="Arial" w:cs="Arial"/>
          <w:lang w:eastAsia="ar-SA"/>
        </w:rPr>
      </w:pPr>
      <w:r w:rsidRPr="005017F1">
        <w:rPr>
          <w:rFonts w:ascii="Arial" w:hAnsi="Arial" w:cs="Arial"/>
          <w:lang w:eastAsia="ar-SA"/>
        </w:rPr>
        <w:t>М.В.КЛЕТИН</w:t>
      </w:r>
    </w:p>
    <w:p w:rsidR="005017F1" w:rsidRDefault="005017F1" w:rsidP="005017F1">
      <w:pPr>
        <w:widowControl w:val="0"/>
        <w:autoSpaceDE w:val="0"/>
        <w:autoSpaceDN w:val="0"/>
        <w:adjustRightInd w:val="0"/>
        <w:ind w:firstLine="5245"/>
        <w:jc w:val="right"/>
        <w:rPr>
          <w:rFonts w:ascii="Arial" w:hAnsi="Arial" w:cs="Arial"/>
        </w:rPr>
      </w:pPr>
    </w:p>
    <w:p w:rsidR="005017F1" w:rsidRDefault="005017F1" w:rsidP="005017F1">
      <w:pPr>
        <w:widowControl w:val="0"/>
        <w:autoSpaceDE w:val="0"/>
        <w:autoSpaceDN w:val="0"/>
        <w:adjustRightInd w:val="0"/>
        <w:ind w:firstLine="5245"/>
        <w:jc w:val="right"/>
        <w:rPr>
          <w:rFonts w:ascii="Arial" w:hAnsi="Arial" w:cs="Arial"/>
        </w:rPr>
      </w:pPr>
    </w:p>
    <w:p w:rsidR="00415334" w:rsidRPr="005017F1" w:rsidRDefault="005017F1" w:rsidP="005017F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Утвержден</w:t>
      </w:r>
    </w:p>
    <w:p w:rsidR="00415334" w:rsidRPr="005017F1" w:rsidRDefault="00415334" w:rsidP="005017F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:rsidR="00415334" w:rsidRPr="005017F1" w:rsidRDefault="00415334" w:rsidP="005017F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415334" w:rsidRPr="005017F1" w:rsidRDefault="00415334" w:rsidP="005017F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415334" w:rsidRPr="005017F1" w:rsidRDefault="00E76822" w:rsidP="005017F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от 22 февраля</w:t>
      </w:r>
      <w:r w:rsidR="00415334" w:rsidRPr="005017F1">
        <w:rPr>
          <w:rFonts w:ascii="Arial" w:hAnsi="Arial" w:cs="Arial"/>
          <w:b/>
          <w:sz w:val="32"/>
          <w:szCs w:val="32"/>
        </w:rPr>
        <w:t xml:space="preserve"> 2018 г. № </w:t>
      </w:r>
      <w:r w:rsidRPr="005017F1">
        <w:rPr>
          <w:rFonts w:ascii="Arial" w:hAnsi="Arial" w:cs="Arial"/>
          <w:b/>
          <w:sz w:val="32"/>
          <w:szCs w:val="32"/>
        </w:rPr>
        <w:t>393</w:t>
      </w:r>
    </w:p>
    <w:p w:rsidR="00415334" w:rsidRPr="005017F1" w:rsidRDefault="00415334" w:rsidP="005017F1">
      <w:pPr>
        <w:jc w:val="center"/>
        <w:rPr>
          <w:rFonts w:ascii="Arial" w:hAnsi="Arial" w:cs="Arial"/>
          <w:b/>
          <w:sz w:val="32"/>
          <w:szCs w:val="32"/>
        </w:rPr>
      </w:pPr>
    </w:p>
    <w:p w:rsidR="00415334" w:rsidRPr="005017F1" w:rsidRDefault="00415334" w:rsidP="005017F1">
      <w:pPr>
        <w:jc w:val="center"/>
        <w:rPr>
          <w:rFonts w:ascii="Arial" w:hAnsi="Arial" w:cs="Arial"/>
          <w:b/>
          <w:sz w:val="32"/>
          <w:szCs w:val="32"/>
        </w:rPr>
      </w:pPr>
    </w:p>
    <w:p w:rsidR="00415334" w:rsidRPr="005017F1" w:rsidRDefault="005017F1" w:rsidP="005017F1">
      <w:pPr>
        <w:jc w:val="center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ПОРЯДОК</w:t>
      </w:r>
    </w:p>
    <w:p w:rsidR="00415334" w:rsidRPr="005017F1" w:rsidRDefault="005017F1" w:rsidP="005017F1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t>ПРЕДОСТАВЛЕНИЯ ДОПОЛНИТЕЛЬНОЙ МЕРЫ СОЦИАЛЬНОЙ ПОДДЕРЖКИ ДЛЯ ОТДЕЛЬНЫХ КАТЕГОРИЙ ГРАЖДАН, ПОСТРАДАВШИХ В РЕЗУЛЬТАТЕ ЧРЕЗВЫЧАЙНОЙ СИТУАЦИИ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5017F1">
        <w:rPr>
          <w:rFonts w:ascii="Arial" w:hAnsi="Arial" w:cs="Arial"/>
          <w:b/>
          <w:sz w:val="32"/>
          <w:szCs w:val="32"/>
          <w:lang w:eastAsia="ar-SA"/>
        </w:rPr>
        <w:t>ПРИРОДНОГО ХАРАКТЕРА НА ТЕРРИТОРИИ ГЕОРГИЕВСКОГО ГОРОДСКОГО ОКРУГА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5017F1">
        <w:rPr>
          <w:rFonts w:ascii="Arial" w:hAnsi="Arial" w:cs="Arial"/>
          <w:b/>
          <w:sz w:val="32"/>
          <w:szCs w:val="32"/>
          <w:lang w:eastAsia="ar-SA"/>
        </w:rPr>
        <w:t>СТАВРОПОЛЬСКОГО КРАЯ, ПРОИЗОШЕДШЕЙ 25-28 МАЯ 2017 ГОДА В РЕЗУЛЬТАТЕ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5017F1">
        <w:rPr>
          <w:rFonts w:ascii="Arial" w:hAnsi="Arial" w:cs="Arial"/>
          <w:b/>
          <w:sz w:val="32"/>
          <w:szCs w:val="32"/>
          <w:lang w:eastAsia="ar-SA"/>
        </w:rPr>
        <w:t>ВЫПАДЕНИЯ ЗНАЧИТЕЛЬНОГО КОЛИЧЕСТВА ОСАДКОВ, ПОВЫШЕНИЯ УРОВНЯ ВОДЫ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5017F1">
        <w:rPr>
          <w:rFonts w:ascii="Arial" w:hAnsi="Arial" w:cs="Arial"/>
          <w:b/>
          <w:sz w:val="32"/>
          <w:szCs w:val="32"/>
          <w:lang w:eastAsia="ar-SA"/>
        </w:rPr>
        <w:t>В РЕКАХ ВЫШЕ НЕБЛАГОПРИЯТНЫХ ОТМЕТОК</w:t>
      </w:r>
    </w:p>
    <w:p w:rsidR="00415334" w:rsidRPr="005017F1" w:rsidRDefault="00415334" w:rsidP="005017F1">
      <w:pPr>
        <w:jc w:val="center"/>
        <w:rPr>
          <w:rFonts w:ascii="Arial" w:hAnsi="Arial" w:cs="Arial"/>
        </w:rPr>
      </w:pPr>
    </w:p>
    <w:p w:rsidR="00415334" w:rsidRPr="005017F1" w:rsidRDefault="00415334" w:rsidP="005017F1">
      <w:pPr>
        <w:jc w:val="center"/>
        <w:rPr>
          <w:rFonts w:ascii="Arial" w:hAnsi="Arial" w:cs="Arial"/>
        </w:rPr>
      </w:pPr>
    </w:p>
    <w:p w:rsidR="00415334" w:rsidRPr="005017F1" w:rsidRDefault="005017F1" w:rsidP="005017F1">
      <w:pPr>
        <w:tabs>
          <w:tab w:val="left" w:pos="993"/>
        </w:tabs>
        <w:ind w:firstLine="567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1. </w:t>
      </w:r>
      <w:proofErr w:type="gramStart"/>
      <w:r w:rsidR="00415334" w:rsidRPr="005017F1">
        <w:rPr>
          <w:rFonts w:ascii="Arial" w:hAnsi="Arial" w:cs="Arial"/>
        </w:rPr>
        <w:t xml:space="preserve">Настоящий Порядок </w:t>
      </w:r>
      <w:r w:rsidR="00415334" w:rsidRPr="005017F1">
        <w:rPr>
          <w:rFonts w:ascii="Arial" w:hAnsi="Arial" w:cs="Arial"/>
          <w:lang w:eastAsia="ar-SA"/>
        </w:rPr>
        <w:t xml:space="preserve">предоставления дополнительной меры социальной поддержки для отдельных категорий граждан, пострадавших в результате чрезвычайной ситуации природного характера на территории Георгиевского городского округа Ставропольского края, произошедшей 25-28 мая 2017 года в результате выпадения значительного количества осадков, повышения уровня воды в реках выше неблагоприятных отметок </w:t>
      </w:r>
      <w:r w:rsidR="00415334" w:rsidRPr="005017F1">
        <w:rPr>
          <w:rFonts w:ascii="Arial" w:hAnsi="Arial" w:cs="Arial"/>
        </w:rPr>
        <w:t>(далее - чрезвычайная ситуация, пострадавшие граждане) разработан в соответствии со статьей 160 Жилищного кодекса Российской Федерации, Федеральным</w:t>
      </w:r>
      <w:proofErr w:type="gramEnd"/>
      <w:r w:rsidR="00415334" w:rsidRPr="005017F1">
        <w:rPr>
          <w:rFonts w:ascii="Arial" w:hAnsi="Arial" w:cs="Arial"/>
        </w:rPr>
        <w:t xml:space="preserve"> </w:t>
      </w:r>
      <w:proofErr w:type="gramStart"/>
      <w:r w:rsidR="00415334" w:rsidRPr="005017F1">
        <w:rPr>
          <w:rFonts w:ascii="Arial" w:hAnsi="Arial" w:cs="Arial"/>
        </w:rPr>
        <w:t>законом от 6 ок</w:t>
      </w:r>
      <w:r>
        <w:rPr>
          <w:rFonts w:ascii="Arial" w:hAnsi="Arial" w:cs="Arial"/>
        </w:rPr>
        <w:t>тября 2003 г. № </w:t>
      </w:r>
      <w:r w:rsidR="00415334" w:rsidRPr="005017F1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Законом Ставропольского края от 2 марта 2005 г. № 12-кз «О местном самоуправлении в Ставропольском крае», Уставом </w:t>
      </w:r>
      <w:r w:rsidR="00415334" w:rsidRPr="005017F1">
        <w:rPr>
          <w:rFonts w:ascii="Arial" w:hAnsi="Arial" w:cs="Arial"/>
          <w:lang w:eastAsia="ar-SA"/>
        </w:rPr>
        <w:t xml:space="preserve">Георгиевского </w:t>
      </w:r>
      <w:r w:rsidR="00415334" w:rsidRPr="005017F1">
        <w:rPr>
          <w:rFonts w:ascii="Arial" w:hAnsi="Arial" w:cs="Arial"/>
          <w:lang w:eastAsia="ar-SA"/>
        </w:rPr>
        <w:lastRenderedPageBreak/>
        <w:t>городского округа Ставропольского края</w:t>
      </w:r>
      <w:r w:rsidR="00415334" w:rsidRPr="005017F1">
        <w:rPr>
          <w:rFonts w:ascii="Arial" w:hAnsi="Arial" w:cs="Arial"/>
        </w:rPr>
        <w:t xml:space="preserve"> и </w:t>
      </w:r>
      <w:r w:rsidR="00415334" w:rsidRPr="005017F1">
        <w:rPr>
          <w:rFonts w:ascii="Arial" w:hAnsi="Arial" w:cs="Arial"/>
          <w:lang w:eastAsia="ar-SA"/>
        </w:rPr>
        <w:t xml:space="preserve">определяет механизм предоставления </w:t>
      </w:r>
      <w:r w:rsidR="00415334" w:rsidRPr="005017F1">
        <w:rPr>
          <w:rFonts w:ascii="Arial" w:hAnsi="Arial" w:cs="Arial"/>
        </w:rPr>
        <w:t xml:space="preserve">дополнительной социальной поддержки </w:t>
      </w:r>
      <w:r w:rsidR="00415334" w:rsidRPr="005017F1">
        <w:rPr>
          <w:rFonts w:ascii="Arial" w:hAnsi="Arial" w:cs="Arial"/>
          <w:lang w:eastAsia="ar-SA"/>
        </w:rPr>
        <w:t>отдельных категорий граждан, пострадавших в результате чрезвычайной ситуации.</w:t>
      </w:r>
      <w:proofErr w:type="gramEnd"/>
    </w:p>
    <w:p w:rsidR="00415334" w:rsidRPr="005017F1" w:rsidRDefault="005017F1" w:rsidP="005017F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5017F1">
        <w:rPr>
          <w:rFonts w:ascii="Arial" w:hAnsi="Arial" w:cs="Arial"/>
        </w:rPr>
        <w:t xml:space="preserve"> </w:t>
      </w:r>
      <w:r w:rsidR="00415334" w:rsidRPr="005017F1">
        <w:rPr>
          <w:rFonts w:ascii="Arial" w:hAnsi="Arial" w:cs="Arial"/>
        </w:rPr>
        <w:t>Дополнительная мера социальной поддержки пострадавшим гражданам в результате чрезвычайной ситуации, устанавливается в виде ежемесячной денежной компенсации за фактически произведенные расходы по найму жилого помещения за счет средств бюджета Георгиевского городского округа Ставропольского края (далее - ежемесячная денежная компенсация).</w:t>
      </w:r>
    </w:p>
    <w:p w:rsidR="00415334" w:rsidRPr="005017F1" w:rsidRDefault="005017F1" w:rsidP="005017F1">
      <w:pPr>
        <w:tabs>
          <w:tab w:val="left" w:pos="709"/>
          <w:tab w:val="left" w:pos="993"/>
        </w:tabs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hd w:val="clear" w:color="auto" w:fill="548DD4" w:themeFill="text2" w:themeFillTint="99"/>
        </w:rPr>
      </w:pPr>
      <w:r>
        <w:rPr>
          <w:rFonts w:ascii="Arial" w:hAnsi="Arial" w:cs="Arial"/>
        </w:rPr>
        <w:t xml:space="preserve">3. </w:t>
      </w:r>
      <w:proofErr w:type="gramStart"/>
      <w:r w:rsidR="00415334" w:rsidRPr="005017F1">
        <w:rPr>
          <w:rFonts w:ascii="Arial" w:hAnsi="Arial" w:cs="Arial"/>
        </w:rPr>
        <w:t>Ежемесячная денежная компенсация осуществляется на основании решения Думы Георгиевского городского округа Ставропольского края от 31 января 2018 г.</w:t>
      </w:r>
      <w:r w:rsidR="00415334" w:rsidRPr="005017F1">
        <w:rPr>
          <w:rFonts w:ascii="Arial" w:hAnsi="Arial" w:cs="Arial"/>
          <w:color w:val="FF0000"/>
        </w:rPr>
        <w:t xml:space="preserve"> </w:t>
      </w:r>
      <w:r w:rsidR="00415334" w:rsidRPr="005017F1">
        <w:rPr>
          <w:rFonts w:ascii="Arial" w:hAnsi="Arial" w:cs="Arial"/>
        </w:rPr>
        <w:t>№ 239-8 «О дополнительной мере социальной поддержки для отдельных категорий граждан, пострадавших в результате чрезвычайной ситуации природного характера на территории Георгиевского городского округа Ставропольского края</w:t>
      </w:r>
      <w:r w:rsidR="00415334" w:rsidRPr="005017F1">
        <w:rPr>
          <w:rFonts w:ascii="Arial" w:hAnsi="Arial" w:cs="Arial"/>
          <w:spacing w:val="-3"/>
        </w:rPr>
        <w:t>» в размере объема фактических</w:t>
      </w:r>
      <w:r w:rsidR="00415334" w:rsidRPr="005017F1">
        <w:rPr>
          <w:rFonts w:ascii="Arial" w:hAnsi="Arial" w:cs="Arial"/>
        </w:rPr>
        <w:t xml:space="preserve"> расходов по найму жилого помещения, но не более 15000 (пятнадцать тысяч) рублей:</w:t>
      </w:r>
      <w:proofErr w:type="gramEnd"/>
    </w:p>
    <w:p w:rsidR="00415334" w:rsidRPr="005017F1" w:rsidRDefault="00415334" w:rsidP="005017F1">
      <w:pPr>
        <w:tabs>
          <w:tab w:val="left" w:pos="993"/>
        </w:tabs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для граждан Российской Федерации, утративших единственное принадлежащее им на праве собственности жилое помещение в результате чрезвычайной ситуации и претендующих на получение государственного жилищного сертификата;</w:t>
      </w:r>
    </w:p>
    <w:p w:rsidR="00415334" w:rsidRPr="005017F1" w:rsidRDefault="00415334" w:rsidP="005017F1">
      <w:pPr>
        <w:tabs>
          <w:tab w:val="left" w:pos="993"/>
        </w:tabs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для граждан Российской Федерации, имеющих единственное принадлежащее им на праве собственности жилое помещение, пришедшее в результате чрезвычайной ситуации в непригодное для проживания состояние, и требующее проведения ремонтных работ.</w:t>
      </w:r>
    </w:p>
    <w:p w:rsidR="00415334" w:rsidRPr="005017F1" w:rsidRDefault="005017F1" w:rsidP="00E2326F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415334" w:rsidRPr="005017F1">
        <w:rPr>
          <w:rFonts w:ascii="Arial" w:hAnsi="Arial" w:cs="Arial"/>
        </w:rPr>
        <w:t>Ежемесячная денежная компенсация предоставляется пострадавшим в результате чрезвычайной ситуации, являющимся собственниками жилых помещений при условии, что для пострадавшего гражданина и всех членов его семьи указанное жилое помещение является единственным жильем на территории Георгиевского городского округа Ставропольского края.</w:t>
      </w:r>
      <w:proofErr w:type="gramEnd"/>
    </w:p>
    <w:p w:rsidR="00415334" w:rsidRPr="005017F1" w:rsidRDefault="00E2326F" w:rsidP="00E2326F">
      <w:pPr>
        <w:pStyle w:val="ac"/>
        <w:tabs>
          <w:tab w:val="left" w:pos="709"/>
          <w:tab w:val="left" w:pos="993"/>
        </w:tabs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15334" w:rsidRPr="005017F1">
        <w:rPr>
          <w:rFonts w:ascii="Arial" w:hAnsi="Arial" w:cs="Arial"/>
        </w:rPr>
        <w:t>В случае</w:t>
      </w:r>
      <w:proofErr w:type="gramStart"/>
      <w:r w:rsidR="00415334" w:rsidRPr="005017F1">
        <w:rPr>
          <w:rFonts w:ascii="Arial" w:hAnsi="Arial" w:cs="Arial"/>
        </w:rPr>
        <w:t>,</w:t>
      </w:r>
      <w:proofErr w:type="gramEnd"/>
      <w:r w:rsidR="00415334" w:rsidRPr="005017F1">
        <w:rPr>
          <w:rFonts w:ascii="Arial" w:hAnsi="Arial" w:cs="Arial"/>
        </w:rPr>
        <w:t xml:space="preserve"> если жилое помещение принадлежит на праве общей собственности двум или нескольким лицам, право на получение ежемесячной денежной компенсации имеет один из собственников жилого помещения.</w:t>
      </w:r>
    </w:p>
    <w:p w:rsidR="00415334" w:rsidRPr="005017F1" w:rsidRDefault="00E2326F" w:rsidP="00E2326F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15334" w:rsidRPr="005017F1">
        <w:rPr>
          <w:rFonts w:ascii="Arial" w:hAnsi="Arial" w:cs="Arial"/>
        </w:rPr>
        <w:t>Ежемесячная денежная компенсация имеет целевой характер и может быть направлена пострадавшими гражданами исключительно на оплату найма жилого помещения, используемого для временного проживания пострадавших граждан и членов их семей, за исключением оплаты коммунальных услуг.</w:t>
      </w:r>
    </w:p>
    <w:p w:rsidR="00415334" w:rsidRPr="005017F1" w:rsidRDefault="00E2326F" w:rsidP="00E2326F">
      <w:pPr>
        <w:pStyle w:val="ac"/>
        <w:tabs>
          <w:tab w:val="left" w:pos="709"/>
          <w:tab w:val="left" w:pos="993"/>
        </w:tabs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415334" w:rsidRPr="005017F1">
        <w:rPr>
          <w:rFonts w:ascii="Arial" w:hAnsi="Arial" w:cs="Arial"/>
        </w:rPr>
        <w:t>К членам семьи собственника жилого помещения, в соответствии с Жилищным кодексом Российской Федерации,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 признаны членами семьи собственника, если они вселены собственником в качестве членов своей семьи.</w:t>
      </w:r>
    </w:p>
    <w:p w:rsidR="00415334" w:rsidRPr="005017F1" w:rsidRDefault="00E2326F" w:rsidP="00E2326F">
      <w:pPr>
        <w:pStyle w:val="ac"/>
        <w:tabs>
          <w:tab w:val="left" w:pos="993"/>
        </w:tabs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8. </w:t>
      </w:r>
      <w:r w:rsidR="00415334" w:rsidRPr="005017F1">
        <w:rPr>
          <w:rFonts w:ascii="Arial" w:hAnsi="Arial" w:cs="Arial"/>
          <w:spacing w:val="-3"/>
        </w:rPr>
        <w:t>Факт нахождения жилых помещений, принадлежащих на праве собственности пострадавшим гражданам, в</w:t>
      </w:r>
      <w:r w:rsidR="00415334" w:rsidRPr="005017F1">
        <w:rPr>
          <w:rFonts w:ascii="Arial" w:hAnsi="Arial" w:cs="Arial"/>
        </w:rPr>
        <w:t xml:space="preserve"> зоне затопления реки Кума, произошедшего 25-28 мая 2017 г., подтверждается справкой, выданной территориальными отделами по работе с населением управления по делам территорий администрации Георгиевского городского округа Ставропольского края.</w:t>
      </w:r>
    </w:p>
    <w:p w:rsidR="00415334" w:rsidRPr="005017F1" w:rsidRDefault="00E2326F" w:rsidP="00E2326F">
      <w:pPr>
        <w:tabs>
          <w:tab w:val="left" w:pos="709"/>
          <w:tab w:val="left" w:pos="993"/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415334" w:rsidRPr="005017F1">
        <w:rPr>
          <w:rFonts w:ascii="Arial" w:hAnsi="Arial" w:cs="Arial"/>
        </w:rPr>
        <w:t>Исчерпывающий перечень документов, необходимых для оформления ежемесячной денежной компенсации.</w:t>
      </w:r>
    </w:p>
    <w:p w:rsidR="00415334" w:rsidRPr="005017F1" w:rsidRDefault="00415334" w:rsidP="005017F1">
      <w:pPr>
        <w:tabs>
          <w:tab w:val="left" w:pos="709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9.1. Для оформления ежемесячной денежной компенсации пострадавшие граждане подают в управление труда и социальной защиты населения </w:t>
      </w:r>
      <w:r w:rsidRPr="005017F1">
        <w:rPr>
          <w:rFonts w:ascii="Arial" w:hAnsi="Arial" w:cs="Arial"/>
        </w:rPr>
        <w:lastRenderedPageBreak/>
        <w:t xml:space="preserve">администрации Георгиевского городского округа Ставропольского края (далее – управление, заявитель) заявление о предоставлении ежемесячной денежной компенсации с указанием реквизитов лицевого счёта, открытого гражданином в российской кредитной организации по форме согласно Приложению 1 к настоящему Порядку. </w:t>
      </w:r>
    </w:p>
    <w:p w:rsidR="00415334" w:rsidRPr="005017F1" w:rsidRDefault="00415334" w:rsidP="005017F1">
      <w:pPr>
        <w:tabs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К заявлению прилагаются </w:t>
      </w:r>
      <w:r w:rsidRPr="005017F1">
        <w:rPr>
          <w:rFonts w:ascii="Arial" w:eastAsia="Arial" w:hAnsi="Arial" w:cs="Arial"/>
        </w:rPr>
        <w:t>следующие документы</w:t>
      </w:r>
      <w:r w:rsidRPr="005017F1">
        <w:rPr>
          <w:rFonts w:ascii="Arial" w:hAnsi="Arial" w:cs="Arial"/>
        </w:rPr>
        <w:t>:</w:t>
      </w:r>
    </w:p>
    <w:p w:rsidR="00415334" w:rsidRPr="005017F1" w:rsidRDefault="00415334" w:rsidP="005017F1">
      <w:pPr>
        <w:widowControl w:val="0"/>
        <w:suppressAutoHyphens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паспорт заявителя или иной документ, удостоверяющий личность, гражданство Российской Федерации, выданный уполномоченным государственным органом;</w:t>
      </w:r>
    </w:p>
    <w:p w:rsidR="00415334" w:rsidRPr="005017F1" w:rsidRDefault="00415334" w:rsidP="005017F1">
      <w:pPr>
        <w:widowControl w:val="0"/>
        <w:tabs>
          <w:tab w:val="left" w:pos="360"/>
        </w:tabs>
        <w:ind w:right="-108"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справка о составе семьи заявителя на дату обращения (с указанием даты рождения каждого члена семьи и степени родства (свойства)), либо документы, подтверждающие родство и (или) свойство заявителя и членов его семьи;</w:t>
      </w:r>
    </w:p>
    <w:p w:rsidR="00415334" w:rsidRPr="005017F1" w:rsidRDefault="00415334" w:rsidP="005017F1">
      <w:pPr>
        <w:widowControl w:val="0"/>
        <w:tabs>
          <w:tab w:val="left" w:pos="360"/>
        </w:tabs>
        <w:ind w:right="-108"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домовая книга, либо иной документ, подтверждающий факт регистрации пострадавших граждан в жилых помещениях, попавших в зону затопления реки Кума, произошедшего 25-28 мая 2017 г.;</w:t>
      </w:r>
    </w:p>
    <w:p w:rsidR="00415334" w:rsidRPr="005017F1" w:rsidRDefault="00415334" w:rsidP="005017F1">
      <w:pPr>
        <w:widowControl w:val="0"/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договор найма жилого помещения, используемого для временного проживания заявителя и членов его семьи, заключенный в соответствии с действующим законодательством;</w:t>
      </w:r>
    </w:p>
    <w:p w:rsidR="00415334" w:rsidRPr="005017F1" w:rsidRDefault="00415334" w:rsidP="005017F1">
      <w:pPr>
        <w:widowControl w:val="0"/>
        <w:tabs>
          <w:tab w:val="left" w:pos="709"/>
        </w:tabs>
        <w:suppressAutoHyphens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  <w:color w:val="000000"/>
          <w:shd w:val="clear" w:color="auto" w:fill="FFFFFF"/>
        </w:rPr>
        <w:t xml:space="preserve">согласие на обработку персональных данных заявителя, всех членов  его семьи и </w:t>
      </w:r>
      <w:proofErr w:type="spellStart"/>
      <w:r w:rsidRPr="005017F1">
        <w:rPr>
          <w:rFonts w:ascii="Arial" w:hAnsi="Arial" w:cs="Arial"/>
          <w:color w:val="000000"/>
          <w:shd w:val="clear" w:color="auto" w:fill="FFFFFF"/>
        </w:rPr>
        <w:t>наймодателя</w:t>
      </w:r>
      <w:proofErr w:type="spellEnd"/>
      <w:r w:rsidRPr="005017F1">
        <w:rPr>
          <w:rFonts w:ascii="Arial" w:hAnsi="Arial" w:cs="Arial"/>
          <w:color w:val="000000"/>
          <w:shd w:val="clear" w:color="auto" w:fill="FFFFFF"/>
        </w:rPr>
        <w:t xml:space="preserve"> жилого помещения (Приложение 2</w:t>
      </w:r>
      <w:r w:rsidRPr="005017F1">
        <w:rPr>
          <w:rFonts w:ascii="Arial" w:hAnsi="Arial" w:cs="Arial"/>
        </w:rPr>
        <w:t xml:space="preserve"> к настоящему Порядку</w:t>
      </w:r>
      <w:r w:rsidRPr="005017F1">
        <w:rPr>
          <w:rFonts w:ascii="Arial" w:hAnsi="Arial" w:cs="Arial"/>
          <w:color w:val="000000"/>
          <w:shd w:val="clear" w:color="auto" w:fill="FFFFFF"/>
        </w:rPr>
        <w:t>);</w:t>
      </w:r>
    </w:p>
    <w:p w:rsidR="00415334" w:rsidRPr="005017F1" w:rsidRDefault="00415334" w:rsidP="005017F1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5017F1">
        <w:rPr>
          <w:rFonts w:ascii="Arial" w:hAnsi="Arial" w:cs="Arial"/>
          <w:shd w:val="clear" w:color="auto" w:fill="FFFFFF"/>
        </w:rPr>
        <w:t>согласие от всех совершеннолетних членов семьи на перечисление ежемесячной денежной компенсации на банковский счет заявителя (Приложение 3</w:t>
      </w:r>
      <w:r w:rsidRPr="005017F1">
        <w:rPr>
          <w:rFonts w:ascii="Arial" w:hAnsi="Arial" w:cs="Arial"/>
        </w:rPr>
        <w:t xml:space="preserve"> к настоящему Порядку</w:t>
      </w:r>
      <w:r w:rsidRPr="005017F1">
        <w:rPr>
          <w:rFonts w:ascii="Arial" w:hAnsi="Arial" w:cs="Arial"/>
          <w:shd w:val="clear" w:color="auto" w:fill="FFFFFF"/>
        </w:rPr>
        <w:t>).</w:t>
      </w:r>
    </w:p>
    <w:p w:rsidR="00415334" w:rsidRPr="005017F1" w:rsidRDefault="00415334" w:rsidP="005017F1">
      <w:pPr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В случае подачи заявления и документов лицом, представляющим интересы заявителя, дополнительно предоставляется паспорт или иной документ, удостоверяющий личность, и документ, подтверждающий полномочия доверенного лица.</w:t>
      </w:r>
    </w:p>
    <w:p w:rsidR="00415334" w:rsidRPr="005017F1" w:rsidRDefault="00415334" w:rsidP="005017F1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Документы могут быть представлены как в подлинниках, так и в копиях, заверенных в установленном порядке.</w:t>
      </w:r>
      <w:r w:rsidRPr="005017F1">
        <w:rPr>
          <w:rFonts w:ascii="Arial" w:hAnsi="Arial" w:cs="Arial"/>
          <w:shd w:val="clear" w:color="auto" w:fill="FFFFFF"/>
        </w:rPr>
        <w:t xml:space="preserve"> С подлинников предоставленных документов снимаются копии и заверяются сотрудниками управления, а подлинники возвращаются заявителю.</w:t>
      </w:r>
    </w:p>
    <w:p w:rsidR="00415334" w:rsidRPr="005017F1" w:rsidRDefault="00415334" w:rsidP="005017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9.2. В течение одного рабочего дня со дня поступления заявления и документов, указанных в пункте 9.1 настоящего Порядка, специалист управления в порядке межведомственного запроса запрашивает:</w:t>
      </w:r>
    </w:p>
    <w:p w:rsidR="00415334" w:rsidRPr="005017F1" w:rsidRDefault="00415334" w:rsidP="00E2326F">
      <w:pPr>
        <w:widowControl w:val="0"/>
        <w:tabs>
          <w:tab w:val="left" w:pos="360"/>
        </w:tabs>
        <w:ind w:right="-108"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5017F1">
        <w:rPr>
          <w:rFonts w:ascii="Arial" w:hAnsi="Arial" w:cs="Arial"/>
          <w:color w:val="000000"/>
          <w:shd w:val="clear" w:color="auto" w:fill="FFFFFF"/>
        </w:rPr>
        <w:t xml:space="preserve">выписку из Единого государственного реестра недвижимости, подтверждающую право собственности у пострадавшего гражданина на жилое помещение, </w:t>
      </w:r>
      <w:r w:rsidRPr="005017F1">
        <w:rPr>
          <w:rFonts w:ascii="Arial" w:hAnsi="Arial" w:cs="Arial"/>
        </w:rPr>
        <w:t>попавшее в зону затопления реки Кума, произошедшего 25-28 мая 2017 г.;</w:t>
      </w:r>
    </w:p>
    <w:p w:rsidR="00415334" w:rsidRPr="005017F1" w:rsidRDefault="00415334" w:rsidP="00E232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5017F1">
        <w:rPr>
          <w:rFonts w:ascii="Arial" w:hAnsi="Arial" w:cs="Arial"/>
          <w:color w:val="000000"/>
          <w:shd w:val="clear" w:color="auto" w:fill="FFFFFF"/>
        </w:rPr>
        <w:t xml:space="preserve">сведения из Единого государственного реестра недвижимости, подтверждающие наличие (отсутствие) у заявителя и членов его семьи жилых помещений </w:t>
      </w:r>
      <w:r w:rsidRPr="005017F1">
        <w:rPr>
          <w:rFonts w:ascii="Arial" w:hAnsi="Arial" w:cs="Arial"/>
        </w:rPr>
        <w:t>на территории Георгиевского городского округа Ставропольского края;</w:t>
      </w:r>
    </w:p>
    <w:p w:rsidR="00415334" w:rsidRPr="005017F1" w:rsidRDefault="00415334" w:rsidP="00E2326F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сведения о наличии (отсутствии)</w:t>
      </w:r>
      <w:r w:rsidRPr="005017F1">
        <w:rPr>
          <w:rFonts w:ascii="Arial" w:hAnsi="Arial" w:cs="Arial"/>
          <w:color w:val="FF0000"/>
        </w:rPr>
        <w:t xml:space="preserve"> </w:t>
      </w:r>
      <w:r w:rsidRPr="005017F1">
        <w:rPr>
          <w:rFonts w:ascii="Arial" w:hAnsi="Arial" w:cs="Arial"/>
        </w:rPr>
        <w:t>чрезвычайной ситуации природного характера, произошедшей в Георгиевском городском округе</w:t>
      </w:r>
      <w:bookmarkStart w:id="0" w:name="Срок"/>
      <w:r w:rsidRPr="005017F1">
        <w:rPr>
          <w:rFonts w:ascii="Arial" w:hAnsi="Arial" w:cs="Arial"/>
        </w:rPr>
        <w:t xml:space="preserve"> Ставропольского края 25-28 мая 2017 г.</w:t>
      </w:r>
    </w:p>
    <w:p w:rsidR="00415334" w:rsidRPr="005017F1" w:rsidRDefault="00415334" w:rsidP="00E2326F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hAnsi="Arial" w:cs="Arial"/>
          <w:color w:val="000000"/>
        </w:rPr>
      </w:pPr>
      <w:r w:rsidRPr="005017F1">
        <w:rPr>
          <w:rFonts w:ascii="Arial" w:hAnsi="Arial" w:cs="Arial"/>
        </w:rPr>
        <w:t>Срок</w:t>
      </w:r>
      <w:bookmarkEnd w:id="0"/>
      <w:r w:rsidRPr="005017F1">
        <w:rPr>
          <w:rFonts w:ascii="Arial" w:hAnsi="Arial" w:cs="Arial"/>
        </w:rPr>
        <w:t xml:space="preserve"> получения документов в рамках межведомственного взаимодействия не должен </w:t>
      </w:r>
      <w:r w:rsidRPr="005017F1">
        <w:rPr>
          <w:rFonts w:ascii="Arial" w:hAnsi="Arial" w:cs="Arial"/>
          <w:color w:val="000000"/>
        </w:rPr>
        <w:t>превышать 5-ти рабочих дней.</w:t>
      </w:r>
    </w:p>
    <w:p w:rsidR="00415334" w:rsidRPr="005017F1" w:rsidRDefault="00E2326F" w:rsidP="00E2326F">
      <w:pPr>
        <w:tabs>
          <w:tab w:val="left" w:pos="709"/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415334" w:rsidRPr="005017F1">
        <w:rPr>
          <w:rFonts w:ascii="Arial" w:hAnsi="Arial" w:cs="Arial"/>
        </w:rPr>
        <w:t>Заявления подлежат рассмотрению в течение 10-х рабочих дней со дня их поступления.</w:t>
      </w:r>
    </w:p>
    <w:p w:rsidR="00415334" w:rsidRPr="005017F1" w:rsidRDefault="00E2326F" w:rsidP="00E2326F">
      <w:pPr>
        <w:tabs>
          <w:tab w:val="left" w:pos="0"/>
          <w:tab w:val="left" w:pos="709"/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</w:t>
      </w:r>
      <w:r w:rsidR="00415334" w:rsidRPr="005017F1">
        <w:rPr>
          <w:rFonts w:ascii="Arial" w:hAnsi="Arial" w:cs="Arial"/>
          <w:color w:val="000000"/>
        </w:rPr>
        <w:t>При возникновении обстоятельств, требующих дополнительной проверки представленных сведений, срок рассмотрения заявления продлевается, но не более чем на 30 дней.</w:t>
      </w:r>
    </w:p>
    <w:p w:rsidR="00415334" w:rsidRPr="005017F1" w:rsidRDefault="00415334" w:rsidP="00E2326F">
      <w:pPr>
        <w:tabs>
          <w:tab w:val="left" w:pos="709"/>
          <w:tab w:val="left" w:pos="993"/>
          <w:tab w:val="left" w:pos="1134"/>
        </w:tabs>
        <w:ind w:firstLine="567"/>
        <w:jc w:val="both"/>
        <w:rPr>
          <w:rFonts w:ascii="Arial" w:hAnsi="Arial" w:cs="Arial"/>
        </w:rPr>
      </w:pPr>
    </w:p>
    <w:p w:rsidR="00415334" w:rsidRPr="005017F1" w:rsidRDefault="00E2326F" w:rsidP="00E2326F">
      <w:pPr>
        <w:tabs>
          <w:tab w:val="left" w:pos="709"/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lastRenderedPageBreak/>
        <w:t xml:space="preserve">12. </w:t>
      </w:r>
      <w:r w:rsidR="00415334" w:rsidRPr="005017F1">
        <w:rPr>
          <w:rFonts w:ascii="Arial" w:hAnsi="Arial" w:cs="Arial"/>
        </w:rPr>
        <w:t>По результатам рассмотрения заявления управление принимает решение о наличии (отсутствии) у заявителя права на получение ежемесячной денежной компенсации.</w:t>
      </w:r>
    </w:p>
    <w:p w:rsidR="00415334" w:rsidRPr="005017F1" w:rsidRDefault="00415334" w:rsidP="00E2326F">
      <w:pPr>
        <w:widowControl w:val="0"/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В случае наличия права на получение ежемесячной денежной компенсации управление назначает заявителю ежемесячную денежную компенсацию.</w:t>
      </w:r>
    </w:p>
    <w:p w:rsidR="00415334" w:rsidRPr="005017F1" w:rsidRDefault="00415334" w:rsidP="00E2326F">
      <w:pPr>
        <w:widowControl w:val="0"/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В случае отсутствия права на получение ежемесячной денежной компенсации управление отказывает заявителю в назначении ежемесячной денежной компенсации.</w:t>
      </w:r>
    </w:p>
    <w:p w:rsidR="00415334" w:rsidRPr="005017F1" w:rsidRDefault="00E2326F" w:rsidP="00E2326F">
      <w:pPr>
        <w:tabs>
          <w:tab w:val="left" w:pos="709"/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13. </w:t>
      </w:r>
      <w:r w:rsidR="00415334" w:rsidRPr="005017F1">
        <w:rPr>
          <w:rFonts w:ascii="Arial" w:hAnsi="Arial" w:cs="Arial"/>
          <w:lang w:eastAsia="ar-SA"/>
        </w:rPr>
        <w:t xml:space="preserve">Основаниями для отказа </w:t>
      </w:r>
      <w:r w:rsidR="00415334" w:rsidRPr="005017F1">
        <w:rPr>
          <w:rFonts w:ascii="Arial" w:hAnsi="Arial" w:cs="Arial"/>
        </w:rPr>
        <w:t>заявителю в назначении ежемесячной денежной компенсации являются:</w:t>
      </w:r>
    </w:p>
    <w:p w:rsidR="00415334" w:rsidRPr="005017F1" w:rsidRDefault="00415334" w:rsidP="00E2326F">
      <w:pPr>
        <w:widowControl w:val="0"/>
        <w:tabs>
          <w:tab w:val="left" w:pos="567"/>
          <w:tab w:val="left" w:pos="1134"/>
        </w:tabs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5017F1">
        <w:rPr>
          <w:rFonts w:ascii="Arial" w:hAnsi="Arial" w:cs="Arial"/>
          <w:lang w:eastAsia="ar-SA"/>
        </w:rPr>
        <w:t>несоответствие заявителя условиям, указанным в пунктах 3, 4 настоящего Порядка;</w:t>
      </w:r>
    </w:p>
    <w:p w:rsidR="00415334" w:rsidRPr="005017F1" w:rsidRDefault="00415334" w:rsidP="00E2326F">
      <w:pPr>
        <w:widowControl w:val="0"/>
        <w:tabs>
          <w:tab w:val="left" w:pos="567"/>
          <w:tab w:val="left" w:pos="1134"/>
        </w:tabs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5017F1">
        <w:rPr>
          <w:rFonts w:ascii="Arial" w:hAnsi="Arial" w:cs="Arial"/>
          <w:lang w:eastAsia="ar-SA"/>
        </w:rPr>
        <w:t>наличие в документах неполных и (или) недостоверных сведений;</w:t>
      </w:r>
    </w:p>
    <w:p w:rsidR="00415334" w:rsidRPr="005017F1" w:rsidRDefault="00415334" w:rsidP="00E2326F">
      <w:pPr>
        <w:widowControl w:val="0"/>
        <w:tabs>
          <w:tab w:val="left" w:pos="567"/>
          <w:tab w:val="left" w:pos="1134"/>
        </w:tabs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5017F1">
        <w:rPr>
          <w:rFonts w:ascii="Arial" w:hAnsi="Arial" w:cs="Arial"/>
          <w:lang w:eastAsia="ar-SA"/>
        </w:rPr>
        <w:t>повторное обращение заявителя за предоставлением ежемесячной денежной компенсации, в том случае, если на момент обращения он уже является её получателем;</w:t>
      </w:r>
    </w:p>
    <w:p w:rsidR="00415334" w:rsidRPr="005017F1" w:rsidRDefault="00415334" w:rsidP="00E2326F">
      <w:pPr>
        <w:widowControl w:val="0"/>
        <w:tabs>
          <w:tab w:val="left" w:pos="567"/>
          <w:tab w:val="left" w:pos="1134"/>
        </w:tabs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5017F1">
        <w:rPr>
          <w:rFonts w:ascii="Arial" w:hAnsi="Arial" w:cs="Arial"/>
          <w:lang w:eastAsia="ar-SA"/>
        </w:rPr>
        <w:t>обращение заявителя за предоставлением ежемесячной денежной компенсации, в том случае, если на момент обращения выплата уже  предоставлена одному из членов его семьи.</w:t>
      </w:r>
    </w:p>
    <w:p w:rsidR="00415334" w:rsidRPr="005017F1" w:rsidRDefault="00E2326F" w:rsidP="00E2326F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415334" w:rsidRPr="005017F1">
        <w:rPr>
          <w:rFonts w:ascii="Arial" w:hAnsi="Arial" w:cs="Arial"/>
        </w:rPr>
        <w:t>Управлением в течение 10-х рабочих дней готовится решение о предоставлении (об отказе в предоставлении) ежемесячной денежной компенсации расходов на оплату найма жилых помещений за счет средств бюджета Георгиевского городского округа Ставропольского края.</w:t>
      </w:r>
    </w:p>
    <w:p w:rsidR="00415334" w:rsidRPr="005017F1" w:rsidRDefault="00E2326F" w:rsidP="00E2326F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415334" w:rsidRPr="005017F1">
        <w:rPr>
          <w:rFonts w:ascii="Arial" w:hAnsi="Arial" w:cs="Arial"/>
        </w:rPr>
        <w:t>Ежемесячная денежная компенсация предоставляется гражданину со дня подачи заявления до даты реализации государственного жилищного сертификата или даты окончания ремонтных работ в жилом помещении, но не более одного года со дня получения государственного жилищного сертификата или дня подачи заявления на оказание дополнительной меры социальной поддержки.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415334" w:rsidRPr="005017F1">
        <w:rPr>
          <w:rFonts w:ascii="Arial" w:hAnsi="Arial" w:cs="Arial"/>
        </w:rPr>
        <w:t>Ежемесячная денежная компенсация за неполный месяц проживания производится пропорционально числу дней проживания.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415334" w:rsidRPr="005017F1">
        <w:rPr>
          <w:rFonts w:ascii="Arial" w:hAnsi="Arial" w:cs="Arial"/>
        </w:rPr>
        <w:t>На основании решения управление в пределах лимита бюджетных обязательств в установленном порядке перечисляет ежемесячную денежную компенсацию на лицевой счет, открытый заявителем в российской кредитной организации, ежемесячно не позднее 5-ти</w:t>
      </w:r>
      <w:r w:rsidR="00415334" w:rsidRPr="005017F1">
        <w:rPr>
          <w:rFonts w:ascii="Arial" w:hAnsi="Arial" w:cs="Arial"/>
          <w:b/>
        </w:rPr>
        <w:t xml:space="preserve"> </w:t>
      </w:r>
      <w:r w:rsidR="00415334" w:rsidRPr="005017F1">
        <w:rPr>
          <w:rFonts w:ascii="Arial" w:hAnsi="Arial" w:cs="Arial"/>
        </w:rPr>
        <w:t>рабочих дней</w:t>
      </w:r>
      <w:r w:rsidR="00415334" w:rsidRPr="005017F1">
        <w:rPr>
          <w:rFonts w:ascii="Arial" w:hAnsi="Arial" w:cs="Arial"/>
          <w:b/>
        </w:rPr>
        <w:t xml:space="preserve"> </w:t>
      </w:r>
      <w:r w:rsidR="00415334" w:rsidRPr="005017F1">
        <w:rPr>
          <w:rFonts w:ascii="Arial" w:hAnsi="Arial" w:cs="Arial"/>
        </w:rPr>
        <w:t xml:space="preserve">с момента поступления на лицевой счет управления денежных средств, предусмотренных на данные цели. 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415334" w:rsidRPr="005017F1">
        <w:rPr>
          <w:rFonts w:ascii="Arial" w:hAnsi="Arial" w:cs="Arial"/>
        </w:rPr>
        <w:t>В случае прекращения действия договора найма жилого помещения, используемого для временного проживания заявителя и членов его семьи, ежемесячная денежная компенсация предоставляется за фактический период действия договора.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415334" w:rsidRPr="005017F1">
        <w:rPr>
          <w:rFonts w:ascii="Arial" w:hAnsi="Arial" w:cs="Arial"/>
        </w:rPr>
        <w:t xml:space="preserve">В случае заключения заявителем в течение </w:t>
      </w:r>
      <w:r>
        <w:rPr>
          <w:rFonts w:ascii="Arial" w:hAnsi="Arial" w:cs="Arial"/>
        </w:rPr>
        <w:t xml:space="preserve">периода, указанного в пункте 20. </w:t>
      </w:r>
      <w:r w:rsidR="00415334" w:rsidRPr="005017F1">
        <w:rPr>
          <w:rFonts w:ascii="Arial" w:hAnsi="Arial" w:cs="Arial"/>
        </w:rPr>
        <w:t>настоящего Порядка, нескольких договоров найма жилого помещения, каждый из которых:</w:t>
      </w:r>
    </w:p>
    <w:p w:rsidR="00415334" w:rsidRPr="005017F1" w:rsidRDefault="00415334" w:rsidP="00E2326F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был заключен после прекращения действия предшествующего договора найма жилого помещения, ежемесячная денежная компенсация предоставляется по всем указанным договорам за общий период их действия, не превышающий срока, указанного в пункте 15 настоящего Порядка;</w:t>
      </w:r>
    </w:p>
    <w:p w:rsidR="00415334" w:rsidRPr="005017F1" w:rsidRDefault="00415334" w:rsidP="00E2326F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действовал одновременно, ежемесячная денежная компенсация предоставляется по одному договору за период его действия, не превышающий срока, указанного в пункте 15 настоящего Порядка.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415334" w:rsidRPr="005017F1">
        <w:rPr>
          <w:rFonts w:ascii="Arial" w:hAnsi="Arial" w:cs="Arial"/>
        </w:rPr>
        <w:t>Заявитель или члены его семьи для подтверждения факта оплаты найма жилого помещения для временного проживания, обяза</w:t>
      </w:r>
      <w:proofErr w:type="gramStart"/>
      <w:r w:rsidR="00415334" w:rsidRPr="005017F1">
        <w:rPr>
          <w:rFonts w:ascii="Arial" w:hAnsi="Arial" w:cs="Arial"/>
        </w:rPr>
        <w:t>н(</w:t>
      </w:r>
      <w:proofErr w:type="gramEnd"/>
      <w:r w:rsidR="00415334" w:rsidRPr="005017F1">
        <w:rPr>
          <w:rFonts w:ascii="Arial" w:hAnsi="Arial" w:cs="Arial"/>
        </w:rPr>
        <w:t xml:space="preserve">ы) ежемесячно </w:t>
      </w:r>
      <w:r w:rsidR="00415334" w:rsidRPr="005017F1">
        <w:rPr>
          <w:rFonts w:ascii="Arial" w:hAnsi="Arial" w:cs="Arial"/>
        </w:rPr>
        <w:lastRenderedPageBreak/>
        <w:t>предоставлять документ об оплате найма жилого помещения, предусмотренной договором найма жилого помещения (банковская квитанция, почтовый перевод).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r w:rsidR="00415334" w:rsidRPr="005017F1">
        <w:rPr>
          <w:rFonts w:ascii="Arial" w:hAnsi="Arial" w:cs="Arial"/>
        </w:rPr>
        <w:t>Ежемесячная денежная компенсация осуществляется ежемесячно в объеме, подтвержденном документами об оплате найма жилого помещения заявителем и (или) членами его семьи, но не более 15000 (пятнадцать тысяч) рублей.</w:t>
      </w:r>
    </w:p>
    <w:p w:rsidR="00415334" w:rsidRPr="005017F1" w:rsidRDefault="00415334" w:rsidP="00E2326F">
      <w:pPr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Ежемесячная денежная компенсация за прошлый период, в течение которого заявитель имел право на выплату, производится единовременным платежом при предоставлении подтверждающих документов.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="00415334" w:rsidRPr="005017F1">
        <w:rPr>
          <w:rFonts w:ascii="Arial" w:hAnsi="Arial" w:cs="Arial"/>
        </w:rPr>
        <w:t>В случае несоблюдения заявителем условий, установленных настоящим Порядком, денежные средства подлежат возврату в доход бюджета Георгиевского городского округа Ставропольского края.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="00415334" w:rsidRPr="005017F1">
        <w:rPr>
          <w:rFonts w:ascii="Arial" w:hAnsi="Arial" w:cs="Arial"/>
        </w:rPr>
        <w:t>При выявлении случаев несоблюдения условий, установленных Порядком, управление прекращает предоставление ежемесячной денежной компенсации и уведомляет заявителя о выявленных нарушениях и необходимости возврата ежемесячной денежной компенсации в доход бюджета Георгиевского городского округа Ставропольского края в течение 30-ти дней со дня получения данного уведомления.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="00415334" w:rsidRPr="005017F1">
        <w:rPr>
          <w:rFonts w:ascii="Arial" w:hAnsi="Arial" w:cs="Arial"/>
        </w:rPr>
        <w:t>При невозврате ежемесячной денежной компенсации в указанный срок управление принимает меры по взысканию ежемесячной денежной компенсации, подлежащей возврату в доход бюджета Георгиевского городского округа Ставропольского края, в судебном порядке.</w:t>
      </w:r>
    </w:p>
    <w:p w:rsidR="00415334" w:rsidRPr="005017F1" w:rsidRDefault="00E2326F" w:rsidP="00E2326F">
      <w:pPr>
        <w:tabs>
          <w:tab w:val="left" w:pos="709"/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="00415334" w:rsidRPr="005017F1">
        <w:rPr>
          <w:rFonts w:ascii="Arial" w:hAnsi="Arial" w:cs="Arial"/>
        </w:rPr>
        <w:t>Основаниями для прекращения ежемесячной денежной компенсации являются:</w:t>
      </w:r>
    </w:p>
    <w:p w:rsidR="00415334" w:rsidRPr="005017F1" w:rsidRDefault="00415334" w:rsidP="00E2326F">
      <w:pPr>
        <w:tabs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расторжение договора найма жилого помещения;</w:t>
      </w:r>
    </w:p>
    <w:p w:rsidR="00415334" w:rsidRPr="005017F1" w:rsidRDefault="00415334" w:rsidP="00E2326F">
      <w:pPr>
        <w:tabs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нецелевое использование ежемесячной денежной компенсации;</w:t>
      </w:r>
    </w:p>
    <w:p w:rsidR="00415334" w:rsidRPr="005017F1" w:rsidRDefault="00415334" w:rsidP="00E2326F">
      <w:pPr>
        <w:tabs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непредставление </w:t>
      </w:r>
      <w:r w:rsidRPr="005017F1">
        <w:rPr>
          <w:rFonts w:ascii="Arial" w:hAnsi="Arial" w:cs="Arial"/>
          <w:color w:val="000000"/>
          <w:shd w:val="clear" w:color="auto" w:fill="FFFFFF"/>
        </w:rPr>
        <w:t xml:space="preserve">документов, подтверждающих осуществление оплаты </w:t>
      </w:r>
      <w:r w:rsidRPr="005017F1">
        <w:rPr>
          <w:rFonts w:ascii="Arial" w:hAnsi="Arial" w:cs="Arial"/>
        </w:rPr>
        <w:t xml:space="preserve">найма жилого помещения </w:t>
      </w:r>
      <w:r w:rsidRPr="005017F1">
        <w:rPr>
          <w:rFonts w:ascii="Arial" w:hAnsi="Arial" w:cs="Arial"/>
          <w:color w:val="000000"/>
          <w:shd w:val="clear" w:color="auto" w:fill="FFFFFF"/>
        </w:rPr>
        <w:t>гражданином и (или) членами его семьи;</w:t>
      </w:r>
    </w:p>
    <w:p w:rsidR="00415334" w:rsidRPr="005017F1" w:rsidRDefault="00415334" w:rsidP="00E2326F">
      <w:pPr>
        <w:tabs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приобретение в собственность гражданином или членами его семьи жилого помещения или доли жилого помещения;</w:t>
      </w:r>
    </w:p>
    <w:p w:rsidR="00415334" w:rsidRPr="005017F1" w:rsidRDefault="00415334" w:rsidP="00E2326F">
      <w:pPr>
        <w:tabs>
          <w:tab w:val="left" w:pos="1134"/>
        </w:tabs>
        <w:ind w:firstLine="567"/>
        <w:contextualSpacing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предоставление гражданину или членам его семьи жилого помещения по договору социального найма.</w:t>
      </w:r>
    </w:p>
    <w:p w:rsidR="00415334" w:rsidRPr="005017F1" w:rsidRDefault="00E2326F" w:rsidP="00E2326F">
      <w:pPr>
        <w:tabs>
          <w:tab w:val="left" w:pos="709"/>
          <w:tab w:val="left" w:pos="1134"/>
        </w:tabs>
        <w:suppressAutoHyphens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="00415334" w:rsidRPr="005017F1">
        <w:rPr>
          <w:rFonts w:ascii="Arial" w:hAnsi="Arial" w:cs="Arial"/>
        </w:rPr>
        <w:t>Контроль целевого использования ежемесячной денежной компенсации и соблюдения условий, установленных при предоставлении ежемесячной денежной компенсации, осуществляет финансовое управление администрации Георгиевского городского округа Ставропольского края.</w:t>
      </w:r>
    </w:p>
    <w:p w:rsidR="00415334" w:rsidRPr="005017F1" w:rsidRDefault="00415334" w:rsidP="005017F1">
      <w:pPr>
        <w:jc w:val="right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right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right"/>
        <w:rPr>
          <w:rFonts w:ascii="Arial" w:hAnsi="Arial" w:cs="Arial"/>
        </w:rPr>
      </w:pPr>
    </w:p>
    <w:p w:rsidR="00415334" w:rsidRPr="005017F1" w:rsidRDefault="00415334" w:rsidP="005017F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5017F1">
        <w:rPr>
          <w:rFonts w:ascii="Arial" w:hAnsi="Arial" w:cs="Arial"/>
        </w:rPr>
        <w:t>Исполняющая</w:t>
      </w:r>
      <w:proofErr w:type="gramEnd"/>
      <w:r w:rsidRPr="005017F1">
        <w:rPr>
          <w:rFonts w:ascii="Arial" w:hAnsi="Arial" w:cs="Arial"/>
        </w:rPr>
        <w:t xml:space="preserve"> обязанности</w:t>
      </w:r>
    </w:p>
    <w:p w:rsidR="00415334" w:rsidRPr="005017F1" w:rsidRDefault="00415334" w:rsidP="005017F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017F1">
        <w:rPr>
          <w:rFonts w:ascii="Arial" w:hAnsi="Arial" w:cs="Arial"/>
        </w:rPr>
        <w:t>первого заместителя главы администрации</w:t>
      </w:r>
    </w:p>
    <w:p w:rsidR="00415334" w:rsidRPr="005017F1" w:rsidRDefault="00415334" w:rsidP="005017F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017F1">
        <w:rPr>
          <w:rFonts w:ascii="Arial" w:hAnsi="Arial" w:cs="Arial"/>
        </w:rPr>
        <w:t>Георгиевского городского округа</w:t>
      </w:r>
    </w:p>
    <w:p w:rsidR="005017F1" w:rsidRDefault="005017F1" w:rsidP="005017F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Ставропольского края</w:t>
      </w:r>
    </w:p>
    <w:p w:rsidR="00415334" w:rsidRPr="005017F1" w:rsidRDefault="005017F1" w:rsidP="005017F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017F1">
        <w:rPr>
          <w:rFonts w:ascii="Arial" w:hAnsi="Arial" w:cs="Arial"/>
        </w:rPr>
        <w:t>Г.В.ГЕРАСИМОВА</w:t>
      </w:r>
    </w:p>
    <w:p w:rsidR="00415334" w:rsidRPr="005017F1" w:rsidRDefault="00415334" w:rsidP="005017F1">
      <w:pPr>
        <w:pStyle w:val="a6"/>
        <w:suppressAutoHyphens/>
        <w:ind w:firstLine="0"/>
        <w:mirrorIndents/>
        <w:jc w:val="right"/>
        <w:rPr>
          <w:rFonts w:ascii="Arial" w:hAnsi="Arial" w:cs="Arial"/>
          <w:sz w:val="24"/>
          <w:szCs w:val="24"/>
          <w:lang w:val="ru-RU"/>
        </w:rPr>
      </w:pPr>
    </w:p>
    <w:p w:rsidR="00415334" w:rsidRPr="005017F1" w:rsidRDefault="00415334" w:rsidP="005017F1">
      <w:pPr>
        <w:jc w:val="right"/>
        <w:rPr>
          <w:rFonts w:ascii="Arial" w:hAnsi="Arial" w:cs="Arial"/>
          <w:color w:val="000000"/>
          <w:lang w:eastAsia="x-none"/>
        </w:rPr>
      </w:pPr>
    </w:p>
    <w:p w:rsidR="00415334" w:rsidRPr="005017F1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</w:rPr>
      </w:pPr>
      <w:r w:rsidRPr="005017F1">
        <w:rPr>
          <w:rFonts w:ascii="Arial" w:hAnsi="Arial" w:cs="Arial"/>
          <w:b/>
          <w:sz w:val="32"/>
          <w:szCs w:val="32"/>
        </w:rPr>
        <w:t>Приложение 1</w:t>
      </w:r>
    </w:p>
    <w:p w:rsidR="0033756A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</w:rPr>
        <w:t xml:space="preserve">к порядку </w:t>
      </w:r>
      <w:r w:rsidRPr="005017F1">
        <w:rPr>
          <w:rFonts w:ascii="Arial" w:hAnsi="Arial" w:cs="Arial"/>
          <w:b/>
          <w:sz w:val="32"/>
          <w:szCs w:val="32"/>
          <w:lang w:eastAsia="ar-SA"/>
        </w:rPr>
        <w:t>предоставления дополнительной меры</w:t>
      </w:r>
    </w:p>
    <w:p w:rsidR="0033756A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t>социальной поддержки для отдельных категорий</w:t>
      </w:r>
    </w:p>
    <w:p w:rsidR="0033756A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t xml:space="preserve">граждан, пострадавших в результате </w:t>
      </w:r>
      <w:proofErr w:type="gramStart"/>
      <w:r w:rsidRPr="005017F1">
        <w:rPr>
          <w:rFonts w:ascii="Arial" w:hAnsi="Arial" w:cs="Arial"/>
          <w:b/>
          <w:sz w:val="32"/>
          <w:szCs w:val="32"/>
          <w:lang w:eastAsia="ar-SA"/>
        </w:rPr>
        <w:t>чрезвычайной</w:t>
      </w:r>
      <w:proofErr w:type="gramEnd"/>
    </w:p>
    <w:p w:rsidR="0033756A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t>ситуации природного характера на территории</w:t>
      </w:r>
    </w:p>
    <w:p w:rsidR="0033756A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lastRenderedPageBreak/>
        <w:t>Георгиевского городского округа Ставропольского края,</w:t>
      </w:r>
    </w:p>
    <w:p w:rsidR="0033756A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 w:rsidRPr="005017F1">
        <w:rPr>
          <w:rFonts w:ascii="Arial" w:hAnsi="Arial" w:cs="Arial"/>
          <w:b/>
          <w:sz w:val="32"/>
          <w:szCs w:val="32"/>
          <w:lang w:eastAsia="ar-SA"/>
        </w:rPr>
        <w:t>произошедшей</w:t>
      </w:r>
      <w:proofErr w:type="gramEnd"/>
      <w:r w:rsidRPr="005017F1">
        <w:rPr>
          <w:rFonts w:ascii="Arial" w:hAnsi="Arial" w:cs="Arial"/>
          <w:b/>
          <w:sz w:val="32"/>
          <w:szCs w:val="32"/>
          <w:lang w:eastAsia="ar-SA"/>
        </w:rPr>
        <w:t xml:space="preserve"> 25-28 мая 2017 года в результате</w:t>
      </w:r>
    </w:p>
    <w:p w:rsidR="0033756A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t>выпадения значительного количества осадков,</w:t>
      </w:r>
    </w:p>
    <w:p w:rsidR="0033756A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t>повышения уровня воды в реках выше</w:t>
      </w:r>
    </w:p>
    <w:p w:rsidR="00415334" w:rsidRPr="005017F1" w:rsidRDefault="00415334" w:rsidP="005017F1">
      <w:pPr>
        <w:tabs>
          <w:tab w:val="left" w:pos="5103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5017F1">
        <w:rPr>
          <w:rFonts w:ascii="Arial" w:hAnsi="Arial" w:cs="Arial"/>
          <w:b/>
          <w:sz w:val="32"/>
          <w:szCs w:val="32"/>
          <w:lang w:eastAsia="ar-SA"/>
        </w:rPr>
        <w:t>неблагоприятных отметок</w:t>
      </w:r>
    </w:p>
    <w:p w:rsidR="00415334" w:rsidRPr="005017F1" w:rsidRDefault="00415334" w:rsidP="005017F1">
      <w:pPr>
        <w:jc w:val="center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  <w:tab w:val="left" w:pos="4395"/>
        </w:tabs>
        <w:jc w:val="center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  <w:tab w:val="left" w:pos="4678"/>
        </w:tabs>
        <w:ind w:left="5103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В управление труда и социальной защиты населения администрации Георгиевского городского округа Ставропольского края</w:t>
      </w:r>
    </w:p>
    <w:p w:rsidR="00415334" w:rsidRPr="005017F1" w:rsidRDefault="00415334" w:rsidP="005017F1">
      <w:pPr>
        <w:tabs>
          <w:tab w:val="left" w:pos="1134"/>
        </w:tabs>
        <w:ind w:left="4536"/>
        <w:jc w:val="both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ind w:left="4536"/>
        <w:jc w:val="both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ЗАЯВЛЕНИЕ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Гр.____________________________________________________________</w:t>
      </w:r>
      <w:r w:rsidR="00936857">
        <w:rPr>
          <w:rFonts w:ascii="Arial" w:hAnsi="Arial" w:cs="Arial"/>
        </w:rPr>
        <w:t>___</w:t>
      </w:r>
      <w:r w:rsidRPr="005017F1">
        <w:rPr>
          <w:rFonts w:ascii="Arial" w:hAnsi="Arial" w:cs="Arial"/>
        </w:rPr>
        <w:t>____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(фамилия, имя, отчество заявителя)</w:t>
      </w:r>
    </w:p>
    <w:p w:rsidR="00415334" w:rsidRPr="005017F1" w:rsidRDefault="00415334" w:rsidP="005017F1">
      <w:pPr>
        <w:pBdr>
          <w:bottom w:val="single" w:sz="12" w:space="1" w:color="auto"/>
        </w:pBd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Адрес регистрации:_____________________________________________</w:t>
      </w:r>
      <w:r w:rsidR="00936857">
        <w:rPr>
          <w:rFonts w:ascii="Arial" w:hAnsi="Arial" w:cs="Arial"/>
        </w:rPr>
        <w:t>____</w:t>
      </w:r>
      <w:r w:rsidRPr="005017F1">
        <w:rPr>
          <w:rFonts w:ascii="Arial" w:hAnsi="Arial" w:cs="Arial"/>
        </w:rPr>
        <w:t>____</w:t>
      </w:r>
    </w:p>
    <w:p w:rsidR="005017F1" w:rsidRDefault="00936857" w:rsidP="005017F1">
      <w:pPr>
        <w:pBdr>
          <w:bottom w:val="single" w:sz="12" w:space="1" w:color="auto"/>
        </w:pBdr>
        <w:tabs>
          <w:tab w:val="left" w:pos="1134"/>
        </w:tabs>
        <w:jc w:val="both"/>
        <w:rPr>
          <w:rFonts w:ascii="Arial" w:hAnsi="Arial" w:cs="Arial"/>
        </w:rPr>
      </w:pPr>
      <w:r w:rsidRPr="00936857">
        <w:rPr>
          <w:rFonts w:ascii="Arial" w:hAnsi="Arial" w:cs="Arial"/>
        </w:rPr>
        <w:t>Адрес фактического проживания:</w:t>
      </w:r>
    </w:p>
    <w:p w:rsidR="00415334" w:rsidRPr="00936857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936857">
        <w:rPr>
          <w:rFonts w:ascii="Arial" w:hAnsi="Arial" w:cs="Arial"/>
        </w:rPr>
        <w:t>Телефон____________________________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Документ, удостоверяющий личность:________________________________</w:t>
      </w:r>
      <w:r w:rsidR="00936857">
        <w:rPr>
          <w:rFonts w:ascii="Arial" w:hAnsi="Arial" w:cs="Arial"/>
        </w:rPr>
        <w:t>_____</w:t>
      </w:r>
      <w:r w:rsidRPr="005017F1">
        <w:rPr>
          <w:rFonts w:ascii="Arial" w:hAnsi="Arial" w:cs="Arial"/>
        </w:rPr>
        <w:t>_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393"/>
        <w:gridCol w:w="2393"/>
        <w:gridCol w:w="2287"/>
      </w:tblGrid>
      <w:tr w:rsidR="00415334" w:rsidRPr="005017F1" w:rsidTr="005017F1">
        <w:tc>
          <w:tcPr>
            <w:tcW w:w="228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Серия</w:t>
            </w:r>
          </w:p>
        </w:tc>
        <w:tc>
          <w:tcPr>
            <w:tcW w:w="23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Дата выдачи</w:t>
            </w:r>
          </w:p>
        </w:tc>
        <w:tc>
          <w:tcPr>
            <w:tcW w:w="228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228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Номер</w:t>
            </w:r>
          </w:p>
        </w:tc>
        <w:tc>
          <w:tcPr>
            <w:tcW w:w="23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228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228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 xml:space="preserve">Кем </w:t>
            </w:r>
            <w:proofErr w:type="gramStart"/>
            <w:r w:rsidRPr="005017F1">
              <w:rPr>
                <w:rFonts w:ascii="Arial" w:hAnsi="Arial" w:cs="Arial"/>
              </w:rPr>
              <w:t>выдан</w:t>
            </w:r>
            <w:proofErr w:type="gramEnd"/>
          </w:p>
        </w:tc>
        <w:tc>
          <w:tcPr>
            <w:tcW w:w="7073" w:type="dxa"/>
            <w:gridSpan w:val="3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</w:p>
    <w:p w:rsidR="00415334" w:rsidRPr="005017F1" w:rsidRDefault="00415334" w:rsidP="009368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5017F1">
        <w:rPr>
          <w:rFonts w:ascii="Arial" w:hAnsi="Arial" w:cs="Arial"/>
        </w:rPr>
        <w:t xml:space="preserve">Прошу предоставить ежемесячную денежную компенсацию за фактически произведенные расходы по найму жилого помещения за счет средств бюджета Георгиевского городского округа Ставропольского края, с _________ до даты приобретения по договору купли-продажи жилого помещения по полученному мною государственному жилищному сертификату (с __________ до окончания проведения ремонтных работ в жилом помещении, пришедшем в непригодное для проживания состояние в результате чрезвычайной ситуации </w:t>
      </w:r>
      <w:r w:rsidRPr="005017F1">
        <w:rPr>
          <w:rFonts w:ascii="Arial" w:hAnsi="Arial" w:cs="Arial"/>
          <w:lang w:eastAsia="ar-SA"/>
        </w:rPr>
        <w:t>природного характера на территории</w:t>
      </w:r>
      <w:proofErr w:type="gramEnd"/>
      <w:r w:rsidRPr="005017F1">
        <w:rPr>
          <w:rFonts w:ascii="Arial" w:hAnsi="Arial" w:cs="Arial"/>
          <w:lang w:eastAsia="ar-SA"/>
        </w:rPr>
        <w:t xml:space="preserve"> </w:t>
      </w:r>
      <w:proofErr w:type="gramStart"/>
      <w:r w:rsidRPr="005017F1">
        <w:rPr>
          <w:rFonts w:ascii="Arial" w:hAnsi="Arial" w:cs="Arial"/>
          <w:lang w:eastAsia="ar-SA"/>
        </w:rPr>
        <w:t>Георгиевского городского округа Ставропольского края, произошедшей 25-28 мая 2017 года в результате выпадения значительного количества осадков, повышения уровня воды в реках выше неблагоприятных отметок</w:t>
      </w:r>
      <w:r w:rsidRPr="005017F1">
        <w:rPr>
          <w:rFonts w:ascii="Arial" w:hAnsi="Arial" w:cs="Arial"/>
        </w:rPr>
        <w:t>, но не более одного года) (нужное подчеркнуть).</w:t>
      </w:r>
      <w:proofErr w:type="gramEnd"/>
    </w:p>
    <w:p w:rsidR="00415334" w:rsidRPr="005017F1" w:rsidRDefault="00415334" w:rsidP="00C50DE3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Состав семьи: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202"/>
        <w:gridCol w:w="4894"/>
        <w:gridCol w:w="2693"/>
      </w:tblGrid>
      <w:tr w:rsidR="00415334" w:rsidRPr="005017F1" w:rsidTr="005017F1">
        <w:tc>
          <w:tcPr>
            <w:tcW w:w="56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 xml:space="preserve">№ </w:t>
            </w:r>
            <w:proofErr w:type="gramStart"/>
            <w:r w:rsidRPr="005017F1">
              <w:rPr>
                <w:rFonts w:ascii="Arial" w:hAnsi="Arial" w:cs="Arial"/>
              </w:rPr>
              <w:t>п</w:t>
            </w:r>
            <w:proofErr w:type="gramEnd"/>
            <w:r w:rsidRPr="005017F1">
              <w:rPr>
                <w:rFonts w:ascii="Arial" w:hAnsi="Arial" w:cs="Arial"/>
              </w:rPr>
              <w:t>/п</w:t>
            </w:r>
          </w:p>
        </w:tc>
        <w:tc>
          <w:tcPr>
            <w:tcW w:w="1202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4894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Фамилия, имя, отчество,</w:t>
            </w:r>
          </w:p>
          <w:p w:rsidR="00415334" w:rsidRPr="005017F1" w:rsidRDefault="00415334" w:rsidP="005017F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26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Наименование документа, удостоверяющего личность</w:t>
            </w:r>
          </w:p>
        </w:tc>
      </w:tr>
      <w:tr w:rsidR="00415334" w:rsidRPr="005017F1" w:rsidTr="005017F1">
        <w:tc>
          <w:tcPr>
            <w:tcW w:w="56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94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56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94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56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94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56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94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56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94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567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94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415334" w:rsidRPr="005017F1" w:rsidRDefault="00415334" w:rsidP="001C75A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Ежемесячную денежную компенсацию прошу перечислять на лицевой счет, открытый в отделении_______________________________</w:t>
      </w:r>
      <w:r w:rsidR="00936857">
        <w:rPr>
          <w:rFonts w:ascii="Arial" w:hAnsi="Arial" w:cs="Arial"/>
        </w:rPr>
        <w:t>____________</w:t>
      </w:r>
      <w:r w:rsidRPr="005017F1">
        <w:rPr>
          <w:rFonts w:ascii="Arial" w:hAnsi="Arial" w:cs="Arial"/>
        </w:rPr>
        <w:t>___</w:t>
      </w:r>
    </w:p>
    <w:p w:rsidR="00415334" w:rsidRPr="005017F1" w:rsidRDefault="00415334" w:rsidP="005017F1">
      <w:pPr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lastRenderedPageBreak/>
        <w:t>№ счета_________________________________________________</w:t>
      </w:r>
      <w:r w:rsidR="00936857">
        <w:rPr>
          <w:rFonts w:ascii="Arial" w:hAnsi="Arial" w:cs="Arial"/>
        </w:rPr>
        <w:t>_______</w:t>
      </w:r>
      <w:r w:rsidRPr="005017F1">
        <w:rPr>
          <w:rFonts w:ascii="Arial" w:hAnsi="Arial" w:cs="Arial"/>
        </w:rPr>
        <w:t>______</w:t>
      </w:r>
    </w:p>
    <w:p w:rsidR="00415334" w:rsidRPr="005017F1" w:rsidRDefault="00415334" w:rsidP="005017F1">
      <w:pPr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                        (наименование кредитной организации РФ, отделения, дополнительного офиса, номер)</w:t>
      </w:r>
    </w:p>
    <w:p w:rsidR="00415334" w:rsidRPr="005017F1" w:rsidRDefault="00415334" w:rsidP="005017F1">
      <w:pPr>
        <w:jc w:val="both"/>
        <w:rPr>
          <w:rFonts w:ascii="Arial" w:hAnsi="Arial" w:cs="Arial"/>
        </w:rPr>
      </w:pPr>
    </w:p>
    <w:p w:rsidR="00415334" w:rsidRPr="005017F1" w:rsidRDefault="00415334" w:rsidP="009368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Об ответственности за предоставление неполных или заведомо недостоверных документов и сведений проинформирова</w:t>
      </w:r>
      <w:proofErr w:type="gramStart"/>
      <w:r w:rsidRPr="005017F1">
        <w:rPr>
          <w:rFonts w:ascii="Arial" w:hAnsi="Arial" w:cs="Arial"/>
        </w:rPr>
        <w:t>н(</w:t>
      </w:r>
      <w:proofErr w:type="gramEnd"/>
      <w:r w:rsidRPr="005017F1">
        <w:rPr>
          <w:rFonts w:ascii="Arial" w:hAnsi="Arial" w:cs="Arial"/>
        </w:rPr>
        <w:t>а).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278"/>
        <w:gridCol w:w="3085"/>
      </w:tblGrid>
      <w:tr w:rsidR="00415334" w:rsidRPr="005017F1" w:rsidTr="005017F1">
        <w:tc>
          <w:tcPr>
            <w:tcW w:w="9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 xml:space="preserve">№ </w:t>
            </w:r>
            <w:proofErr w:type="gramStart"/>
            <w:r w:rsidRPr="005017F1">
              <w:rPr>
                <w:rFonts w:ascii="Arial" w:hAnsi="Arial" w:cs="Arial"/>
              </w:rPr>
              <w:t>п</w:t>
            </w:r>
            <w:proofErr w:type="gramEnd"/>
            <w:r w:rsidRPr="005017F1">
              <w:rPr>
                <w:rFonts w:ascii="Arial" w:hAnsi="Arial" w:cs="Arial"/>
              </w:rPr>
              <w:t>/п</w:t>
            </w:r>
          </w:p>
        </w:tc>
        <w:tc>
          <w:tcPr>
            <w:tcW w:w="5278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Наименование документов</w:t>
            </w:r>
          </w:p>
        </w:tc>
        <w:tc>
          <w:tcPr>
            <w:tcW w:w="3085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5017F1">
              <w:rPr>
                <w:rFonts w:ascii="Arial" w:hAnsi="Arial" w:cs="Arial"/>
              </w:rPr>
              <w:t>Количество экземпляров</w:t>
            </w:r>
          </w:p>
        </w:tc>
      </w:tr>
      <w:tr w:rsidR="00415334" w:rsidRPr="005017F1" w:rsidTr="005017F1">
        <w:tc>
          <w:tcPr>
            <w:tcW w:w="9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9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9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9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9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9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  <w:tr w:rsidR="00415334" w:rsidRPr="005017F1" w:rsidTr="005017F1">
        <w:tc>
          <w:tcPr>
            <w:tcW w:w="993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:rsidR="00415334" w:rsidRPr="005017F1" w:rsidRDefault="00415334" w:rsidP="005017F1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«____»_____________20__ года     ______________  </w:t>
      </w:r>
      <w:r w:rsidR="00936857">
        <w:rPr>
          <w:rFonts w:ascii="Arial" w:hAnsi="Arial" w:cs="Arial"/>
        </w:rPr>
        <w:t xml:space="preserve"> </w:t>
      </w:r>
      <w:r w:rsidRPr="005017F1">
        <w:rPr>
          <w:rFonts w:ascii="Arial" w:hAnsi="Arial" w:cs="Arial"/>
        </w:rPr>
        <w:t xml:space="preserve"> _____________________</w:t>
      </w:r>
      <w:r w:rsidR="00936857">
        <w:rPr>
          <w:rFonts w:ascii="Arial" w:hAnsi="Arial" w:cs="Arial"/>
        </w:rPr>
        <w:t>___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                                                       </w:t>
      </w:r>
      <w:r w:rsidR="00936857">
        <w:rPr>
          <w:rFonts w:ascii="Arial" w:hAnsi="Arial" w:cs="Arial"/>
        </w:rPr>
        <w:t xml:space="preserve"> (подпись заявителя)     </w:t>
      </w:r>
      <w:r w:rsidRPr="005017F1">
        <w:rPr>
          <w:rFonts w:ascii="Arial" w:hAnsi="Arial" w:cs="Arial"/>
        </w:rPr>
        <w:t>(фамилия, инициалы)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  <w:r w:rsidRPr="005017F1">
        <w:rPr>
          <w:rFonts w:ascii="Arial" w:hAnsi="Arial" w:cs="Arial"/>
        </w:rPr>
        <w:t>Заявление и документы гр.________________________________</w:t>
      </w:r>
      <w:r w:rsidR="00936857">
        <w:rPr>
          <w:rFonts w:ascii="Arial" w:hAnsi="Arial" w:cs="Arial"/>
        </w:rPr>
        <w:t>_______________________________</w:t>
      </w: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                                                                                       (ФИО)</w:t>
      </w: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  <w:proofErr w:type="gramStart"/>
      <w:r w:rsidRPr="005017F1">
        <w:rPr>
          <w:rFonts w:ascii="Arial" w:hAnsi="Arial" w:cs="Arial"/>
        </w:rPr>
        <w:t>приняты</w:t>
      </w:r>
      <w:proofErr w:type="gramEnd"/>
      <w:r w:rsidRPr="005017F1">
        <w:rPr>
          <w:rFonts w:ascii="Arial" w:hAnsi="Arial" w:cs="Arial"/>
        </w:rPr>
        <w:t>___________ и зарегистрированы № _____  _____________________</w:t>
      </w: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                                                                        </w:t>
      </w:r>
      <w:r w:rsidR="00936857">
        <w:rPr>
          <w:rFonts w:ascii="Arial" w:hAnsi="Arial" w:cs="Arial"/>
        </w:rPr>
        <w:t xml:space="preserve">    </w:t>
      </w:r>
      <w:r w:rsidRPr="005017F1">
        <w:rPr>
          <w:rFonts w:ascii="Arial" w:hAnsi="Arial" w:cs="Arial"/>
        </w:rPr>
        <w:t xml:space="preserve">(подпись специалиста, принявшего документы) </w:t>
      </w:r>
    </w:p>
    <w:p w:rsidR="00415334" w:rsidRPr="005017F1" w:rsidRDefault="00415334" w:rsidP="005017F1">
      <w:pPr>
        <w:pBdr>
          <w:bottom w:val="single" w:sz="8" w:space="2" w:color="000000"/>
        </w:pBdr>
        <w:tabs>
          <w:tab w:val="left" w:pos="-180"/>
        </w:tabs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-180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(линия отреза)</w:t>
      </w:r>
    </w:p>
    <w:p w:rsidR="00415334" w:rsidRPr="005017F1" w:rsidRDefault="00415334" w:rsidP="005017F1">
      <w:pPr>
        <w:tabs>
          <w:tab w:val="left" w:pos="-180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Расписка-уведомление в приеме документов </w:t>
      </w:r>
    </w:p>
    <w:p w:rsidR="00415334" w:rsidRPr="005017F1" w:rsidRDefault="00415334" w:rsidP="005017F1">
      <w:pPr>
        <w:tabs>
          <w:tab w:val="left" w:pos="-180"/>
        </w:tabs>
        <w:jc w:val="center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  <w:r w:rsidRPr="005017F1">
        <w:rPr>
          <w:rFonts w:ascii="Arial" w:hAnsi="Arial" w:cs="Arial"/>
        </w:rPr>
        <w:t>Заявление и документы гр.________________________________________________________________</w:t>
      </w: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                                                                                       (ФИО)</w:t>
      </w: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-180"/>
        </w:tabs>
        <w:rPr>
          <w:rFonts w:ascii="Arial" w:hAnsi="Arial" w:cs="Arial"/>
        </w:rPr>
      </w:pPr>
      <w:proofErr w:type="gramStart"/>
      <w:r w:rsidRPr="005017F1">
        <w:rPr>
          <w:rFonts w:ascii="Arial" w:hAnsi="Arial" w:cs="Arial"/>
        </w:rPr>
        <w:t>приняты</w:t>
      </w:r>
      <w:proofErr w:type="gramEnd"/>
      <w:r w:rsidRPr="005017F1">
        <w:rPr>
          <w:rFonts w:ascii="Arial" w:hAnsi="Arial" w:cs="Arial"/>
        </w:rPr>
        <w:t>___________ и зарегистрированы № _____  _____________________</w:t>
      </w:r>
    </w:p>
    <w:p w:rsidR="00415334" w:rsidRPr="005017F1" w:rsidRDefault="00415334" w:rsidP="00936857">
      <w:pPr>
        <w:tabs>
          <w:tab w:val="left" w:pos="-180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 xml:space="preserve">                                                                         </w:t>
      </w:r>
      <w:r w:rsidR="00936857">
        <w:rPr>
          <w:rFonts w:ascii="Arial" w:hAnsi="Arial" w:cs="Arial"/>
        </w:rPr>
        <w:t xml:space="preserve">   </w:t>
      </w:r>
      <w:r w:rsidRPr="005017F1">
        <w:rPr>
          <w:rFonts w:ascii="Arial" w:hAnsi="Arial" w:cs="Arial"/>
        </w:rPr>
        <w:t>(подпись специали</w:t>
      </w:r>
      <w:r w:rsidR="00936857">
        <w:rPr>
          <w:rFonts w:ascii="Arial" w:hAnsi="Arial" w:cs="Arial"/>
        </w:rPr>
        <w:t xml:space="preserve">ста, принявшего </w:t>
      </w:r>
      <w:r w:rsidRPr="005017F1">
        <w:rPr>
          <w:rFonts w:ascii="Arial" w:hAnsi="Arial" w:cs="Arial"/>
        </w:rPr>
        <w:t>документы)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</w:p>
    <w:p w:rsidR="00415334" w:rsidRPr="005017F1" w:rsidRDefault="00415334" w:rsidP="005017F1">
      <w:pPr>
        <w:spacing w:after="200"/>
        <w:rPr>
          <w:rFonts w:ascii="Arial" w:hAnsi="Arial" w:cs="Arial"/>
        </w:rPr>
      </w:pPr>
    </w:p>
    <w:p w:rsidR="00415334" w:rsidRPr="00936857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</w:rPr>
      </w:pPr>
      <w:r w:rsidRPr="00936857">
        <w:rPr>
          <w:rFonts w:ascii="Arial" w:hAnsi="Arial" w:cs="Arial"/>
          <w:b/>
          <w:sz w:val="32"/>
          <w:szCs w:val="32"/>
        </w:rPr>
        <w:t>Приложение 2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</w:rPr>
        <w:t xml:space="preserve">к порядку </w:t>
      </w:r>
      <w:r w:rsidRPr="00936857">
        <w:rPr>
          <w:rFonts w:ascii="Arial" w:hAnsi="Arial" w:cs="Arial"/>
          <w:b/>
          <w:sz w:val="32"/>
          <w:szCs w:val="32"/>
          <w:lang w:eastAsia="ar-SA"/>
        </w:rPr>
        <w:t>предоставления дополнительной меры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социальной поддержки для отдельных категорий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 xml:space="preserve">граждан, пострадавших в результате </w:t>
      </w:r>
      <w:proofErr w:type="gramStart"/>
      <w:r w:rsidRPr="00936857">
        <w:rPr>
          <w:rFonts w:ascii="Arial" w:hAnsi="Arial" w:cs="Arial"/>
          <w:b/>
          <w:sz w:val="32"/>
          <w:szCs w:val="32"/>
          <w:lang w:eastAsia="ar-SA"/>
        </w:rPr>
        <w:t>чрезвычайной</w:t>
      </w:r>
      <w:proofErr w:type="gramEnd"/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ситуации природного характера на территории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Георгиевского городского округа Ставропольского края,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 w:rsidRPr="00936857">
        <w:rPr>
          <w:rFonts w:ascii="Arial" w:hAnsi="Arial" w:cs="Arial"/>
          <w:b/>
          <w:sz w:val="32"/>
          <w:szCs w:val="32"/>
          <w:lang w:eastAsia="ar-SA"/>
        </w:rPr>
        <w:t>произошедшей</w:t>
      </w:r>
      <w:proofErr w:type="gramEnd"/>
      <w:r w:rsidRPr="00936857">
        <w:rPr>
          <w:rFonts w:ascii="Arial" w:hAnsi="Arial" w:cs="Arial"/>
          <w:b/>
          <w:sz w:val="32"/>
          <w:szCs w:val="32"/>
          <w:lang w:eastAsia="ar-SA"/>
        </w:rPr>
        <w:t xml:space="preserve"> 25-28 мая 2017 года в результате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выпадения значительного количества осадков,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повышения уровня воды в реках выше</w:t>
      </w:r>
    </w:p>
    <w:p w:rsidR="00415334" w:rsidRPr="00936857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lastRenderedPageBreak/>
        <w:t>неблагоприятных отметок</w:t>
      </w:r>
    </w:p>
    <w:p w:rsidR="00415334" w:rsidRPr="005017F1" w:rsidRDefault="00415334" w:rsidP="005017F1">
      <w:pPr>
        <w:jc w:val="both"/>
        <w:rPr>
          <w:rFonts w:ascii="Arial" w:hAnsi="Arial" w:cs="Arial"/>
        </w:rPr>
      </w:pPr>
    </w:p>
    <w:p w:rsidR="00415334" w:rsidRPr="005017F1" w:rsidRDefault="00415334" w:rsidP="005017F1">
      <w:pPr>
        <w:widowControl w:val="0"/>
        <w:autoSpaceDE w:val="0"/>
        <w:autoSpaceDN w:val="0"/>
        <w:adjustRightInd w:val="0"/>
        <w:ind w:left="30" w:right="30"/>
        <w:rPr>
          <w:rFonts w:ascii="Arial" w:hAnsi="Arial" w:cs="Arial"/>
          <w:bCs/>
          <w:color w:val="000000"/>
        </w:rPr>
      </w:pPr>
    </w:p>
    <w:p w:rsidR="00415334" w:rsidRPr="005017F1" w:rsidRDefault="00415334" w:rsidP="005017F1">
      <w:pPr>
        <w:widowControl w:val="0"/>
        <w:autoSpaceDE w:val="0"/>
        <w:autoSpaceDN w:val="0"/>
        <w:adjustRightInd w:val="0"/>
        <w:ind w:left="28" w:right="28"/>
        <w:jc w:val="center"/>
        <w:rPr>
          <w:rFonts w:ascii="Arial" w:hAnsi="Arial" w:cs="Arial"/>
          <w:bCs/>
          <w:color w:val="000000"/>
        </w:rPr>
      </w:pPr>
      <w:r w:rsidRPr="005017F1">
        <w:rPr>
          <w:rFonts w:ascii="Arial" w:hAnsi="Arial" w:cs="Arial"/>
          <w:bCs/>
          <w:color w:val="000000"/>
        </w:rPr>
        <w:t>СОГЛАСИЕ</w:t>
      </w:r>
    </w:p>
    <w:p w:rsidR="00415334" w:rsidRPr="005017F1" w:rsidRDefault="00415334" w:rsidP="005017F1">
      <w:pPr>
        <w:widowControl w:val="0"/>
        <w:autoSpaceDE w:val="0"/>
        <w:autoSpaceDN w:val="0"/>
        <w:adjustRightInd w:val="0"/>
        <w:ind w:left="28" w:right="28"/>
        <w:jc w:val="center"/>
        <w:rPr>
          <w:rFonts w:ascii="Arial" w:hAnsi="Arial" w:cs="Arial"/>
          <w:bCs/>
          <w:color w:val="000000"/>
        </w:rPr>
      </w:pPr>
    </w:p>
    <w:p w:rsidR="00415334" w:rsidRPr="005017F1" w:rsidRDefault="00415334" w:rsidP="005017F1">
      <w:pPr>
        <w:widowControl w:val="0"/>
        <w:autoSpaceDE w:val="0"/>
        <w:autoSpaceDN w:val="0"/>
        <w:adjustRightInd w:val="0"/>
        <w:ind w:left="28" w:right="28"/>
        <w:jc w:val="center"/>
        <w:rPr>
          <w:rFonts w:ascii="Arial" w:hAnsi="Arial" w:cs="Arial"/>
          <w:bCs/>
          <w:color w:val="000000"/>
        </w:rPr>
      </w:pPr>
      <w:r w:rsidRPr="005017F1">
        <w:rPr>
          <w:rFonts w:ascii="Arial" w:hAnsi="Arial" w:cs="Arial"/>
          <w:bCs/>
          <w:color w:val="000000"/>
        </w:rPr>
        <w:t>на обработку персональных данных субъекта</w:t>
      </w:r>
    </w:p>
    <w:p w:rsidR="00415334" w:rsidRPr="005017F1" w:rsidRDefault="00415334" w:rsidP="005017F1">
      <w:pPr>
        <w:widowControl w:val="0"/>
        <w:autoSpaceDE w:val="0"/>
        <w:autoSpaceDN w:val="0"/>
        <w:adjustRightInd w:val="0"/>
        <w:ind w:right="30"/>
        <w:jc w:val="both"/>
        <w:rPr>
          <w:rFonts w:ascii="Arial" w:hAnsi="Arial" w:cs="Arial"/>
          <w:bCs/>
          <w:color w:val="000000"/>
        </w:rPr>
      </w:pPr>
    </w:p>
    <w:p w:rsidR="00415334" w:rsidRPr="005017F1" w:rsidRDefault="00415334" w:rsidP="001C75AA">
      <w:pPr>
        <w:widowControl w:val="0"/>
        <w:autoSpaceDE w:val="0"/>
        <w:autoSpaceDN w:val="0"/>
        <w:adjustRightInd w:val="0"/>
        <w:ind w:right="30" w:firstLine="567"/>
        <w:jc w:val="both"/>
        <w:rPr>
          <w:rFonts w:ascii="Arial" w:hAnsi="Arial" w:cs="Arial"/>
          <w:color w:val="000000"/>
        </w:rPr>
      </w:pPr>
      <w:r w:rsidRPr="005017F1">
        <w:rPr>
          <w:rFonts w:ascii="Arial" w:hAnsi="Arial" w:cs="Arial"/>
          <w:color w:val="000000"/>
        </w:rPr>
        <w:t>Я, _______________________________________________________, проживающий (</w:t>
      </w:r>
      <w:proofErr w:type="spellStart"/>
      <w:r w:rsidRPr="005017F1">
        <w:rPr>
          <w:rFonts w:ascii="Arial" w:hAnsi="Arial" w:cs="Arial"/>
          <w:color w:val="000000"/>
        </w:rPr>
        <w:t>ая</w:t>
      </w:r>
      <w:proofErr w:type="spellEnd"/>
      <w:r w:rsidRPr="005017F1">
        <w:rPr>
          <w:rFonts w:ascii="Arial" w:hAnsi="Arial" w:cs="Arial"/>
          <w:color w:val="000000"/>
        </w:rPr>
        <w:t>) по адресу_________________________________________</w:t>
      </w: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88"/>
        <w:gridCol w:w="2876"/>
        <w:gridCol w:w="4286"/>
      </w:tblGrid>
      <w:tr w:rsidR="00415334" w:rsidRPr="005017F1" w:rsidTr="005017F1">
        <w:tc>
          <w:tcPr>
            <w:tcW w:w="9464" w:type="dxa"/>
            <w:gridSpan w:val="4"/>
            <w:shd w:val="clear" w:color="auto" w:fill="FFFFFF"/>
          </w:tcPr>
          <w:p w:rsidR="00415334" w:rsidRPr="005017F1" w:rsidRDefault="00415334" w:rsidP="005017F1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</w:rPr>
            </w:pPr>
            <w:r w:rsidRPr="005017F1">
              <w:rPr>
                <w:rFonts w:ascii="Arial" w:hAnsi="Arial" w:cs="Arial"/>
                <w:color w:val="000000"/>
              </w:rPr>
              <w:t>____________________________________________________________________паспорт серии_____________, номер _______________, выдан _______________________________________________________________</w:t>
            </w:r>
          </w:p>
          <w:p w:rsidR="00415334" w:rsidRPr="005017F1" w:rsidRDefault="001C75AA" w:rsidP="001C75AA">
            <w:pPr>
              <w:ind w:firstLine="534"/>
              <w:contextualSpacing/>
              <w:jc w:val="both"/>
              <w:rPr>
                <w:rFonts w:ascii="Arial" w:hAnsi="Arial" w:cs="Arial"/>
                <w:lang w:eastAsia="ar-SA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1. </w:t>
            </w:r>
            <w:r w:rsidR="00415334" w:rsidRPr="005017F1">
              <w:rPr>
                <w:rFonts w:ascii="Arial" w:hAnsi="Arial" w:cs="Arial"/>
                <w:color w:val="000000"/>
              </w:rPr>
              <w:t xml:space="preserve">«___»___________ ______ года, в соответствии с Федеральным законом Российской Федерации от 27 июля 2006 г. № 152-ФЗ «О персональных данных», даю согласие управлению труда и социальной защиты населения администрации Георгиевского городского округа Ставропольского края на обработку моих персональных данных: фамилия, имя, отчество, год рождения, контактные сведения, гражданство, состав семьи, степень родства, банковские реквизиты и др. в целях предоставления </w:t>
            </w:r>
            <w:r w:rsidR="00415334" w:rsidRPr="005017F1">
              <w:rPr>
                <w:rFonts w:ascii="Arial" w:hAnsi="Arial" w:cs="Arial"/>
              </w:rPr>
              <w:t xml:space="preserve">дополнительной меры </w:t>
            </w:r>
            <w:r w:rsidR="00415334" w:rsidRPr="005017F1">
              <w:rPr>
                <w:rFonts w:ascii="Arial" w:hAnsi="Arial" w:cs="Arial"/>
                <w:lang w:eastAsia="ar-SA"/>
              </w:rPr>
              <w:t>социальной поддержки</w:t>
            </w:r>
            <w:proofErr w:type="gramEnd"/>
            <w:r w:rsidR="00415334" w:rsidRPr="005017F1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415334" w:rsidRPr="005017F1">
              <w:rPr>
                <w:rFonts w:ascii="Arial" w:hAnsi="Arial" w:cs="Arial"/>
                <w:lang w:eastAsia="ar-SA"/>
              </w:rPr>
              <w:t>для</w:t>
            </w:r>
            <w:proofErr w:type="gramEnd"/>
            <w:r w:rsidR="00415334" w:rsidRPr="005017F1">
              <w:rPr>
                <w:rFonts w:ascii="Arial" w:hAnsi="Arial" w:cs="Arial"/>
                <w:lang w:eastAsia="ar-SA"/>
              </w:rPr>
              <w:t xml:space="preserve"> отдельных категорий граждан пострадавших в результате чрезвычайной ситуации природного характера на территории Георгиевского городского округа Ставропольского края, произошедшей 25-28 мая 2017 года в результате выпадения значительного количества осадков, повышения уровня воды в реках выше неблагоприятных отметок.</w:t>
            </w:r>
          </w:p>
          <w:p w:rsidR="00415334" w:rsidRPr="005017F1" w:rsidRDefault="00415334" w:rsidP="001C75AA">
            <w:pPr>
              <w:widowControl w:val="0"/>
              <w:autoSpaceDE w:val="0"/>
              <w:autoSpaceDN w:val="0"/>
              <w:adjustRightInd w:val="0"/>
              <w:ind w:left="-34" w:right="30" w:firstLine="568"/>
              <w:jc w:val="both"/>
              <w:rPr>
                <w:rFonts w:ascii="Arial" w:hAnsi="Arial" w:cs="Arial"/>
                <w:color w:val="000000"/>
              </w:rPr>
            </w:pPr>
            <w:r w:rsidRPr="005017F1">
              <w:rPr>
                <w:rFonts w:ascii="Arial" w:hAnsi="Arial" w:cs="Arial"/>
                <w:color w:val="000000"/>
              </w:rPr>
              <w:t xml:space="preserve">Согласие вступает в силу со дня его подписания и действует </w:t>
            </w:r>
            <w:r w:rsidRPr="005017F1">
              <w:rPr>
                <w:rFonts w:ascii="Arial" w:hAnsi="Arial" w:cs="Arial"/>
              </w:rPr>
              <w:t>до исполнения обязательств</w:t>
            </w:r>
            <w:r w:rsidRPr="005017F1">
              <w:rPr>
                <w:rFonts w:ascii="Arial" w:hAnsi="Arial" w:cs="Arial"/>
                <w:color w:val="000000"/>
              </w:rPr>
              <w:t>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      </w:r>
          </w:p>
          <w:p w:rsidR="00415334" w:rsidRPr="005017F1" w:rsidRDefault="00415334" w:rsidP="001C75AA">
            <w:pPr>
              <w:widowControl w:val="0"/>
              <w:autoSpaceDE w:val="0"/>
              <w:autoSpaceDN w:val="0"/>
              <w:adjustRightInd w:val="0"/>
              <w:ind w:left="-34" w:right="30" w:firstLine="568"/>
              <w:jc w:val="both"/>
              <w:rPr>
                <w:rFonts w:ascii="Arial" w:hAnsi="Arial" w:cs="Arial"/>
                <w:color w:val="000000"/>
              </w:rPr>
            </w:pPr>
            <w:r w:rsidRPr="005017F1">
              <w:rPr>
                <w:rFonts w:ascii="Arial" w:hAnsi="Arial" w:cs="Arial"/>
                <w:color w:val="000000"/>
              </w:rPr>
              <w:t>Согласие может быть отозвано мною в любое время на основании моего письменного заявления. </w:t>
            </w:r>
          </w:p>
          <w:p w:rsidR="00415334" w:rsidRPr="005017F1" w:rsidRDefault="00415334" w:rsidP="005017F1">
            <w:pPr>
              <w:widowControl w:val="0"/>
              <w:autoSpaceDE w:val="0"/>
              <w:autoSpaceDN w:val="0"/>
              <w:adjustRightInd w:val="0"/>
              <w:spacing w:before="15" w:after="15"/>
              <w:ind w:left="884" w:right="30" w:hanging="884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15334" w:rsidRPr="005017F1" w:rsidTr="005017F1">
        <w:trPr>
          <w:gridAfter w:val="1"/>
          <w:wAfter w:w="4286" w:type="dxa"/>
        </w:trPr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15334" w:rsidRPr="005017F1" w:rsidRDefault="00415334" w:rsidP="005017F1">
            <w:pPr>
              <w:widowControl w:val="0"/>
              <w:autoSpaceDE w:val="0"/>
              <w:autoSpaceDN w:val="0"/>
              <w:adjustRightInd w:val="0"/>
              <w:ind w:left="884" w:right="30" w:hanging="8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8" w:type="dxa"/>
            <w:shd w:val="clear" w:color="auto" w:fill="FFFFFF"/>
          </w:tcPr>
          <w:p w:rsidR="00415334" w:rsidRPr="005017F1" w:rsidRDefault="00415334" w:rsidP="005017F1">
            <w:pPr>
              <w:widowControl w:val="0"/>
              <w:autoSpaceDE w:val="0"/>
              <w:autoSpaceDN w:val="0"/>
              <w:adjustRightInd w:val="0"/>
              <w:ind w:left="884" w:right="30" w:hanging="8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15334" w:rsidRPr="005017F1" w:rsidRDefault="00415334" w:rsidP="005017F1">
            <w:pPr>
              <w:widowControl w:val="0"/>
              <w:autoSpaceDE w:val="0"/>
              <w:autoSpaceDN w:val="0"/>
              <w:adjustRightInd w:val="0"/>
              <w:ind w:left="884" w:right="30" w:hanging="884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15334" w:rsidRPr="005017F1" w:rsidTr="005017F1">
        <w:trPr>
          <w:gridAfter w:val="1"/>
          <w:wAfter w:w="4286" w:type="dxa"/>
        </w:trPr>
        <w:tc>
          <w:tcPr>
            <w:tcW w:w="2014" w:type="dxa"/>
            <w:shd w:val="clear" w:color="auto" w:fill="FFFFFF"/>
            <w:hideMark/>
          </w:tcPr>
          <w:p w:rsidR="00415334" w:rsidRPr="005017F1" w:rsidRDefault="00415334" w:rsidP="005017F1">
            <w:pPr>
              <w:widowControl w:val="0"/>
              <w:autoSpaceDE w:val="0"/>
              <w:autoSpaceDN w:val="0"/>
              <w:adjustRightInd w:val="0"/>
              <w:spacing w:before="15" w:after="15"/>
              <w:ind w:left="884" w:right="30" w:hanging="8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017F1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288" w:type="dxa"/>
            <w:shd w:val="clear" w:color="auto" w:fill="FFFFFF"/>
          </w:tcPr>
          <w:p w:rsidR="00415334" w:rsidRPr="005017F1" w:rsidRDefault="00415334" w:rsidP="005017F1">
            <w:pPr>
              <w:widowControl w:val="0"/>
              <w:autoSpaceDE w:val="0"/>
              <w:autoSpaceDN w:val="0"/>
              <w:adjustRightInd w:val="0"/>
              <w:ind w:left="884" w:right="30" w:hanging="8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6" w:type="dxa"/>
            <w:shd w:val="clear" w:color="auto" w:fill="FFFFFF"/>
            <w:hideMark/>
          </w:tcPr>
          <w:p w:rsidR="00415334" w:rsidRPr="005017F1" w:rsidRDefault="00415334" w:rsidP="005017F1">
            <w:pPr>
              <w:widowControl w:val="0"/>
              <w:autoSpaceDE w:val="0"/>
              <w:autoSpaceDN w:val="0"/>
              <w:adjustRightInd w:val="0"/>
              <w:spacing w:before="15" w:after="15"/>
              <w:ind w:left="884" w:right="30" w:hanging="8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017F1">
              <w:rPr>
                <w:rFonts w:ascii="Arial" w:hAnsi="Arial" w:cs="Arial"/>
                <w:color w:val="000000"/>
              </w:rPr>
              <w:t>(инициалы, фамилия)</w:t>
            </w:r>
          </w:p>
        </w:tc>
      </w:tr>
    </w:tbl>
    <w:p w:rsidR="00936857" w:rsidRDefault="00936857" w:rsidP="005017F1">
      <w:pPr>
        <w:tabs>
          <w:tab w:val="left" w:pos="5103"/>
        </w:tabs>
        <w:ind w:left="5103"/>
        <w:jc w:val="center"/>
        <w:rPr>
          <w:rFonts w:ascii="Arial" w:hAnsi="Arial" w:cs="Arial"/>
        </w:rPr>
      </w:pPr>
    </w:p>
    <w:p w:rsidR="00936857" w:rsidRDefault="00936857" w:rsidP="005017F1">
      <w:pPr>
        <w:tabs>
          <w:tab w:val="left" w:pos="5103"/>
        </w:tabs>
        <w:ind w:left="5103"/>
        <w:jc w:val="center"/>
        <w:rPr>
          <w:rFonts w:ascii="Arial" w:hAnsi="Arial" w:cs="Arial"/>
        </w:rPr>
      </w:pPr>
    </w:p>
    <w:p w:rsidR="00415334" w:rsidRPr="00936857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</w:rPr>
      </w:pPr>
      <w:r w:rsidRPr="00936857">
        <w:rPr>
          <w:rFonts w:ascii="Arial" w:hAnsi="Arial" w:cs="Arial"/>
          <w:b/>
          <w:sz w:val="32"/>
          <w:szCs w:val="32"/>
        </w:rPr>
        <w:t>Приложение 3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</w:rPr>
        <w:t xml:space="preserve">к порядку </w:t>
      </w:r>
      <w:r w:rsidRPr="00936857">
        <w:rPr>
          <w:rFonts w:ascii="Arial" w:hAnsi="Arial" w:cs="Arial"/>
          <w:b/>
          <w:sz w:val="32"/>
          <w:szCs w:val="32"/>
          <w:lang w:eastAsia="ar-SA"/>
        </w:rPr>
        <w:t>предоставления дополнительной меры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социальной поддержки для отдельных категорий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 xml:space="preserve">граждан, пострадавших в результате </w:t>
      </w:r>
      <w:proofErr w:type="gramStart"/>
      <w:r w:rsidRPr="00936857">
        <w:rPr>
          <w:rFonts w:ascii="Arial" w:hAnsi="Arial" w:cs="Arial"/>
          <w:b/>
          <w:sz w:val="32"/>
          <w:szCs w:val="32"/>
          <w:lang w:eastAsia="ar-SA"/>
        </w:rPr>
        <w:t>чрезвычайной</w:t>
      </w:r>
      <w:proofErr w:type="gramEnd"/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ситуации природного характера на территории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Георгиевского городского округа Ставропольского края,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 w:rsidRPr="00936857">
        <w:rPr>
          <w:rFonts w:ascii="Arial" w:hAnsi="Arial" w:cs="Arial"/>
          <w:b/>
          <w:sz w:val="32"/>
          <w:szCs w:val="32"/>
          <w:lang w:eastAsia="ar-SA"/>
        </w:rPr>
        <w:t>произошедшей</w:t>
      </w:r>
      <w:proofErr w:type="gramEnd"/>
      <w:r w:rsidRPr="00936857">
        <w:rPr>
          <w:rFonts w:ascii="Arial" w:hAnsi="Arial" w:cs="Arial"/>
          <w:b/>
          <w:sz w:val="32"/>
          <w:szCs w:val="32"/>
          <w:lang w:eastAsia="ar-SA"/>
        </w:rPr>
        <w:t xml:space="preserve"> 25-28 мая 2017 года в результате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выпадения значительного количества осадков,</w:t>
      </w:r>
    </w:p>
    <w:p w:rsidR="0033756A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повышения уровня воды в реках выше</w:t>
      </w:r>
    </w:p>
    <w:p w:rsidR="00415334" w:rsidRPr="00936857" w:rsidRDefault="00415334" w:rsidP="00936857">
      <w:pPr>
        <w:tabs>
          <w:tab w:val="left" w:pos="0"/>
        </w:tabs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936857">
        <w:rPr>
          <w:rFonts w:ascii="Arial" w:hAnsi="Arial" w:cs="Arial"/>
          <w:b/>
          <w:sz w:val="32"/>
          <w:szCs w:val="32"/>
          <w:lang w:eastAsia="ar-SA"/>
        </w:rPr>
        <w:t>неблагоприятных отметок</w:t>
      </w:r>
      <w:bookmarkStart w:id="1" w:name="_GoBack"/>
      <w:bookmarkEnd w:id="1"/>
    </w:p>
    <w:p w:rsidR="00415334" w:rsidRPr="005017F1" w:rsidRDefault="00415334" w:rsidP="005017F1">
      <w:pPr>
        <w:jc w:val="both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lastRenderedPageBreak/>
        <w:t>СОГЛАСИЕ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______________________________________________________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(место и дата выдачи прописью)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Мы, граждане Российской Федерации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1.________________________________________________________________,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(ФИО доверителя полностью)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«____»__________ ______г. рождения, паспорт серия_________ №_________,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выдан_______________________________ «_____»_____________ ______</w:t>
      </w:r>
      <w:proofErr w:type="gramStart"/>
      <w:r w:rsidRPr="005017F1">
        <w:rPr>
          <w:rFonts w:ascii="Arial" w:hAnsi="Arial" w:cs="Arial"/>
        </w:rPr>
        <w:t>г</w:t>
      </w:r>
      <w:proofErr w:type="gramEnd"/>
      <w:r w:rsidRPr="005017F1">
        <w:rPr>
          <w:rFonts w:ascii="Arial" w:hAnsi="Arial" w:cs="Arial"/>
        </w:rPr>
        <w:t>.,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proofErr w:type="gramStart"/>
      <w:r w:rsidRPr="005017F1">
        <w:rPr>
          <w:rFonts w:ascii="Arial" w:hAnsi="Arial" w:cs="Arial"/>
        </w:rPr>
        <w:t>проживающий</w:t>
      </w:r>
      <w:proofErr w:type="gramEnd"/>
      <w:r w:rsidRPr="005017F1">
        <w:rPr>
          <w:rFonts w:ascii="Arial" w:hAnsi="Arial" w:cs="Arial"/>
        </w:rPr>
        <w:t xml:space="preserve"> (</w:t>
      </w:r>
      <w:proofErr w:type="spellStart"/>
      <w:r w:rsidRPr="005017F1">
        <w:rPr>
          <w:rFonts w:ascii="Arial" w:hAnsi="Arial" w:cs="Arial"/>
        </w:rPr>
        <w:t>ая</w:t>
      </w:r>
      <w:proofErr w:type="spellEnd"/>
      <w:r w:rsidRPr="005017F1">
        <w:rPr>
          <w:rFonts w:ascii="Arial" w:hAnsi="Arial" w:cs="Arial"/>
        </w:rPr>
        <w:t>) по адресу:_________________________________________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2.________________________________________________________________,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(ФИО доверителя полностью)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«____»__________ ______г. рождения, паспорт серия_________ №_________,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выдан_______________________________ «_____»_____________ ______</w:t>
      </w:r>
      <w:proofErr w:type="gramStart"/>
      <w:r w:rsidRPr="005017F1">
        <w:rPr>
          <w:rFonts w:ascii="Arial" w:hAnsi="Arial" w:cs="Arial"/>
        </w:rPr>
        <w:t>г</w:t>
      </w:r>
      <w:proofErr w:type="gramEnd"/>
      <w:r w:rsidRPr="005017F1">
        <w:rPr>
          <w:rFonts w:ascii="Arial" w:hAnsi="Arial" w:cs="Arial"/>
        </w:rPr>
        <w:t>.,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проживающи</w:t>
      </w:r>
      <w:proofErr w:type="gramStart"/>
      <w:r w:rsidRPr="005017F1">
        <w:rPr>
          <w:rFonts w:ascii="Arial" w:hAnsi="Arial" w:cs="Arial"/>
        </w:rPr>
        <w:t>й(</w:t>
      </w:r>
      <w:proofErr w:type="spellStart"/>
      <w:proofErr w:type="gramEnd"/>
      <w:r w:rsidRPr="005017F1">
        <w:rPr>
          <w:rFonts w:ascii="Arial" w:hAnsi="Arial" w:cs="Arial"/>
        </w:rPr>
        <w:t>ая</w:t>
      </w:r>
      <w:proofErr w:type="spellEnd"/>
      <w:r w:rsidRPr="005017F1">
        <w:rPr>
          <w:rFonts w:ascii="Arial" w:hAnsi="Arial" w:cs="Arial"/>
        </w:rPr>
        <w:t>) по адресу:_________________________________________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</w:p>
    <w:p w:rsidR="00415334" w:rsidRPr="005017F1" w:rsidRDefault="00415334" w:rsidP="001C75AA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выражаем согласие на перечисление средств ежемесячной денежной компенсации расходов на оплату найма жилого помещения за счет средств бюджета Георгиевского городского округа Ставропольского края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__________________________________________________________________,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(ФИО полностью)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«___»_______ ______г. рождения, № лицевого счета_____________________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__________________________________________________________________,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(подпись, фамилия, имя, отчество полностью)</w:t>
      </w:r>
    </w:p>
    <w:p w:rsidR="00415334" w:rsidRPr="005017F1" w:rsidRDefault="00415334" w:rsidP="005017F1">
      <w:pPr>
        <w:tabs>
          <w:tab w:val="left" w:pos="1134"/>
        </w:tabs>
        <w:jc w:val="both"/>
        <w:rPr>
          <w:rFonts w:ascii="Arial" w:hAnsi="Arial" w:cs="Arial"/>
        </w:rPr>
      </w:pPr>
      <w:r w:rsidRPr="005017F1">
        <w:rPr>
          <w:rFonts w:ascii="Arial" w:hAnsi="Arial" w:cs="Arial"/>
        </w:rPr>
        <w:t>__________________________________________________________________.</w:t>
      </w:r>
    </w:p>
    <w:p w:rsidR="00415334" w:rsidRPr="005017F1" w:rsidRDefault="00415334" w:rsidP="005017F1">
      <w:pPr>
        <w:tabs>
          <w:tab w:val="left" w:pos="1134"/>
        </w:tabs>
        <w:jc w:val="center"/>
        <w:rPr>
          <w:rFonts w:ascii="Arial" w:hAnsi="Arial" w:cs="Arial"/>
        </w:rPr>
      </w:pPr>
      <w:r w:rsidRPr="005017F1">
        <w:rPr>
          <w:rFonts w:ascii="Arial" w:hAnsi="Arial" w:cs="Arial"/>
        </w:rPr>
        <w:t>(подпись, фамилия, имя, отчество полностью)</w:t>
      </w:r>
    </w:p>
    <w:p w:rsidR="00415334" w:rsidRPr="005017F1" w:rsidRDefault="00415334" w:rsidP="005017F1">
      <w:pPr>
        <w:pStyle w:val="a6"/>
        <w:suppressAutoHyphens/>
        <w:ind w:firstLine="0"/>
        <w:mirrorIndents/>
        <w:jc w:val="both"/>
        <w:rPr>
          <w:rFonts w:ascii="Arial" w:hAnsi="Arial" w:cs="Arial"/>
          <w:sz w:val="24"/>
          <w:szCs w:val="24"/>
          <w:lang w:val="ru-RU"/>
        </w:rPr>
      </w:pPr>
    </w:p>
    <w:sectPr w:rsidR="00415334" w:rsidRPr="005017F1" w:rsidSect="00936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36" w:rsidRDefault="00B13C36">
      <w:r>
        <w:separator/>
      </w:r>
    </w:p>
  </w:endnote>
  <w:endnote w:type="continuationSeparator" w:id="0">
    <w:p w:rsidR="00B13C36" w:rsidRDefault="00B1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1" w:rsidRDefault="005017F1" w:rsidP="00722C19">
    <w:pPr>
      <w:pStyle w:val="a8"/>
      <w:ind w:left="3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1" w:rsidRDefault="005017F1" w:rsidP="00C71B38">
    <w:pPr>
      <w:pStyle w:val="a8"/>
      <w:ind w:left="300"/>
      <w:jc w:val="right"/>
    </w:pPr>
  </w:p>
  <w:p w:rsidR="005017F1" w:rsidRDefault="005017F1" w:rsidP="00722C19">
    <w:pPr>
      <w:pStyle w:val="a8"/>
      <w:ind w:left="3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1" w:rsidRDefault="005017F1" w:rsidP="00722C19">
    <w:pPr>
      <w:pStyle w:val="a8"/>
      <w:ind w:left="3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36" w:rsidRDefault="00B13C36">
      <w:r>
        <w:separator/>
      </w:r>
    </w:p>
  </w:footnote>
  <w:footnote w:type="continuationSeparator" w:id="0">
    <w:p w:rsidR="00B13C36" w:rsidRDefault="00B13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1" w:rsidRDefault="005017F1" w:rsidP="00722C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017F1" w:rsidRDefault="005017F1" w:rsidP="00722C1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1" w:rsidRPr="00C21FC9" w:rsidRDefault="005017F1" w:rsidP="00C21FC9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1" w:rsidRDefault="005017F1">
    <w:pPr>
      <w:pStyle w:val="a3"/>
      <w:jc w:val="right"/>
    </w:pPr>
  </w:p>
  <w:p w:rsidR="005017F1" w:rsidRDefault="005017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63"/>
        </w:tabs>
        <w:ind w:left="863" w:hanging="360"/>
      </w:pPr>
    </w:lvl>
    <w:lvl w:ilvl="1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</w:lvl>
    <w:lvl w:ilvl="2">
      <w:start w:val="1"/>
      <w:numFmt w:val="decimal"/>
      <w:lvlText w:val="%3."/>
      <w:lvlJc w:val="left"/>
      <w:pPr>
        <w:tabs>
          <w:tab w:val="num" w:pos="1583"/>
        </w:tabs>
        <w:ind w:left="1583" w:hanging="360"/>
      </w:pPr>
    </w:lvl>
    <w:lvl w:ilvl="3">
      <w:start w:val="1"/>
      <w:numFmt w:val="decimal"/>
      <w:lvlText w:val="%4."/>
      <w:lvlJc w:val="left"/>
      <w:pPr>
        <w:tabs>
          <w:tab w:val="num" w:pos="1943"/>
        </w:tabs>
        <w:ind w:left="1943" w:hanging="360"/>
      </w:pPr>
    </w:lvl>
    <w:lvl w:ilvl="4">
      <w:start w:val="1"/>
      <w:numFmt w:val="decimal"/>
      <w:lvlText w:val="%5."/>
      <w:lvlJc w:val="left"/>
      <w:pPr>
        <w:tabs>
          <w:tab w:val="num" w:pos="2303"/>
        </w:tabs>
        <w:ind w:left="2303" w:hanging="360"/>
      </w:pPr>
    </w:lvl>
    <w:lvl w:ilvl="5">
      <w:start w:val="1"/>
      <w:numFmt w:val="decimal"/>
      <w:lvlText w:val="%6."/>
      <w:lvlJc w:val="left"/>
      <w:pPr>
        <w:tabs>
          <w:tab w:val="num" w:pos="2663"/>
        </w:tabs>
        <w:ind w:left="2663" w:hanging="36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360"/>
      </w:pPr>
    </w:lvl>
    <w:lvl w:ilvl="7">
      <w:start w:val="1"/>
      <w:numFmt w:val="decimal"/>
      <w:lvlText w:val="%8."/>
      <w:lvlJc w:val="left"/>
      <w:pPr>
        <w:tabs>
          <w:tab w:val="num" w:pos="3383"/>
        </w:tabs>
        <w:ind w:left="3383" w:hanging="360"/>
      </w:pPr>
    </w:lvl>
    <w:lvl w:ilvl="8">
      <w:start w:val="1"/>
      <w:numFmt w:val="decimal"/>
      <w:lvlText w:val="%9."/>
      <w:lvlJc w:val="left"/>
      <w:pPr>
        <w:tabs>
          <w:tab w:val="num" w:pos="3743"/>
        </w:tabs>
        <w:ind w:left="3743" w:hanging="360"/>
      </w:pPr>
    </w:lvl>
  </w:abstractNum>
  <w:abstractNum w:abstractNumId="1">
    <w:nsid w:val="003E79E8"/>
    <w:multiLevelType w:val="hybridMultilevel"/>
    <w:tmpl w:val="29ECBE92"/>
    <w:lvl w:ilvl="0" w:tplc="57D2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8576D"/>
    <w:multiLevelType w:val="hybridMultilevel"/>
    <w:tmpl w:val="61627E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60FD"/>
    <w:multiLevelType w:val="hybridMultilevel"/>
    <w:tmpl w:val="29CCE822"/>
    <w:lvl w:ilvl="0" w:tplc="A8649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200D4"/>
    <w:multiLevelType w:val="multilevel"/>
    <w:tmpl w:val="FFE8265A"/>
    <w:lvl w:ilvl="0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1A402EB"/>
    <w:multiLevelType w:val="hybridMultilevel"/>
    <w:tmpl w:val="E4BA50F8"/>
    <w:lvl w:ilvl="0" w:tplc="0AA493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0CD8"/>
    <w:multiLevelType w:val="hybridMultilevel"/>
    <w:tmpl w:val="ADECA3A2"/>
    <w:lvl w:ilvl="0" w:tplc="33908B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B40007"/>
    <w:multiLevelType w:val="hybridMultilevel"/>
    <w:tmpl w:val="DAB4CCCC"/>
    <w:lvl w:ilvl="0" w:tplc="08AA9AD2">
      <w:start w:val="10"/>
      <w:numFmt w:val="decimal"/>
      <w:lvlText w:val="%1.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0C581F"/>
    <w:multiLevelType w:val="hybridMultilevel"/>
    <w:tmpl w:val="2B583290"/>
    <w:lvl w:ilvl="0" w:tplc="70F0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7D3AB4"/>
    <w:multiLevelType w:val="hybridMultilevel"/>
    <w:tmpl w:val="29CCE822"/>
    <w:lvl w:ilvl="0" w:tplc="A8649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174BD6"/>
    <w:multiLevelType w:val="hybridMultilevel"/>
    <w:tmpl w:val="62A4BE94"/>
    <w:lvl w:ilvl="0" w:tplc="D8F2414E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3A0157"/>
    <w:multiLevelType w:val="hybridMultilevel"/>
    <w:tmpl w:val="49D61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507AF3"/>
    <w:multiLevelType w:val="multilevel"/>
    <w:tmpl w:val="FC3057D6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CF"/>
    <w:rsid w:val="00022E3B"/>
    <w:rsid w:val="0003644D"/>
    <w:rsid w:val="00042E0C"/>
    <w:rsid w:val="0006591A"/>
    <w:rsid w:val="000A5947"/>
    <w:rsid w:val="000B326D"/>
    <w:rsid w:val="000E53C0"/>
    <w:rsid w:val="000E5581"/>
    <w:rsid w:val="00106887"/>
    <w:rsid w:val="0012521A"/>
    <w:rsid w:val="0012718E"/>
    <w:rsid w:val="00133ED5"/>
    <w:rsid w:val="001515F5"/>
    <w:rsid w:val="00165CDD"/>
    <w:rsid w:val="00184078"/>
    <w:rsid w:val="001B4BC4"/>
    <w:rsid w:val="001C0318"/>
    <w:rsid w:val="001C75AA"/>
    <w:rsid w:val="001C7C01"/>
    <w:rsid w:val="001D328F"/>
    <w:rsid w:val="002102EF"/>
    <w:rsid w:val="00211479"/>
    <w:rsid w:val="00227C33"/>
    <w:rsid w:val="00245F42"/>
    <w:rsid w:val="0025447D"/>
    <w:rsid w:val="002660DC"/>
    <w:rsid w:val="0028305F"/>
    <w:rsid w:val="0028460C"/>
    <w:rsid w:val="00295294"/>
    <w:rsid w:val="002B0690"/>
    <w:rsid w:val="002E3033"/>
    <w:rsid w:val="002F4EA0"/>
    <w:rsid w:val="002F6472"/>
    <w:rsid w:val="003337D0"/>
    <w:rsid w:val="0033756A"/>
    <w:rsid w:val="00392D42"/>
    <w:rsid w:val="00395006"/>
    <w:rsid w:val="003B67D3"/>
    <w:rsid w:val="003F090A"/>
    <w:rsid w:val="003F57E1"/>
    <w:rsid w:val="004008E6"/>
    <w:rsid w:val="00415334"/>
    <w:rsid w:val="00453FE3"/>
    <w:rsid w:val="004864F2"/>
    <w:rsid w:val="004C79FF"/>
    <w:rsid w:val="004D394B"/>
    <w:rsid w:val="004D4F75"/>
    <w:rsid w:val="004F150E"/>
    <w:rsid w:val="005017F1"/>
    <w:rsid w:val="00516133"/>
    <w:rsid w:val="0052164D"/>
    <w:rsid w:val="00531558"/>
    <w:rsid w:val="00545366"/>
    <w:rsid w:val="00552EE9"/>
    <w:rsid w:val="00572512"/>
    <w:rsid w:val="00594677"/>
    <w:rsid w:val="0059637A"/>
    <w:rsid w:val="005C29AA"/>
    <w:rsid w:val="005E28A3"/>
    <w:rsid w:val="005E71A7"/>
    <w:rsid w:val="005F304F"/>
    <w:rsid w:val="0067137E"/>
    <w:rsid w:val="0067608A"/>
    <w:rsid w:val="00690CAC"/>
    <w:rsid w:val="006E48FA"/>
    <w:rsid w:val="006F19DB"/>
    <w:rsid w:val="007129BE"/>
    <w:rsid w:val="007229EB"/>
    <w:rsid w:val="00722C19"/>
    <w:rsid w:val="00745AE5"/>
    <w:rsid w:val="00747712"/>
    <w:rsid w:val="00766B55"/>
    <w:rsid w:val="007701F2"/>
    <w:rsid w:val="00796C97"/>
    <w:rsid w:val="007B11FC"/>
    <w:rsid w:val="007B1D39"/>
    <w:rsid w:val="008001D7"/>
    <w:rsid w:val="008146F8"/>
    <w:rsid w:val="00831D7B"/>
    <w:rsid w:val="008466DD"/>
    <w:rsid w:val="008561E9"/>
    <w:rsid w:val="008A4514"/>
    <w:rsid w:val="009314B9"/>
    <w:rsid w:val="00936857"/>
    <w:rsid w:val="0097737F"/>
    <w:rsid w:val="009D2A8A"/>
    <w:rsid w:val="00A07C3C"/>
    <w:rsid w:val="00A3321F"/>
    <w:rsid w:val="00A47D7F"/>
    <w:rsid w:val="00A518B4"/>
    <w:rsid w:val="00A616DF"/>
    <w:rsid w:val="00A711F9"/>
    <w:rsid w:val="00A715C8"/>
    <w:rsid w:val="00AC17EF"/>
    <w:rsid w:val="00AE23D8"/>
    <w:rsid w:val="00AE3003"/>
    <w:rsid w:val="00B101AF"/>
    <w:rsid w:val="00B13C36"/>
    <w:rsid w:val="00B358D8"/>
    <w:rsid w:val="00B65AD5"/>
    <w:rsid w:val="00B72302"/>
    <w:rsid w:val="00B83C3F"/>
    <w:rsid w:val="00BD4225"/>
    <w:rsid w:val="00C21FC9"/>
    <w:rsid w:val="00C3348B"/>
    <w:rsid w:val="00C50DE3"/>
    <w:rsid w:val="00C66B99"/>
    <w:rsid w:val="00C71B38"/>
    <w:rsid w:val="00CA3172"/>
    <w:rsid w:val="00CA5675"/>
    <w:rsid w:val="00CC0ECF"/>
    <w:rsid w:val="00CC1D92"/>
    <w:rsid w:val="00CC628E"/>
    <w:rsid w:val="00D842FA"/>
    <w:rsid w:val="00D9716A"/>
    <w:rsid w:val="00DA41C5"/>
    <w:rsid w:val="00DE257E"/>
    <w:rsid w:val="00E2326F"/>
    <w:rsid w:val="00E27D36"/>
    <w:rsid w:val="00E34AB9"/>
    <w:rsid w:val="00E61252"/>
    <w:rsid w:val="00E76822"/>
    <w:rsid w:val="00EB33AA"/>
    <w:rsid w:val="00EB3A38"/>
    <w:rsid w:val="00EC6B68"/>
    <w:rsid w:val="00F10FCF"/>
    <w:rsid w:val="00F2027A"/>
    <w:rsid w:val="00F622E7"/>
    <w:rsid w:val="00FB5011"/>
    <w:rsid w:val="00FE773D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4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7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66B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66B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6B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6B99"/>
  </w:style>
  <w:style w:type="paragraph" w:styleId="a6">
    <w:name w:val="Body Text Indent"/>
    <w:basedOn w:val="a"/>
    <w:link w:val="a7"/>
    <w:rsid w:val="00C66B99"/>
    <w:pPr>
      <w:autoSpaceDE w:val="0"/>
      <w:autoSpaceDN w:val="0"/>
      <w:adjustRightInd w:val="0"/>
      <w:ind w:firstLine="540"/>
      <w:jc w:val="center"/>
    </w:pPr>
    <w:rPr>
      <w:color w:val="000000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66B99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rsid w:val="00C66B99"/>
    <w:pPr>
      <w:tabs>
        <w:tab w:val="center" w:pos="4677"/>
        <w:tab w:val="right" w:pos="9355"/>
      </w:tabs>
      <w:ind w:leftChars="125" w:left="125"/>
      <w:jc w:val="both"/>
    </w:pPr>
    <w:rPr>
      <w:sz w:val="16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66B99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aa">
    <w:name w:val="No Spacing"/>
    <w:uiPriority w:val="99"/>
    <w:qFormat/>
    <w:rsid w:val="00C6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C66B99"/>
    <w:pPr>
      <w:suppressAutoHyphens/>
      <w:autoSpaceDE w:val="0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harCharCharChar">
    <w:name w:val="Char Char Char Char"/>
    <w:basedOn w:val="a"/>
    <w:next w:val="a"/>
    <w:semiHidden/>
    <w:rsid w:val="0072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22C1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F090A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971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97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7251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7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725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2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72512"/>
  </w:style>
  <w:style w:type="paragraph" w:customStyle="1" w:styleId="ConsPlusNormal">
    <w:name w:val="ConsPlusNormal"/>
    <w:rsid w:val="0057251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Комментарий"/>
    <w:basedOn w:val="a"/>
    <w:next w:val="a"/>
    <w:uiPriority w:val="99"/>
    <w:rsid w:val="0057251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20">
    <w:name w:val="Заголовок 2 Знак"/>
    <w:basedOn w:val="a0"/>
    <w:link w:val="2"/>
    <w:uiPriority w:val="9"/>
    <w:rsid w:val="00D84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68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68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4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7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66B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66B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6B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6B99"/>
  </w:style>
  <w:style w:type="paragraph" w:styleId="a6">
    <w:name w:val="Body Text Indent"/>
    <w:basedOn w:val="a"/>
    <w:link w:val="a7"/>
    <w:rsid w:val="00C66B99"/>
    <w:pPr>
      <w:autoSpaceDE w:val="0"/>
      <w:autoSpaceDN w:val="0"/>
      <w:adjustRightInd w:val="0"/>
      <w:ind w:firstLine="540"/>
      <w:jc w:val="center"/>
    </w:pPr>
    <w:rPr>
      <w:color w:val="000000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66B99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rsid w:val="00C66B99"/>
    <w:pPr>
      <w:tabs>
        <w:tab w:val="center" w:pos="4677"/>
        <w:tab w:val="right" w:pos="9355"/>
      </w:tabs>
      <w:ind w:leftChars="125" w:left="125"/>
      <w:jc w:val="both"/>
    </w:pPr>
    <w:rPr>
      <w:sz w:val="16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66B99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aa">
    <w:name w:val="No Spacing"/>
    <w:uiPriority w:val="99"/>
    <w:qFormat/>
    <w:rsid w:val="00C6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C66B99"/>
    <w:pPr>
      <w:suppressAutoHyphens/>
      <w:autoSpaceDE w:val="0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harCharCharChar">
    <w:name w:val="Char Char Char Char"/>
    <w:basedOn w:val="a"/>
    <w:next w:val="a"/>
    <w:semiHidden/>
    <w:rsid w:val="00722C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22C1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F090A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971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97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7251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7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725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2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72512"/>
  </w:style>
  <w:style w:type="paragraph" w:customStyle="1" w:styleId="ConsPlusNormal">
    <w:name w:val="ConsPlusNormal"/>
    <w:rsid w:val="0057251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Комментарий"/>
    <w:basedOn w:val="a"/>
    <w:next w:val="a"/>
    <w:uiPriority w:val="99"/>
    <w:rsid w:val="0057251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20">
    <w:name w:val="Заголовок 2 Знак"/>
    <w:basedOn w:val="a0"/>
    <w:link w:val="2"/>
    <w:uiPriority w:val="9"/>
    <w:rsid w:val="00D84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68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68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2CDE-CE28-4FED-BB1C-0636D9F8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 В</dc:creator>
  <cp:keywords/>
  <cp:lastModifiedBy>User</cp:lastModifiedBy>
  <cp:revision>49</cp:revision>
  <cp:lastPrinted>2018-02-05T11:35:00Z</cp:lastPrinted>
  <dcterms:created xsi:type="dcterms:W3CDTF">2018-01-18T11:08:00Z</dcterms:created>
  <dcterms:modified xsi:type="dcterms:W3CDTF">2018-03-20T08:15:00Z</dcterms:modified>
</cp:coreProperties>
</file>