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A5" w:rsidRPr="00D475A5" w:rsidRDefault="00D475A5" w:rsidP="00B715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75A5">
        <w:rPr>
          <w:rFonts w:ascii="Arial" w:eastAsia="Times New Roman" w:hAnsi="Arial" w:cs="Arial"/>
          <w:sz w:val="24"/>
          <w:szCs w:val="24"/>
          <w:lang w:eastAsia="ru-RU"/>
        </w:rPr>
        <w:t>Опубликовано в газете «Георгиевская округа» 10 марта 2018 года № 11 (1081)</w:t>
      </w:r>
    </w:p>
    <w:p w:rsidR="00D475A5" w:rsidRDefault="00D475A5" w:rsidP="009F1C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6464C" w:rsidRPr="009F1C49" w:rsidRDefault="0056464C" w:rsidP="009F1C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</w:t>
      </w:r>
      <w:r w:rsidR="009F1C49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ГЕОРГИЕВСКОГО</w:t>
      </w:r>
      <w:proofErr w:type="gramEnd"/>
    </w:p>
    <w:p w:rsidR="0056464C" w:rsidRPr="009F1C49" w:rsidRDefault="0056464C" w:rsidP="009F1C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ГОРОДСКОГО ОКРУГА</w:t>
      </w:r>
    </w:p>
    <w:p w:rsidR="0056464C" w:rsidRPr="009F1C49" w:rsidRDefault="0056464C" w:rsidP="009F1C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9F1C49" w:rsidRPr="009F1C49" w:rsidRDefault="009F1C49" w:rsidP="009F1C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F1C49" w:rsidRPr="009F1C49" w:rsidRDefault="009F1C49" w:rsidP="009F1C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102F38" w:rsidRPr="009F1C49" w:rsidRDefault="00006B51" w:rsidP="009F1C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22 февраля</w:t>
      </w:r>
      <w:r w:rsidR="0056464C"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2018 г. </w:t>
      </w: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№ 399</w:t>
      </w:r>
    </w:p>
    <w:p w:rsidR="00CA066E" w:rsidRPr="009F1C49" w:rsidRDefault="00CA066E" w:rsidP="009F1C49">
      <w:pPr>
        <w:widowControl w:val="0"/>
        <w:tabs>
          <w:tab w:val="left" w:pos="67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</w:p>
    <w:p w:rsidR="00CA066E" w:rsidRPr="009F1C49" w:rsidRDefault="009F1C49" w:rsidP="009F1C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О КОМИССИИ ПО ОКАЗАНИЮ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 И ВДОВ ПОГИБШИХ (УМЕРШИХ) ИНВАЛИДОВ ВЕЛИКОЙ ОТЕЧЕСТВЕННОЙ ВОЙНЫ И 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ГОДА ПО 9 МАЯ 1945 ГОДА НЕ МЕНЕЕ 6 МЕСЯЦЕВ</w:t>
      </w:r>
      <w:proofErr w:type="gramEnd"/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 «О МЕРАХ СОЦИАЛЬНОЙ ПОДДЕРЖКИ ВЕТЕРАНОВ»</w:t>
      </w:r>
    </w:p>
    <w:p w:rsidR="00CA066E" w:rsidRPr="009F1C49" w:rsidRDefault="00CA066E" w:rsidP="009F1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F1C49" w:rsidRDefault="009F1C49" w:rsidP="009F1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CA066E" w:rsidRPr="009F1C49" w:rsidRDefault="00CA066E" w:rsidP="009F1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F1C49">
        <w:rPr>
          <w:rFonts w:ascii="Arial" w:eastAsia="Calibri" w:hAnsi="Arial" w:cs="Arial"/>
          <w:sz w:val="24"/>
          <w:szCs w:val="24"/>
        </w:rPr>
        <w:t>В целях реализации постановления Правительства Ставропольского края от 03</w:t>
      </w:r>
      <w:r w:rsidR="00307E80" w:rsidRPr="009F1C49">
        <w:rPr>
          <w:rFonts w:ascii="Arial" w:eastAsia="Calibri" w:hAnsi="Arial" w:cs="Arial"/>
          <w:sz w:val="24"/>
          <w:szCs w:val="24"/>
        </w:rPr>
        <w:t xml:space="preserve"> апреля </w:t>
      </w:r>
      <w:r w:rsidRPr="009F1C49">
        <w:rPr>
          <w:rFonts w:ascii="Arial" w:eastAsia="Calibri" w:hAnsi="Arial" w:cs="Arial"/>
          <w:sz w:val="24"/>
          <w:szCs w:val="24"/>
        </w:rPr>
        <w:t>2014 г. № 129-п «О некоторых вопросах реализации краевой программы «Улучшение социально-экономического положения и повышение качества жизни граждан пожилого возраста в Ставропольском крае на 2014-2018 годы»,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  <w:proofErr w:type="gramEnd"/>
    </w:p>
    <w:p w:rsidR="00CA066E" w:rsidRPr="009F1C49" w:rsidRDefault="00CA066E" w:rsidP="009F1C4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CA066E" w:rsidRPr="009F1C49" w:rsidRDefault="00CA066E" w:rsidP="00F13E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ПОСТАНОВЛЯЕТ:</w:t>
      </w:r>
    </w:p>
    <w:p w:rsidR="00CA066E" w:rsidRPr="009F1C49" w:rsidRDefault="00CA066E" w:rsidP="009F1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CA066E" w:rsidRPr="009F1C49" w:rsidRDefault="00CA066E" w:rsidP="009F1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9F1C49">
        <w:rPr>
          <w:rFonts w:ascii="Arial" w:eastAsia="Calibri" w:hAnsi="Arial" w:cs="Arial"/>
          <w:sz w:val="24"/>
          <w:szCs w:val="24"/>
        </w:rPr>
        <w:t xml:space="preserve">Создать комиссию по оказанию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 и вдов погибших </w:t>
      </w:r>
      <w:r w:rsidRPr="009F1C49">
        <w:rPr>
          <w:rFonts w:ascii="Arial" w:eastAsia="Calibri" w:hAnsi="Arial" w:cs="Arial"/>
          <w:sz w:val="24"/>
          <w:szCs w:val="24"/>
        </w:rPr>
        <w:lastRenderedPageBreak/>
        <w:t>(умерших) инвалидов Великой Отечественной войны и 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года по 9 мая 1945 года не менее 6 месяцев</w:t>
      </w:r>
      <w:proofErr w:type="gramEnd"/>
      <w:r w:rsidRPr="009F1C49">
        <w:rPr>
          <w:rFonts w:ascii="Arial" w:eastAsia="Calibri" w:hAnsi="Arial" w:cs="Arial"/>
          <w:sz w:val="24"/>
          <w:szCs w:val="24"/>
        </w:rPr>
        <w:t>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 «О мерах социальной поддержки ветеранов»</w:t>
      </w:r>
      <w:r w:rsidR="005F3BA3" w:rsidRPr="009F1C49">
        <w:rPr>
          <w:rFonts w:ascii="Arial" w:eastAsia="Calibri" w:hAnsi="Arial" w:cs="Arial"/>
          <w:bCs/>
          <w:sz w:val="24"/>
          <w:szCs w:val="24"/>
        </w:rPr>
        <w:t xml:space="preserve"> и </w:t>
      </w:r>
      <w:r w:rsidR="005F3BA3" w:rsidRPr="009F1C49">
        <w:rPr>
          <w:rFonts w:ascii="Arial" w:eastAsia="Calibri" w:hAnsi="Arial" w:cs="Arial"/>
          <w:sz w:val="24"/>
          <w:szCs w:val="24"/>
        </w:rPr>
        <w:t>у</w:t>
      </w:r>
      <w:r w:rsidRPr="009F1C49">
        <w:rPr>
          <w:rFonts w:ascii="Arial" w:eastAsia="Calibri" w:hAnsi="Arial" w:cs="Arial"/>
          <w:sz w:val="24"/>
          <w:szCs w:val="24"/>
        </w:rPr>
        <w:t>твердить</w:t>
      </w:r>
      <w:r w:rsidR="005F3BA3" w:rsidRPr="009F1C49">
        <w:rPr>
          <w:rFonts w:ascii="Arial" w:eastAsia="Calibri" w:hAnsi="Arial" w:cs="Arial"/>
          <w:sz w:val="24"/>
          <w:szCs w:val="24"/>
        </w:rPr>
        <w:t xml:space="preserve"> её в </w:t>
      </w:r>
      <w:r w:rsidR="00BD1738" w:rsidRPr="009F1C49">
        <w:rPr>
          <w:rFonts w:ascii="Arial" w:eastAsia="Calibri" w:hAnsi="Arial" w:cs="Arial"/>
          <w:sz w:val="24"/>
          <w:szCs w:val="24"/>
        </w:rPr>
        <w:t>прилагаемом</w:t>
      </w:r>
      <w:r w:rsidRPr="009F1C49">
        <w:rPr>
          <w:rFonts w:ascii="Arial" w:eastAsia="Calibri" w:hAnsi="Arial" w:cs="Arial"/>
          <w:sz w:val="24"/>
          <w:szCs w:val="24"/>
        </w:rPr>
        <w:t xml:space="preserve"> состав</w:t>
      </w:r>
      <w:r w:rsidR="00BD1738" w:rsidRPr="009F1C49">
        <w:rPr>
          <w:rFonts w:ascii="Arial" w:eastAsia="Calibri" w:hAnsi="Arial" w:cs="Arial"/>
          <w:sz w:val="24"/>
          <w:szCs w:val="24"/>
        </w:rPr>
        <w:t>е.</w:t>
      </w:r>
    </w:p>
    <w:p w:rsidR="00CA066E" w:rsidRPr="009F1C49" w:rsidRDefault="00BD1738" w:rsidP="009F1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2</w:t>
      </w:r>
      <w:r w:rsidR="00CA066E" w:rsidRPr="009F1C49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CA066E" w:rsidRPr="009F1C49">
        <w:rPr>
          <w:rFonts w:ascii="Arial" w:eastAsia="Calibri" w:hAnsi="Arial" w:cs="Arial"/>
          <w:sz w:val="24"/>
          <w:szCs w:val="24"/>
        </w:rPr>
        <w:t xml:space="preserve">Утвердить прилагаемое </w:t>
      </w:r>
      <w:hyperlink r:id="rId7" w:anchor="Par437" w:history="1">
        <w:r w:rsidR="00CA066E" w:rsidRPr="009F1C49">
          <w:rPr>
            <w:rFonts w:ascii="Arial" w:eastAsia="Calibri" w:hAnsi="Arial" w:cs="Arial"/>
            <w:sz w:val="24"/>
            <w:szCs w:val="24"/>
          </w:rPr>
          <w:t>Положение</w:t>
        </w:r>
      </w:hyperlink>
      <w:r w:rsidR="00CA066E" w:rsidRPr="009F1C49">
        <w:rPr>
          <w:rFonts w:ascii="Arial" w:eastAsia="Calibri" w:hAnsi="Arial" w:cs="Arial"/>
          <w:sz w:val="24"/>
          <w:szCs w:val="24"/>
        </w:rPr>
        <w:t xml:space="preserve"> о комиссии по оказанию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 и вдов погибших (умерших) инвалидов Великой Отечественной войны и 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года по 9 мая 1945 года не</w:t>
      </w:r>
      <w:proofErr w:type="gramEnd"/>
      <w:r w:rsidR="00CA066E" w:rsidRPr="009F1C49">
        <w:rPr>
          <w:rFonts w:ascii="Arial" w:eastAsia="Calibri" w:hAnsi="Arial" w:cs="Arial"/>
          <w:sz w:val="24"/>
          <w:szCs w:val="24"/>
        </w:rPr>
        <w:t xml:space="preserve">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 «О мерах социальной поддержки ветеранов»</w:t>
      </w:r>
      <w:r w:rsidR="00CA066E" w:rsidRPr="009F1C49">
        <w:rPr>
          <w:rFonts w:ascii="Arial" w:eastAsia="Calibri" w:hAnsi="Arial" w:cs="Arial"/>
          <w:bCs/>
          <w:sz w:val="24"/>
          <w:szCs w:val="24"/>
        </w:rPr>
        <w:t>.</w:t>
      </w:r>
    </w:p>
    <w:p w:rsidR="00CA066E" w:rsidRPr="009F1C49" w:rsidRDefault="00BD1738" w:rsidP="009F1C49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2"/>
          <w:sz w:val="24"/>
          <w:szCs w:val="24"/>
          <w:lang w:eastAsia="ru-RU"/>
        </w:rPr>
      </w:pPr>
      <w:r w:rsidRPr="009F1C49">
        <w:rPr>
          <w:rFonts w:ascii="Arial" w:eastAsia="Calibri" w:hAnsi="Arial" w:cs="Arial"/>
          <w:sz w:val="24"/>
          <w:szCs w:val="24"/>
        </w:rPr>
        <w:t>3</w:t>
      </w:r>
      <w:r w:rsidR="00CA066E" w:rsidRPr="009F1C49">
        <w:rPr>
          <w:rFonts w:ascii="Arial" w:eastAsia="Calibri" w:hAnsi="Arial" w:cs="Arial"/>
          <w:sz w:val="24"/>
          <w:szCs w:val="24"/>
        </w:rPr>
        <w:t xml:space="preserve">. </w:t>
      </w:r>
      <w:r w:rsidR="00CA066E" w:rsidRPr="009F1C49">
        <w:rPr>
          <w:rFonts w:ascii="Arial" w:eastAsia="Lucida Sans Unicode" w:hAnsi="Arial" w:cs="Arial"/>
          <w:kern w:val="2"/>
          <w:sz w:val="24"/>
          <w:szCs w:val="24"/>
          <w:lang w:eastAsia="ru-RU"/>
        </w:rPr>
        <w:t xml:space="preserve">Признать утратившими силу </w:t>
      </w:r>
      <w:proofErr w:type="gramStart"/>
      <w:r w:rsidR="00CA066E" w:rsidRPr="009F1C49">
        <w:rPr>
          <w:rFonts w:ascii="Arial" w:eastAsia="Lucida Sans Unicode" w:hAnsi="Arial" w:cs="Arial"/>
          <w:kern w:val="2"/>
          <w:sz w:val="24"/>
          <w:szCs w:val="24"/>
          <w:lang w:eastAsia="ru-RU"/>
        </w:rPr>
        <w:t>постановления администрации города Георгиевска Ставропольского кра</w:t>
      </w:r>
      <w:r w:rsidR="00F13E2F">
        <w:rPr>
          <w:rFonts w:ascii="Arial" w:eastAsia="Lucida Sans Unicode" w:hAnsi="Arial" w:cs="Arial"/>
          <w:kern w:val="2"/>
          <w:sz w:val="24"/>
          <w:szCs w:val="24"/>
          <w:lang w:eastAsia="ru-RU"/>
        </w:rPr>
        <w:t>я</w:t>
      </w:r>
      <w:proofErr w:type="gramEnd"/>
      <w:r w:rsidR="00F13E2F">
        <w:rPr>
          <w:rFonts w:ascii="Arial" w:eastAsia="Lucida Sans Unicode" w:hAnsi="Arial" w:cs="Arial"/>
          <w:kern w:val="2"/>
          <w:sz w:val="24"/>
          <w:szCs w:val="24"/>
          <w:lang w:eastAsia="ru-RU"/>
        </w:rPr>
        <w:t>:</w:t>
      </w:r>
    </w:p>
    <w:p w:rsidR="00CA066E" w:rsidRPr="009F1C49" w:rsidRDefault="00CA066E" w:rsidP="009F1C49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2"/>
          <w:sz w:val="24"/>
          <w:szCs w:val="24"/>
          <w:lang w:eastAsia="ru-RU"/>
        </w:rPr>
      </w:pPr>
      <w:r w:rsidRPr="009F1C49">
        <w:rPr>
          <w:rFonts w:ascii="Arial" w:eastAsia="Calibri" w:hAnsi="Arial" w:cs="Arial"/>
          <w:sz w:val="24"/>
          <w:szCs w:val="24"/>
        </w:rPr>
        <w:t>от 5 августа 2014 г. № 1125 «</w:t>
      </w: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комиссии по оказанию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 и вдов погибших (умерших) инвалидов Великой Отечественной войны и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>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года по 9</w:t>
      </w:r>
      <w:proofErr w:type="gramEnd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мая 1945 года 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 «О мерах социальной поддержки ветеранов»</w:t>
      </w:r>
      <w:r w:rsidR="00FE051E" w:rsidRPr="009F1C49">
        <w:rPr>
          <w:rFonts w:ascii="Arial" w:eastAsia="Calibri" w:hAnsi="Arial" w:cs="Arial"/>
          <w:sz w:val="24"/>
          <w:szCs w:val="24"/>
        </w:rPr>
        <w:t>;</w:t>
      </w:r>
    </w:p>
    <w:p w:rsidR="00CA066E" w:rsidRPr="009F1C49" w:rsidRDefault="00CA066E" w:rsidP="009F1C49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2"/>
          <w:sz w:val="24"/>
          <w:szCs w:val="24"/>
          <w:lang w:eastAsia="ru-RU"/>
        </w:rPr>
      </w:pPr>
      <w:proofErr w:type="gramStart"/>
      <w:r w:rsidRPr="009F1C49">
        <w:rPr>
          <w:rFonts w:ascii="Arial" w:eastAsia="Calibri" w:hAnsi="Arial" w:cs="Arial"/>
          <w:sz w:val="24"/>
          <w:szCs w:val="24"/>
        </w:rPr>
        <w:t>от 6 марта 2017 г. № 258 «</w:t>
      </w:r>
      <w:r w:rsidRPr="009F1C49">
        <w:rPr>
          <w:rFonts w:ascii="Arial" w:eastAsia="Times New Roman" w:hAnsi="Arial" w:cs="Arial"/>
          <w:sz w:val="24"/>
          <w:szCs w:val="24"/>
        </w:rPr>
        <w:t>О внесении изменений в приложение 1 к постановлению администрации города Георгиевска от 5 августа 2014 г. № 1125 «</w:t>
      </w:r>
      <w:r w:rsidRPr="009F1C49">
        <w:rPr>
          <w:rFonts w:ascii="Arial" w:eastAsia="Times New Roman" w:hAnsi="Arial" w:cs="Arial"/>
          <w:sz w:val="24"/>
          <w:szCs w:val="24"/>
          <w:lang w:eastAsia="ru-RU"/>
        </w:rPr>
        <w:t>О создании комиссии по оказанию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 и вдов погибших (умерших) инвалидов Великой Отечественной войны и участников Великой Отечественной войны, граждан, награжденных</w:t>
      </w:r>
      <w:proofErr w:type="gramEnd"/>
      <w:r w:rsidR="00E856B0"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>знаком «Жителю блокадного Ленинграда», граждан, проработавших в тылу в период с 22 июня 1941 года по 9 мая 1945 года 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</w:t>
      </w:r>
      <w:proofErr w:type="gramEnd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«О мерах социальной поддержки ветеранов»</w:t>
      </w:r>
      <w:r w:rsidRPr="009F1C49">
        <w:rPr>
          <w:rFonts w:ascii="Arial" w:eastAsia="Calibri" w:hAnsi="Arial" w:cs="Arial"/>
          <w:sz w:val="24"/>
          <w:szCs w:val="24"/>
        </w:rPr>
        <w:t>.</w:t>
      </w:r>
    </w:p>
    <w:p w:rsidR="00CA066E" w:rsidRPr="009F1C49" w:rsidRDefault="00BD1738" w:rsidP="009F1C4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4</w:t>
      </w:r>
      <w:r w:rsidR="00CA066E" w:rsidRPr="009F1C49">
        <w:rPr>
          <w:rFonts w:ascii="Arial" w:eastAsia="Calibri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C32B6B" w:rsidRPr="009F1C49">
        <w:rPr>
          <w:rFonts w:ascii="Arial" w:eastAsia="Calibri" w:hAnsi="Arial" w:cs="Arial"/>
          <w:sz w:val="24"/>
          <w:szCs w:val="24"/>
        </w:rPr>
        <w:t xml:space="preserve">исполняющую обязанности первого </w:t>
      </w:r>
      <w:proofErr w:type="gramStart"/>
      <w:r w:rsidR="00CA066E" w:rsidRPr="009F1C49">
        <w:rPr>
          <w:rFonts w:ascii="Arial" w:eastAsia="Calibri" w:hAnsi="Arial" w:cs="Arial"/>
          <w:sz w:val="24"/>
          <w:szCs w:val="24"/>
        </w:rPr>
        <w:t>заместителя главы администрации Георгиевского городского округа Ставропольского края</w:t>
      </w:r>
      <w:proofErr w:type="gramEnd"/>
      <w:r w:rsidR="00CA066E" w:rsidRPr="009F1C49">
        <w:rPr>
          <w:rFonts w:ascii="Arial" w:eastAsia="Calibri" w:hAnsi="Arial" w:cs="Arial"/>
          <w:sz w:val="24"/>
          <w:szCs w:val="24"/>
        </w:rPr>
        <w:t xml:space="preserve"> </w:t>
      </w:r>
      <w:r w:rsidR="00C32B6B" w:rsidRPr="009F1C49">
        <w:rPr>
          <w:rFonts w:ascii="Arial" w:eastAsia="Calibri" w:hAnsi="Arial" w:cs="Arial"/>
          <w:sz w:val="24"/>
          <w:szCs w:val="24"/>
        </w:rPr>
        <w:t>Герасимову Г.В.</w:t>
      </w:r>
    </w:p>
    <w:p w:rsidR="00CA066E" w:rsidRPr="009F1C49" w:rsidRDefault="00BD1738" w:rsidP="009F1C4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5</w:t>
      </w:r>
      <w:r w:rsidR="00CA066E" w:rsidRPr="009F1C49">
        <w:rPr>
          <w:rFonts w:ascii="Arial" w:eastAsia="Calibri" w:hAnsi="Arial" w:cs="Arial"/>
          <w:sz w:val="24"/>
          <w:szCs w:val="24"/>
        </w:rPr>
        <w:t>. Настоящее постановление вступает в силу со дня его опубликования.</w:t>
      </w:r>
    </w:p>
    <w:p w:rsidR="00CA066E" w:rsidRPr="009F1C49" w:rsidRDefault="00CA066E" w:rsidP="009F1C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A066E" w:rsidRPr="009F1C49" w:rsidRDefault="00CA066E" w:rsidP="009F1C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A066E" w:rsidRPr="009F1C49" w:rsidRDefault="00CA066E" w:rsidP="009F1C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37E4B" w:rsidRPr="009F1C49" w:rsidRDefault="00CA066E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CA066E" w:rsidRPr="009F1C49" w:rsidRDefault="009F1C49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Георгиевского городского округа</w:t>
      </w:r>
    </w:p>
    <w:p w:rsidR="009F1C49" w:rsidRDefault="009F1C49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CA066E" w:rsidRPr="009F1C49" w:rsidRDefault="009F1C49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М.В.КЛЕТИН</w:t>
      </w:r>
    </w:p>
    <w:p w:rsidR="009F1C49" w:rsidRDefault="009F1C49" w:rsidP="009F1C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28"/>
      <w:bookmarkEnd w:id="0"/>
    </w:p>
    <w:p w:rsidR="009F1C49" w:rsidRDefault="009F1C49" w:rsidP="009F1C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723D" w:rsidRPr="009F1C49" w:rsidRDefault="009F1C49" w:rsidP="009F1C4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Утвержден</w:t>
      </w:r>
    </w:p>
    <w:p w:rsidR="00DD723D" w:rsidRPr="009F1C49" w:rsidRDefault="00DD723D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 администрации</w:t>
      </w:r>
    </w:p>
    <w:p w:rsidR="00DD723D" w:rsidRPr="009F1C49" w:rsidRDefault="00DD723D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Георгиевского городского</w:t>
      </w:r>
    </w:p>
    <w:p w:rsidR="00DD723D" w:rsidRPr="009F1C49" w:rsidRDefault="00DD723D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DD723D" w:rsidRPr="009F1C49" w:rsidRDefault="000F1101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от 22 февраля 2018 г. № 399</w:t>
      </w:r>
    </w:p>
    <w:p w:rsidR="00DD723D" w:rsidRPr="009F1C49" w:rsidRDefault="00DD723D" w:rsidP="00081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D723D" w:rsidRPr="009F1C49" w:rsidRDefault="00DD723D" w:rsidP="00081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D723D" w:rsidRPr="009F1C49" w:rsidRDefault="009F1C49" w:rsidP="0008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F1C49">
        <w:rPr>
          <w:rFonts w:ascii="Arial" w:eastAsia="Calibri" w:hAnsi="Arial" w:cs="Arial"/>
          <w:b/>
          <w:sz w:val="32"/>
          <w:szCs w:val="32"/>
        </w:rPr>
        <w:t>СОСТАВ</w:t>
      </w:r>
    </w:p>
    <w:p w:rsidR="00DD723D" w:rsidRPr="009F1C49" w:rsidRDefault="009F1C49" w:rsidP="009F1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КОМИССИИ ПО ОКАЗАНИЮ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 И ВДОВ ПОГИБШИХ (УМЕРШИХ) ИНВАЛИДОВ ВЕЛИКОЙ ОТЕЧЕСТВЕННОЙ ВОЙНЫ И 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ГОДА ПО 9 МАЯ 1945 ГОДА НЕ МЕНЕЕ 6 МЕСЯЦЕВ, ИСКЛЮЧАЯ</w:t>
      </w:r>
      <w:proofErr w:type="gramEnd"/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 «О МЕРАХ СОЦИАЛЬНОЙ ПОДДЕРЖКИ ВЕТЕРАНОВ»</w:t>
      </w:r>
    </w:p>
    <w:p w:rsidR="00DD723D" w:rsidRPr="009F1C49" w:rsidRDefault="00DD723D" w:rsidP="00081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D723D" w:rsidRPr="009F1C49" w:rsidRDefault="00DD723D" w:rsidP="00081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DD723D" w:rsidRPr="009F1C49" w:rsidTr="00DD723D">
        <w:tc>
          <w:tcPr>
            <w:tcW w:w="3936" w:type="dxa"/>
            <w:hideMark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Герасимова Галина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Васильевна</w:t>
            </w:r>
          </w:p>
        </w:tc>
        <w:tc>
          <w:tcPr>
            <w:tcW w:w="5386" w:type="dxa"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исполняющая обязанности первого заместителя главы администрации Георгиевского городского округа Ставропольского края, председатель комиссии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723D" w:rsidRPr="009F1C49" w:rsidTr="00DD723D">
        <w:tc>
          <w:tcPr>
            <w:tcW w:w="3936" w:type="dxa"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1C49">
              <w:rPr>
                <w:rFonts w:ascii="Arial" w:eastAsia="Calibri" w:hAnsi="Arial" w:cs="Arial"/>
                <w:sz w:val="24"/>
                <w:szCs w:val="24"/>
              </w:rPr>
              <w:lastRenderedPageBreak/>
              <w:t>Капшук</w:t>
            </w:r>
            <w:proofErr w:type="spellEnd"/>
            <w:r w:rsidRPr="009F1C49">
              <w:rPr>
                <w:rFonts w:ascii="Arial" w:eastAsia="Calibri" w:hAnsi="Arial" w:cs="Arial"/>
                <w:sz w:val="24"/>
                <w:szCs w:val="24"/>
              </w:rPr>
              <w:t xml:space="preserve"> Юрий 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Иванович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начальник управления труда и социальной защиты населения администрации Георгиевского городского округа Ставропольского края, заместитель председателя комиссии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723D" w:rsidRPr="009F1C49" w:rsidTr="00DD723D">
        <w:tc>
          <w:tcPr>
            <w:tcW w:w="3936" w:type="dxa"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 xml:space="preserve">Бессонова Наталья 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 xml:space="preserve">Григорьевна 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начальник отдела социальной помощи и поддержки населения управления труда и социальной защиты населения администрации Георгиевского городского округа Ставропольского края, секретарь комиссии</w:t>
            </w:r>
          </w:p>
        </w:tc>
      </w:tr>
      <w:tr w:rsidR="00DD723D" w:rsidRPr="009F1C49" w:rsidTr="00DD723D">
        <w:trPr>
          <w:trHeight w:val="680"/>
        </w:trPr>
        <w:tc>
          <w:tcPr>
            <w:tcW w:w="9322" w:type="dxa"/>
            <w:gridSpan w:val="2"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Члены комиссии: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723D" w:rsidRPr="009F1C49" w:rsidTr="00DD723D">
        <w:tc>
          <w:tcPr>
            <w:tcW w:w="3936" w:type="dxa"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 xml:space="preserve">Грищенко Игорь 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Анатольевич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723D" w:rsidRPr="009F1C49" w:rsidRDefault="00DD723D" w:rsidP="000818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F1C49">
              <w:rPr>
                <w:rFonts w:ascii="Arial" w:eastAsia="Calibri" w:hAnsi="Arial" w:cs="Arial"/>
                <w:sz w:val="24"/>
                <w:szCs w:val="24"/>
              </w:rPr>
              <w:t>исполняющий</w:t>
            </w:r>
            <w:proofErr w:type="gramEnd"/>
            <w:r w:rsidRPr="009F1C49">
              <w:rPr>
                <w:rFonts w:ascii="Arial" w:eastAsia="Calibri" w:hAnsi="Arial" w:cs="Arial"/>
                <w:sz w:val="24"/>
                <w:szCs w:val="24"/>
              </w:rPr>
              <w:t xml:space="preserve"> обязанности начальника управления по делам территорий администрации Георгиевского городского округа Ставропольского края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723D" w:rsidRPr="009F1C49" w:rsidTr="00DD723D">
        <w:tc>
          <w:tcPr>
            <w:tcW w:w="3936" w:type="dxa"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 xml:space="preserve">Зевакин Олег 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Константинович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заместитель начальника управления жилищно-коммунального хозяйства администрации Георгиевского городского округа Ставропольского края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723D" w:rsidRPr="009F1C49" w:rsidTr="00DD723D">
        <w:tc>
          <w:tcPr>
            <w:tcW w:w="3936" w:type="dxa"/>
          </w:tcPr>
          <w:p w:rsidR="00DD723D" w:rsidRPr="009F1C49" w:rsidRDefault="00DD723D" w:rsidP="0008180A">
            <w:pPr>
              <w:widowControl w:val="0"/>
              <w:tabs>
                <w:tab w:val="left" w:pos="2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Кельм Инна</w:t>
            </w:r>
          </w:p>
          <w:p w:rsidR="00DD723D" w:rsidRPr="009F1C49" w:rsidRDefault="00DD723D" w:rsidP="0008180A">
            <w:pPr>
              <w:widowControl w:val="0"/>
              <w:tabs>
                <w:tab w:val="left" w:pos="2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Валерьевна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723D" w:rsidRPr="009F1C49" w:rsidRDefault="00DD723D" w:rsidP="000818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начальник правового управления администрации Георгиевского городского округа Ставропольского края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723D" w:rsidRPr="009F1C49" w:rsidTr="00DD723D">
        <w:tc>
          <w:tcPr>
            <w:tcW w:w="3936" w:type="dxa"/>
            <w:hideMark/>
          </w:tcPr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F1C49">
              <w:rPr>
                <w:rFonts w:ascii="Arial" w:eastAsia="Calibri" w:hAnsi="Arial" w:cs="Arial"/>
                <w:sz w:val="24"/>
                <w:szCs w:val="24"/>
              </w:rPr>
              <w:t>Пшунетов</w:t>
            </w:r>
            <w:proofErr w:type="spellEnd"/>
            <w:r w:rsidRPr="009F1C49">
              <w:rPr>
                <w:rFonts w:ascii="Arial" w:eastAsia="Calibri" w:hAnsi="Arial" w:cs="Arial"/>
                <w:sz w:val="24"/>
                <w:szCs w:val="24"/>
              </w:rPr>
              <w:t xml:space="preserve"> Юрий </w:t>
            </w:r>
          </w:p>
          <w:p w:rsidR="00DD723D" w:rsidRPr="009F1C49" w:rsidRDefault="00DD723D" w:rsidP="000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Николаевич</w:t>
            </w:r>
          </w:p>
        </w:tc>
        <w:tc>
          <w:tcPr>
            <w:tcW w:w="5386" w:type="dxa"/>
            <w:hideMark/>
          </w:tcPr>
          <w:p w:rsidR="00DD723D" w:rsidRPr="009F1C49" w:rsidRDefault="00DD723D" w:rsidP="000818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C49">
              <w:rPr>
                <w:rFonts w:ascii="Arial" w:eastAsia="Calibri" w:hAnsi="Arial" w:cs="Arial"/>
                <w:sz w:val="24"/>
                <w:szCs w:val="24"/>
              </w:rPr>
              <w:t>председатель отделения Ставропольской краевой общественной организации ветеранов (пенсионеров) войны, труда, Вооруженных сил и правоохранительных органов Георгиевского городского округа Ставропольского края (по согласованию)</w:t>
            </w:r>
          </w:p>
        </w:tc>
      </w:tr>
    </w:tbl>
    <w:p w:rsidR="00DD723D" w:rsidRPr="009F1C49" w:rsidRDefault="00DD723D" w:rsidP="009F1C49">
      <w:pPr>
        <w:tabs>
          <w:tab w:val="left" w:pos="70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D723D" w:rsidRPr="009F1C49" w:rsidRDefault="00DD723D" w:rsidP="009F1C49">
      <w:pPr>
        <w:tabs>
          <w:tab w:val="left" w:pos="70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D723D" w:rsidRPr="009F1C49" w:rsidRDefault="00DD723D" w:rsidP="009F1C49">
      <w:pPr>
        <w:tabs>
          <w:tab w:val="left" w:pos="70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D723D" w:rsidRPr="009F1C49" w:rsidRDefault="009F1C49" w:rsidP="009F1C49">
      <w:pPr>
        <w:tabs>
          <w:tab w:val="left" w:pos="70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Исполняющая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обязанности</w:t>
      </w:r>
    </w:p>
    <w:p w:rsidR="00DD723D" w:rsidRPr="009F1C49" w:rsidRDefault="00DD723D" w:rsidP="009F1C49">
      <w:pPr>
        <w:tabs>
          <w:tab w:val="left" w:pos="70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первого заместителя главы администрации</w:t>
      </w:r>
    </w:p>
    <w:p w:rsidR="00DD723D" w:rsidRPr="009F1C49" w:rsidRDefault="00DD723D" w:rsidP="009F1C49">
      <w:pPr>
        <w:tabs>
          <w:tab w:val="left" w:pos="70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Георгиевского городского округа</w:t>
      </w:r>
    </w:p>
    <w:p w:rsidR="009F1C49" w:rsidRDefault="00DD723D" w:rsidP="009F1C49">
      <w:pPr>
        <w:tabs>
          <w:tab w:val="left" w:pos="709"/>
        </w:tabs>
        <w:autoSpaceDE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Ставропольского края</w:t>
      </w:r>
    </w:p>
    <w:p w:rsidR="00DD723D" w:rsidRPr="009F1C49" w:rsidRDefault="009F1C49" w:rsidP="009F1C49">
      <w:pPr>
        <w:tabs>
          <w:tab w:val="left" w:pos="709"/>
        </w:tabs>
        <w:autoSpaceDE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Г.В.ГЕРАСИМОВА</w:t>
      </w:r>
    </w:p>
    <w:p w:rsidR="009F1C49" w:rsidRDefault="009F1C49" w:rsidP="009F1C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C49" w:rsidRDefault="009F1C49" w:rsidP="009F1C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66" w:rsidRPr="009F1C49" w:rsidRDefault="009F1C49" w:rsidP="009F1C4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Утверждено</w:t>
      </w:r>
    </w:p>
    <w:p w:rsidR="00EF1666" w:rsidRPr="009F1C49" w:rsidRDefault="00EF1666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 администрации</w:t>
      </w:r>
    </w:p>
    <w:p w:rsidR="00EF1666" w:rsidRPr="009F1C49" w:rsidRDefault="00EF1666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Георгиевского городского</w:t>
      </w:r>
    </w:p>
    <w:p w:rsidR="00EF1666" w:rsidRPr="009F1C49" w:rsidRDefault="00EF1666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EF1666" w:rsidRPr="009F1C49" w:rsidRDefault="00B510AF" w:rsidP="009F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от 22 февраля 2018 г. № 399</w:t>
      </w:r>
    </w:p>
    <w:p w:rsidR="00EF1666" w:rsidRPr="009F1C49" w:rsidRDefault="00EF1666" w:rsidP="00081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Par437"/>
      <w:bookmarkEnd w:id="1"/>
    </w:p>
    <w:p w:rsidR="00EF1666" w:rsidRPr="009F1C49" w:rsidRDefault="00EF1666" w:rsidP="00081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F1666" w:rsidRPr="009F1C49" w:rsidRDefault="009F1C49" w:rsidP="0008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9F1C49">
        <w:rPr>
          <w:rFonts w:ascii="Arial" w:eastAsia="Calibri" w:hAnsi="Arial" w:cs="Arial"/>
          <w:b/>
          <w:bCs/>
          <w:sz w:val="32"/>
          <w:szCs w:val="32"/>
        </w:rPr>
        <w:t>ПОЛОЖЕНИЕ</w:t>
      </w:r>
    </w:p>
    <w:p w:rsidR="00EF1666" w:rsidRPr="009F1C49" w:rsidRDefault="009F1C49" w:rsidP="009F1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9F1C49">
        <w:rPr>
          <w:rFonts w:ascii="Arial" w:eastAsia="Calibri" w:hAnsi="Arial" w:cs="Arial"/>
          <w:b/>
          <w:bCs/>
          <w:sz w:val="32"/>
          <w:szCs w:val="32"/>
        </w:rPr>
        <w:t xml:space="preserve">О </w:t>
      </w:r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КОМИССИИ ПО ОКАЗАНИЮ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 И ВДОВ ПОГИБШИХ (УМЕРШИХ) ИНВАЛИДОВ ВЕЛИКОЙ ОТЕЧЕСТВЕННОЙ ВОЙНЫ И 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ГОДА ПО 9 МАЯ 1945 ГОДА НЕ МЕНЕЕ 6 МЕСЯЦЕВ</w:t>
      </w:r>
      <w:proofErr w:type="gramEnd"/>
      <w:r w:rsidRPr="009F1C49">
        <w:rPr>
          <w:rFonts w:ascii="Arial" w:eastAsia="Times New Roman" w:hAnsi="Arial" w:cs="Arial"/>
          <w:b/>
          <w:sz w:val="32"/>
          <w:szCs w:val="32"/>
          <w:lang w:eastAsia="ru-RU"/>
        </w:rPr>
        <w:t>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 «О МЕРАХ СОЦИАЛЬНОЙ ПОДДЕРЖКИ ВЕТЕРАНОВ»</w:t>
      </w:r>
    </w:p>
    <w:p w:rsidR="00EF1666" w:rsidRPr="009F1C49" w:rsidRDefault="00EF1666" w:rsidP="00081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  <w:bookmarkStart w:id="2" w:name="Par444"/>
      <w:bookmarkEnd w:id="2"/>
    </w:p>
    <w:p w:rsidR="00EF1666" w:rsidRPr="009F1C49" w:rsidRDefault="00EF1666" w:rsidP="00081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>Комиссия по оказанию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 и вдов погибших (умерших) инвалидов Великой Отечественной войны и 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года по 9 мая 1945 года не менее 6 месяцев, исключая</w:t>
      </w:r>
      <w:proofErr w:type="gramEnd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>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 «О мерах социальной поддержки ветеранов» (далее – комиссия) образована для реализации мероприятий краевой программы «Улучшение социально – экономического положения и повышение качества жизни граждан пожилого возраста в</w:t>
      </w:r>
      <w:proofErr w:type="gramEnd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Ставропольском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>крае</w:t>
      </w:r>
      <w:proofErr w:type="gramEnd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в 2014-2018 гг.».</w:t>
      </w:r>
    </w:p>
    <w:p w:rsidR="00EF1666" w:rsidRPr="009F1C49" w:rsidRDefault="00EF1666" w:rsidP="00F13E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Ставропольского края, Уставом Георгиевского городского округа Ставропольского края, решениями Думы Георгиевского городского округа Ставропольского края, постановлениями и </w:t>
      </w:r>
      <w:r w:rsidRPr="009F1C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распоряжениями администрации Георгиевского городского округа</w:t>
      </w:r>
      <w:proofErr w:type="gramEnd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края, а также настоящим Положением.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3. Основными задачами комиссии являются:</w:t>
      </w:r>
    </w:p>
    <w:p w:rsidR="00EF1666" w:rsidRPr="009F1C49" w:rsidRDefault="00EF1666" w:rsidP="009F1C49">
      <w:pPr>
        <w:tabs>
          <w:tab w:val="left" w:pos="-1440"/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3.1. Защита прав граждан, их законных интересов, предоставление государственных гарантий, предусмотренных действующим законодательством.</w:t>
      </w:r>
    </w:p>
    <w:p w:rsidR="00EF1666" w:rsidRPr="009F1C49" w:rsidRDefault="00EF1666" w:rsidP="009F1C49">
      <w:pPr>
        <w:tabs>
          <w:tab w:val="left" w:pos="-1440"/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>Формирование списков на оказание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 и вдов погибших (умерших) инвалидов Великой Отечественной войны и 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года по 9 мая 1945 года не менее 6 месяцев</w:t>
      </w:r>
      <w:proofErr w:type="gramEnd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>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 «О мерах социальной поддержки ветеранов» (далее – инвалиды ВОВ, вдовы погибших (умерших) инвалидов и участников ВОВ, ветераны ВОВ).</w:t>
      </w:r>
      <w:proofErr w:type="gramEnd"/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3.3. Осуществление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ходом и качеством проводимых ремонтных работ.</w:t>
      </w:r>
    </w:p>
    <w:p w:rsidR="00EF1666" w:rsidRPr="009F1C49" w:rsidRDefault="00EF1666" w:rsidP="009F1C49">
      <w:pPr>
        <w:tabs>
          <w:tab w:val="left" w:pos="-1440"/>
          <w:tab w:val="left" w:pos="90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4. В соответствии с возложенными обязанностями комиссия осуществляет следующие функции: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 прием документов от инвалидов ВОВ, вдов погибших (умерших) инвалидов и участников ВОВ, ветеранов ВОВ, постоянно проживающих на территории Георгиевского городского округа Ставропольского края в жилом помещении, принадлежащим им на праве собственности не менее 5-ти лет, а также от инвалидов ВОВ и участников ВОВ, </w:t>
      </w:r>
      <w:r w:rsidRPr="009F1C49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 имеющих в собственности жилых помещений на территории Георгиевского городского округа Ставропольского края, принадлежащих иным лицам</w:t>
      </w:r>
      <w:proofErr w:type="gramEnd"/>
      <w:r w:rsidRPr="009F1C4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праве собственности, в которых они постоянно проживают не менее 5-ти лет</w:t>
      </w:r>
      <w:r w:rsidR="00F15B0F" w:rsidRPr="009F1C4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9F1C4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F1C49">
        <w:rPr>
          <w:rFonts w:ascii="Arial" w:eastAsia="Times New Roman" w:hAnsi="Arial" w:cs="Arial"/>
          <w:sz w:val="24"/>
          <w:szCs w:val="24"/>
          <w:lang w:eastAsia="ru-RU"/>
        </w:rPr>
        <w:t>для включения их в списки на оказание адресной социальной помощи на проведение ремонтных работ жилых помещений.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Право на первоочередное оказание адресной социальной помощи имеют одинокие (одиноко проживающие) инвалиды ВОВ, вдовы погибших (умерших) инвалидов и участников ВОВ, ветераны ВОВ.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4.2. Осуществляет правовую оценку документов, представленных для оказания адресной социальной помощи на проведение ремонтных работ жилых помещений на основе всестороннего, полного и объективного их рассмотрения.</w:t>
      </w:r>
    </w:p>
    <w:p w:rsidR="00EF1666" w:rsidRPr="009F1C49" w:rsidRDefault="00EF1666" w:rsidP="009F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ремонта осуществляется в жилых помещениях, отнесенных к таковым в соответствии с </w:t>
      </w:r>
      <w:hyperlink r:id="rId8" w:history="1">
        <w:r w:rsidRPr="009F1C49">
          <w:rPr>
            <w:rFonts w:ascii="Arial" w:eastAsia="Times New Roman" w:hAnsi="Arial" w:cs="Arial"/>
            <w:sz w:val="24"/>
            <w:szCs w:val="24"/>
            <w:lang w:eastAsia="ru-RU"/>
          </w:rPr>
          <w:t>жилищным законодательством</w:t>
        </w:r>
      </w:hyperlink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4.3. Формирует списки инвалидов ВОВ, вдов погибших (умерших) инвалидов и участников ВОВ, ветеранов ВОВ на оказание адресной социальной помощи на проведение ремонтных работ жилых помещений в пределах денежных средств, выделенных Георгиевскому городскому округу Ставропольского края из бюджета Ставропольского края.</w:t>
      </w:r>
    </w:p>
    <w:p w:rsidR="00EF1666" w:rsidRPr="009F1C49" w:rsidRDefault="00EF1666" w:rsidP="009F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Основанием для отказа во включении заявителя в списки являются:</w:t>
      </w:r>
    </w:p>
    <w:p w:rsidR="00EF1666" w:rsidRPr="009F1C49" w:rsidRDefault="00EF1666" w:rsidP="009F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9F1C49" w:rsidRPr="009F1C49">
        <w:rPr>
          <w:rFonts w:ascii="Arial" w:eastAsia="Times New Roman" w:hAnsi="Arial" w:cs="Arial"/>
          <w:sz w:val="24"/>
          <w:szCs w:val="24"/>
          <w:lang w:eastAsia="ru-RU"/>
        </w:rPr>
        <w:t>не подтверждение</w:t>
      </w: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документами, представленными заявителем, права на получение адресной социальной помощи;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2) повторное обращение заявителя за оказанием адресной социальной помощи, в случае если ранее она была ему оказана, в том числе в рамках </w:t>
      </w:r>
      <w:hyperlink r:id="rId9" w:history="1">
        <w:r w:rsidRPr="009F1C49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краевой программы</w:t>
        </w:r>
      </w:hyperlink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«Улучшение социально-экономического положения и повышение качества жизни граждан пожилого возраста в Ставропольском крае на 2011-2013 </w:t>
      </w:r>
      <w:r w:rsidRPr="009F1C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годы», утвержденной </w:t>
      </w:r>
      <w:hyperlink r:id="rId10" w:history="1">
        <w:r w:rsidRPr="009F1C49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постановлением</w:t>
        </w:r>
      </w:hyperlink>
      <w:r w:rsidRPr="009F1C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Правительства Ставропольского края от 4 апреля 2011 г. № 108-п, или </w:t>
      </w:r>
      <w:hyperlink r:id="rId11" w:history="1">
        <w:r w:rsidRPr="009F1C49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краевой программы</w:t>
        </w:r>
      </w:hyperlink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«Улучшение социально-экономического положения и повышение качества</w:t>
      </w:r>
      <w:proofErr w:type="gramEnd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жизни граждан пожилого возраста в Ставропольском крае на 2014-2018 годы», утвержденной </w:t>
      </w:r>
      <w:hyperlink r:id="rId12" w:history="1">
        <w:r w:rsidRPr="009F1C49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постановлением</w:t>
        </w:r>
      </w:hyperlink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Ставропольского края от 5 марта 2014 г. № 84-п;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0083"/>
      <w:proofErr w:type="gramStart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bookmarkEnd w:id="3"/>
      <w:r w:rsidRPr="009F1C4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обращение вдовы инвалида ВОВ или участника ВОВ за оказанием адресной социальной помощи при условии, что право на оказание адресной социальной помощи было уже реализовано ее супругом - инвалидом ВОВ или участником ВОВ в рамках краевой программы «Улучшение социально-экономического положения и повышение качества жизни граждан пожилого возраста в Ставропольском крае на 2011-2013 годы», утвержденной </w:t>
      </w:r>
      <w:hyperlink r:id="rId13" w:history="1">
        <w:r w:rsidRPr="009F1C4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постановлением Правительства Ставропольского края от 04 апреля</w:t>
        </w:r>
        <w:proofErr w:type="gramEnd"/>
        <w:r w:rsidRPr="009F1C4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2011 года № 108-п</w:t>
        </w:r>
      </w:hyperlink>
      <w:r w:rsidRPr="009F1C49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или краевой программы «Улучшение социально-экономического положения и повышение качества жизни граждан пожилого возраста в Ставропольском крае на 2014-2018 годы», утвержденной </w:t>
      </w:r>
      <w:hyperlink r:id="rId14" w:history="1">
        <w:r w:rsidRPr="009F1C4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постановлением Правительства Ставропольского края от 05 марта 2014 года № 84-п</w:t>
        </w:r>
      </w:hyperlink>
      <w:r w:rsidRPr="009F1C4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4.4. Своевременно представляет в министерство труда и социальной защиты населения Ставропольского края списки инвалидов ВОВ, вдов погибших (умерших) инвалидов и участников ВОВ, ветеранов ВОВ на оказание адресной социальной помощи на проведение ремонтных работ жилых помещений, с приложением документов.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5. Комиссия для выполнения возложенных на нее задач имеет право запрашивать и получать в установленном порядке от государственных органов, предприятий документы, необходимые для решения вопросов, входящих в ее компетенцию.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106"/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6. Председателем комиссии является </w:t>
      </w:r>
      <w:r w:rsidR="002C39B0"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первый </w:t>
      </w:r>
      <w:r w:rsidRPr="009F1C49">
        <w:rPr>
          <w:rFonts w:ascii="Arial" w:eastAsia="Times New Roman" w:hAnsi="Arial" w:cs="Arial"/>
          <w:sz w:val="24"/>
          <w:szCs w:val="24"/>
          <w:lang w:eastAsia="ru-RU"/>
        </w:rPr>
        <w:t>заместитель</w:t>
      </w:r>
      <w:r w:rsidR="002C39B0"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(заместитель)</w:t>
      </w:r>
      <w:r w:rsidRPr="009F1C49">
        <w:rPr>
          <w:rFonts w:ascii="Arial" w:eastAsia="Times New Roman" w:hAnsi="Arial" w:cs="Arial"/>
          <w:sz w:val="24"/>
          <w:szCs w:val="24"/>
          <w:lang w:eastAsia="ru-RU"/>
        </w:rPr>
        <w:t xml:space="preserve"> главы администрации Георгиевского городского округа Ставропольского края.</w:t>
      </w:r>
    </w:p>
    <w:bookmarkEnd w:id="4"/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6.1. Председатель комиссии руководит деятельностью комиссии, определяет порядок рассмотрения вопросов. В отсутствии председателя координирует заседания и ведет работу комиссии его заместитель.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6.2. Состав комиссии утверждается постановлением администрации Георгиевского городского округа Ставропольского края.</w:t>
      </w:r>
    </w:p>
    <w:p w:rsidR="00EF1666" w:rsidRPr="009F1C49" w:rsidRDefault="00EF1666" w:rsidP="009F1C49">
      <w:pPr>
        <w:tabs>
          <w:tab w:val="left" w:pos="-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7. Заседания комиссии проводятся по мере необходимости в рабочем порядке.</w:t>
      </w:r>
    </w:p>
    <w:p w:rsidR="00EF1666" w:rsidRPr="009F1C49" w:rsidRDefault="00EF1666" w:rsidP="009F1C49">
      <w:pPr>
        <w:tabs>
          <w:tab w:val="left" w:pos="-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8. Подготовка материалов, подлежащих рассмотрению на заседании комиссии, осуществляется управлением труда и социальной защиты населения администрации Георгиевского городского округа Ставропольского края.</w:t>
      </w:r>
    </w:p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09"/>
      <w:r w:rsidRPr="009F1C49">
        <w:rPr>
          <w:rFonts w:ascii="Arial" w:eastAsia="Times New Roman" w:hAnsi="Arial" w:cs="Arial"/>
          <w:sz w:val="24"/>
          <w:szCs w:val="24"/>
          <w:lang w:eastAsia="ru-RU"/>
        </w:rPr>
        <w:t>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bookmarkEnd w:id="5"/>
    <w:p w:rsidR="00EF1666" w:rsidRPr="009F1C49" w:rsidRDefault="00EF1666" w:rsidP="009F1C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C49">
        <w:rPr>
          <w:rFonts w:ascii="Arial" w:eastAsia="Times New Roman" w:hAnsi="Arial" w:cs="Arial"/>
          <w:sz w:val="24"/>
          <w:szCs w:val="24"/>
          <w:lang w:eastAsia="ru-RU"/>
        </w:rPr>
        <w:t>10. Решения комиссии оформляются протоколами и подписываются председателем и секретарем комиссии.</w:t>
      </w:r>
    </w:p>
    <w:p w:rsidR="00EF1666" w:rsidRPr="009F1C49" w:rsidRDefault="00EF1666" w:rsidP="009F1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EF1666" w:rsidRPr="009F1C49" w:rsidRDefault="00EF1666" w:rsidP="009F1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EF1666" w:rsidRPr="009F1C49" w:rsidRDefault="00EF1666" w:rsidP="009F1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EF1666" w:rsidRPr="009F1C49" w:rsidRDefault="00EF1666" w:rsidP="009F1C49">
      <w:pPr>
        <w:tabs>
          <w:tab w:val="left" w:pos="70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9F1C49">
        <w:rPr>
          <w:rFonts w:ascii="Arial" w:eastAsia="Calibri" w:hAnsi="Arial" w:cs="Arial"/>
          <w:sz w:val="24"/>
          <w:szCs w:val="24"/>
        </w:rPr>
        <w:t>Исполняющая</w:t>
      </w:r>
      <w:proofErr w:type="gramEnd"/>
      <w:r w:rsidRPr="009F1C49">
        <w:rPr>
          <w:rFonts w:ascii="Arial" w:eastAsia="Calibri" w:hAnsi="Arial" w:cs="Arial"/>
          <w:sz w:val="24"/>
          <w:szCs w:val="24"/>
        </w:rPr>
        <w:t xml:space="preserve"> обязанности первого</w:t>
      </w:r>
    </w:p>
    <w:p w:rsidR="00EF1666" w:rsidRPr="009F1C49" w:rsidRDefault="00EF1666" w:rsidP="009F1C49">
      <w:pPr>
        <w:tabs>
          <w:tab w:val="left" w:pos="70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заместителя главы администрации</w:t>
      </w:r>
    </w:p>
    <w:p w:rsidR="00EF1666" w:rsidRPr="009F1C49" w:rsidRDefault="00EF1666" w:rsidP="009F1C49">
      <w:pPr>
        <w:tabs>
          <w:tab w:val="left" w:pos="70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Георгиевского городского округа</w:t>
      </w:r>
    </w:p>
    <w:p w:rsidR="009F1C49" w:rsidRDefault="00EF1666" w:rsidP="009F1C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Ставропольского края</w:t>
      </w:r>
    </w:p>
    <w:p w:rsidR="00EF1666" w:rsidRPr="009F1C49" w:rsidRDefault="00EF1666" w:rsidP="009F1C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F1C49">
        <w:rPr>
          <w:rFonts w:ascii="Arial" w:eastAsia="Calibri" w:hAnsi="Arial" w:cs="Arial"/>
          <w:sz w:val="24"/>
          <w:szCs w:val="24"/>
        </w:rPr>
        <w:t>Г.В.</w:t>
      </w:r>
      <w:r w:rsidR="00F13E2F" w:rsidRPr="009F1C49">
        <w:rPr>
          <w:rFonts w:ascii="Arial" w:eastAsia="Calibri" w:hAnsi="Arial" w:cs="Arial"/>
          <w:sz w:val="24"/>
          <w:szCs w:val="24"/>
        </w:rPr>
        <w:t>ГЕ</w:t>
      </w:r>
      <w:bookmarkStart w:id="6" w:name="_GoBack"/>
      <w:bookmarkEnd w:id="6"/>
      <w:r w:rsidR="00F13E2F" w:rsidRPr="009F1C49">
        <w:rPr>
          <w:rFonts w:ascii="Arial" w:eastAsia="Calibri" w:hAnsi="Arial" w:cs="Arial"/>
          <w:sz w:val="24"/>
          <w:szCs w:val="24"/>
        </w:rPr>
        <w:t>РАСИМОВА</w:t>
      </w:r>
    </w:p>
    <w:sectPr w:rsidR="00EF1666" w:rsidRPr="009F1C49" w:rsidSect="009F1C49">
      <w:headerReference w:type="default" r:id="rId15"/>
      <w:headerReference w:type="first" r:id="rId1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DE" w:rsidRDefault="00A039DE">
      <w:pPr>
        <w:spacing w:after="0" w:line="240" w:lineRule="auto"/>
      </w:pPr>
      <w:r>
        <w:separator/>
      </w:r>
    </w:p>
  </w:endnote>
  <w:endnote w:type="continuationSeparator" w:id="0">
    <w:p w:rsidR="00A039DE" w:rsidRDefault="00A0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DE" w:rsidRDefault="00A039DE">
      <w:pPr>
        <w:spacing w:after="0" w:line="240" w:lineRule="auto"/>
      </w:pPr>
      <w:r>
        <w:separator/>
      </w:r>
    </w:p>
  </w:footnote>
  <w:footnote w:type="continuationSeparator" w:id="0">
    <w:p w:rsidR="00A039DE" w:rsidRDefault="00A0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A3" w:rsidRPr="0056464C" w:rsidRDefault="005F3BA3" w:rsidP="0056464C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A3" w:rsidRDefault="005F3BA3">
    <w:pPr>
      <w:pStyle w:val="a3"/>
      <w:jc w:val="right"/>
    </w:pPr>
  </w:p>
  <w:p w:rsidR="005F3BA3" w:rsidRDefault="005F3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66E"/>
    <w:rsid w:val="00006B51"/>
    <w:rsid w:val="00016E8C"/>
    <w:rsid w:val="00066FD5"/>
    <w:rsid w:val="0008180A"/>
    <w:rsid w:val="000C1650"/>
    <w:rsid w:val="000F1101"/>
    <w:rsid w:val="00102F38"/>
    <w:rsid w:val="00147132"/>
    <w:rsid w:val="001F504B"/>
    <w:rsid w:val="002C39B0"/>
    <w:rsid w:val="00307E80"/>
    <w:rsid w:val="00322425"/>
    <w:rsid w:val="00337E4B"/>
    <w:rsid w:val="0035274E"/>
    <w:rsid w:val="00447E3D"/>
    <w:rsid w:val="0056464C"/>
    <w:rsid w:val="005F0855"/>
    <w:rsid w:val="005F3BA3"/>
    <w:rsid w:val="0067158D"/>
    <w:rsid w:val="00671AF1"/>
    <w:rsid w:val="006A44A1"/>
    <w:rsid w:val="007842E9"/>
    <w:rsid w:val="00875174"/>
    <w:rsid w:val="00897669"/>
    <w:rsid w:val="00927D8F"/>
    <w:rsid w:val="00991746"/>
    <w:rsid w:val="009F1C49"/>
    <w:rsid w:val="00A039DE"/>
    <w:rsid w:val="00A7247B"/>
    <w:rsid w:val="00B17D9C"/>
    <w:rsid w:val="00B24114"/>
    <w:rsid w:val="00B320F7"/>
    <w:rsid w:val="00B510AF"/>
    <w:rsid w:val="00B71586"/>
    <w:rsid w:val="00B73174"/>
    <w:rsid w:val="00BD1738"/>
    <w:rsid w:val="00C32B6B"/>
    <w:rsid w:val="00CA066E"/>
    <w:rsid w:val="00CA27FF"/>
    <w:rsid w:val="00D02ED2"/>
    <w:rsid w:val="00D475A5"/>
    <w:rsid w:val="00D73016"/>
    <w:rsid w:val="00DD723D"/>
    <w:rsid w:val="00E445C3"/>
    <w:rsid w:val="00E74650"/>
    <w:rsid w:val="00E856B0"/>
    <w:rsid w:val="00EC38CF"/>
    <w:rsid w:val="00EF1666"/>
    <w:rsid w:val="00F13E2F"/>
    <w:rsid w:val="00F15B0F"/>
    <w:rsid w:val="00F276B8"/>
    <w:rsid w:val="00FE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6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A066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6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6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A066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50002" TargetMode="External"/><Relationship Id="rId13" Type="http://schemas.openxmlformats.org/officeDocument/2006/relationships/hyperlink" Target="http://docs.cntd.ru/document/4615004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Z:\&#1091;&#1090;&#1089;&#1079;&#1085;\&#1041;&#1077;&#1089;&#1089;&#1086;&#1085;&#1086;&#1074;&#1072;\&#1087;&#1086;&#1089;&#1090;&#1072;&#1085;&#1086;&#1074;&#1083;&#1077;&#1085;&#1080;&#1077;%20&#1089;&#1086;&#1094;&#1090;&#1072;&#1082;&#1089;&#1080;%20&#1085;&#1072;%202018\&#1055;&#1086;&#1089;&#1090;&#1072;&#1085;&#1086;&#1074;&#1083;&#1077;&#1085;&#1080;&#1077;%20&#1087;&#1086;%20&#1089;&#1086;&#1094;&#1090;&#1072;&#1082;&#1089;&#1080;%20&#1085;&#1072;%206.12.17%20&#1040;&#1082;&#1086;&#1087;&#1086;&#1074;&#1072;.doc" TargetMode="External"/><Relationship Id="rId12" Type="http://schemas.openxmlformats.org/officeDocument/2006/relationships/hyperlink" Target="garantF1://27035487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27035487.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2702292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7022928.1000" TargetMode="External"/><Relationship Id="rId14" Type="http://schemas.openxmlformats.org/officeDocument/2006/relationships/hyperlink" Target="http://docs.cntd.ru/document/460274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Rilova</dc:creator>
  <cp:keywords/>
  <dc:description/>
  <cp:lastModifiedBy>User</cp:lastModifiedBy>
  <cp:revision>25</cp:revision>
  <cp:lastPrinted>2018-02-06T10:55:00Z</cp:lastPrinted>
  <dcterms:created xsi:type="dcterms:W3CDTF">2018-01-11T07:39:00Z</dcterms:created>
  <dcterms:modified xsi:type="dcterms:W3CDTF">2018-03-20T08:22:00Z</dcterms:modified>
</cp:coreProperties>
</file>