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EF" w:rsidRPr="00F97EEF" w:rsidRDefault="00F97EEF" w:rsidP="00F97EEF">
      <w:pPr>
        <w:jc w:val="center"/>
        <w:rPr>
          <w:rFonts w:ascii="Calibri" w:hAnsi="Calibri"/>
          <w:sz w:val="22"/>
          <w:szCs w:val="22"/>
        </w:rPr>
      </w:pPr>
      <w:r w:rsidRPr="00F97EEF">
        <w:rPr>
          <w:b/>
          <w:sz w:val="32"/>
          <w:szCs w:val="32"/>
        </w:rPr>
        <w:t>ПОСТАНОВЛЕНИЕ</w:t>
      </w:r>
    </w:p>
    <w:p w:rsidR="00F97EEF" w:rsidRPr="00F97EEF" w:rsidRDefault="00F97EEF" w:rsidP="00F97EEF">
      <w:pPr>
        <w:jc w:val="center"/>
        <w:rPr>
          <w:rFonts w:ascii="Calibri" w:hAnsi="Calibri"/>
          <w:sz w:val="22"/>
          <w:szCs w:val="22"/>
        </w:rPr>
      </w:pPr>
      <w:r w:rsidRPr="00F97EEF">
        <w:rPr>
          <w:b/>
          <w:sz w:val="28"/>
          <w:szCs w:val="28"/>
        </w:rPr>
        <w:t xml:space="preserve">АДМИНИСТРАЦИИ </w:t>
      </w:r>
      <w:proofErr w:type="gramStart"/>
      <w:r w:rsidRPr="00F97EEF">
        <w:rPr>
          <w:b/>
          <w:sz w:val="28"/>
          <w:szCs w:val="28"/>
        </w:rPr>
        <w:t>ГЕОРГИЕВСКОГО</w:t>
      </w:r>
      <w:proofErr w:type="gramEnd"/>
    </w:p>
    <w:p w:rsidR="00F97EEF" w:rsidRPr="00F97EEF" w:rsidRDefault="00F97EEF" w:rsidP="00F97EEF">
      <w:pPr>
        <w:jc w:val="center"/>
        <w:rPr>
          <w:rFonts w:ascii="Calibri" w:hAnsi="Calibri"/>
          <w:sz w:val="22"/>
          <w:szCs w:val="22"/>
        </w:rPr>
      </w:pPr>
      <w:r w:rsidRPr="00F97EEF">
        <w:rPr>
          <w:rFonts w:eastAsia="Lucida Sans Unicode"/>
          <w:b/>
          <w:kern w:val="2"/>
          <w:sz w:val="28"/>
          <w:szCs w:val="28"/>
        </w:rPr>
        <w:t>МУНИЦИПАЛЬНОГО</w:t>
      </w:r>
      <w:r w:rsidRPr="00F97EEF">
        <w:rPr>
          <w:b/>
          <w:sz w:val="28"/>
          <w:szCs w:val="28"/>
        </w:rPr>
        <w:t xml:space="preserve"> ОКРУГА</w:t>
      </w:r>
    </w:p>
    <w:p w:rsidR="00F97EEF" w:rsidRPr="00F97EEF" w:rsidRDefault="00F97EEF" w:rsidP="00F97EEF">
      <w:pPr>
        <w:jc w:val="center"/>
        <w:rPr>
          <w:rFonts w:ascii="Calibri" w:hAnsi="Calibri"/>
          <w:sz w:val="22"/>
          <w:szCs w:val="22"/>
        </w:rPr>
      </w:pPr>
      <w:r w:rsidRPr="00F97EEF">
        <w:rPr>
          <w:b/>
          <w:sz w:val="28"/>
          <w:szCs w:val="28"/>
        </w:rPr>
        <w:t>СТАВРОПОЛЬСКОГО КРАЯ</w:t>
      </w:r>
    </w:p>
    <w:p w:rsidR="00F97EEF" w:rsidRPr="00F97EEF" w:rsidRDefault="00F97EEF" w:rsidP="00F97EEF">
      <w:pPr>
        <w:jc w:val="center"/>
        <w:rPr>
          <w:sz w:val="28"/>
          <w:szCs w:val="28"/>
        </w:rPr>
      </w:pPr>
    </w:p>
    <w:p w:rsidR="00F97EEF" w:rsidRPr="00F97EEF" w:rsidRDefault="00460098" w:rsidP="00F97E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декабря </w:t>
      </w:r>
      <w:r w:rsidR="00F97EEF" w:rsidRPr="00F97EEF">
        <w:rPr>
          <w:sz w:val="28"/>
          <w:szCs w:val="28"/>
        </w:rPr>
        <w:t xml:space="preserve">2024 г.      </w:t>
      </w:r>
      <w:r>
        <w:rPr>
          <w:sz w:val="28"/>
          <w:szCs w:val="28"/>
        </w:rPr>
        <w:t xml:space="preserve">           </w:t>
      </w:r>
      <w:r w:rsidR="00F97EEF" w:rsidRPr="00F97EEF">
        <w:rPr>
          <w:sz w:val="28"/>
          <w:szCs w:val="28"/>
        </w:rPr>
        <w:t xml:space="preserve">          г. Георгиевск                                       № </w:t>
      </w:r>
      <w:r>
        <w:rPr>
          <w:sz w:val="28"/>
          <w:szCs w:val="28"/>
        </w:rPr>
        <w:t>4216</w:t>
      </w:r>
    </w:p>
    <w:p w:rsidR="008C3A5A" w:rsidRDefault="008C3A5A">
      <w:pPr>
        <w:rPr>
          <w:sz w:val="28"/>
          <w:szCs w:val="28"/>
        </w:rPr>
      </w:pPr>
    </w:p>
    <w:p w:rsidR="008C3A5A" w:rsidRDefault="008C3A5A">
      <w:pPr>
        <w:rPr>
          <w:sz w:val="28"/>
          <w:szCs w:val="28"/>
        </w:rPr>
      </w:pPr>
    </w:p>
    <w:p w:rsidR="008C3A5A" w:rsidRDefault="008C3A5A">
      <w:pPr>
        <w:rPr>
          <w:sz w:val="28"/>
          <w:szCs w:val="28"/>
        </w:rPr>
      </w:pPr>
    </w:p>
    <w:p w:rsidR="008C3A5A" w:rsidRDefault="00AE7BC4">
      <w:pPr>
        <w:spacing w:line="240" w:lineRule="exact"/>
        <w:jc w:val="both"/>
      </w:pPr>
      <w:r>
        <w:rPr>
          <w:sz w:val="28"/>
          <w:szCs w:val="28"/>
        </w:rPr>
        <w:t>Об утверждении Порядка определения объема и условий предоставления субсидии из бюджета Георгиевского муниципального округа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муниципальным бюджетным образовательным учреждениям Георг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евского муниципального округа Ставропольского края на иные цели</w:t>
      </w:r>
    </w:p>
    <w:p w:rsidR="008C3A5A" w:rsidRDefault="008C3A5A">
      <w:pPr>
        <w:ind w:firstLine="709"/>
        <w:rPr>
          <w:sz w:val="28"/>
          <w:szCs w:val="28"/>
        </w:rPr>
      </w:pPr>
    </w:p>
    <w:p w:rsidR="008C3A5A" w:rsidRDefault="008C3A5A">
      <w:pPr>
        <w:ind w:firstLine="709"/>
        <w:rPr>
          <w:sz w:val="28"/>
          <w:szCs w:val="28"/>
        </w:rPr>
      </w:pPr>
    </w:p>
    <w:p w:rsidR="008C3A5A" w:rsidRDefault="008C3A5A">
      <w:pPr>
        <w:ind w:firstLine="709"/>
        <w:rPr>
          <w:sz w:val="28"/>
          <w:szCs w:val="28"/>
        </w:rPr>
      </w:pPr>
    </w:p>
    <w:p w:rsidR="008C3A5A" w:rsidRDefault="00AE7BC4" w:rsidP="000878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>
        <w:r>
          <w:rPr>
            <w:sz w:val="28"/>
            <w:szCs w:val="28"/>
          </w:rPr>
          <w:t>абзацем вторым пункта 1 статьи 78.1</w:t>
        </w:r>
      </w:hyperlink>
      <w:r>
        <w:rPr>
          <w:sz w:val="28"/>
          <w:szCs w:val="28"/>
        </w:rPr>
        <w:t xml:space="preserve"> Бюджетного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 Российской Федерации, постановлением Правительства Российской Федерации от 22 февраля 2020 г. № 203 «Об общих требованиях к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 правовым актам и муниципальным правовым актам, устанавливающим порядок определения объема и условия предоставления бюджетным и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номным учр</w:t>
      </w:r>
      <w:r w:rsidR="000C5FDB">
        <w:rPr>
          <w:sz w:val="28"/>
          <w:szCs w:val="28"/>
        </w:rPr>
        <w:t>еждениям субсидий на иные цели»</w:t>
      </w:r>
      <w:r>
        <w:rPr>
          <w:sz w:val="28"/>
          <w:szCs w:val="28"/>
        </w:rPr>
        <w:t xml:space="preserve"> администрация Георгиевск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муниципального округа </w:t>
      </w:r>
      <w:r>
        <w:rPr>
          <w:color w:val="000000"/>
          <w:sz w:val="28"/>
          <w:szCs w:val="28"/>
        </w:rPr>
        <w:t>Ставропольского края</w:t>
      </w:r>
    </w:p>
    <w:p w:rsidR="008C3A5A" w:rsidRDefault="008C3A5A">
      <w:pPr>
        <w:rPr>
          <w:sz w:val="28"/>
          <w:szCs w:val="28"/>
        </w:rPr>
      </w:pPr>
    </w:p>
    <w:p w:rsidR="008C3A5A" w:rsidRDefault="008C3A5A">
      <w:pPr>
        <w:rPr>
          <w:sz w:val="28"/>
          <w:szCs w:val="28"/>
        </w:rPr>
      </w:pPr>
    </w:p>
    <w:p w:rsidR="008C3A5A" w:rsidRDefault="00AE7BC4" w:rsidP="00920722">
      <w:pPr>
        <w:shd w:val="clear" w:color="auto" w:fill="FFFFFF"/>
        <w:spacing w:line="240" w:lineRule="exact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ПОСТАНОВЛЯЕТ:</w:t>
      </w:r>
    </w:p>
    <w:p w:rsidR="008C3A5A" w:rsidRDefault="008C3A5A">
      <w:pPr>
        <w:shd w:val="clear" w:color="auto" w:fill="FFFFFF"/>
        <w:rPr>
          <w:sz w:val="28"/>
          <w:szCs w:val="28"/>
        </w:rPr>
      </w:pPr>
    </w:p>
    <w:p w:rsidR="008C3A5A" w:rsidRDefault="008C3A5A">
      <w:pPr>
        <w:shd w:val="clear" w:color="auto" w:fill="FFFFFF"/>
        <w:rPr>
          <w:sz w:val="28"/>
          <w:szCs w:val="28"/>
        </w:rPr>
      </w:pPr>
    </w:p>
    <w:p w:rsidR="008C3A5A" w:rsidRDefault="00AE7BC4" w:rsidP="00F97EEF">
      <w:pPr>
        <w:ind w:firstLine="709"/>
        <w:jc w:val="both"/>
      </w:pPr>
      <w:r>
        <w:rPr>
          <w:sz w:val="28"/>
          <w:szCs w:val="28"/>
        </w:rPr>
        <w:t xml:space="preserve">1. Утвердить прилагаемый </w:t>
      </w:r>
      <w:hyperlink w:anchor="sub_1000">
        <w:r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определения объема и условий предоставления субсидии из бюджета Георгиевского муниципального округа Ставропольского края муниципальным бюджетным образовательным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ждениям Георгиевского муниципального округа Ставропольского края на иные цели.</w:t>
      </w:r>
    </w:p>
    <w:p w:rsidR="008C3A5A" w:rsidRDefault="008C3A5A" w:rsidP="00F97EEF">
      <w:pPr>
        <w:ind w:firstLine="709"/>
        <w:jc w:val="both"/>
        <w:rPr>
          <w:sz w:val="28"/>
          <w:szCs w:val="28"/>
        </w:rPr>
      </w:pPr>
    </w:p>
    <w:p w:rsidR="008C3A5A" w:rsidRDefault="00AE7BC4" w:rsidP="00F97E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0" w:name="sub_1"/>
      <w:bookmarkEnd w:id="0"/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Георгиевского </w:t>
      </w:r>
      <w:r w:rsidR="00482E9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482E90">
        <w:rPr>
          <w:rFonts w:ascii="Times New Roman" w:hAnsi="Times New Roman" w:cs="Times New Roman"/>
          <w:sz w:val="28"/>
          <w:szCs w:val="28"/>
        </w:rPr>
        <w:t>04 декабря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912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82E90">
        <w:rPr>
          <w:rFonts w:ascii="Times New Roman" w:hAnsi="Times New Roman" w:cs="Times New Roman"/>
          <w:sz w:val="28"/>
          <w:szCs w:val="28"/>
        </w:rPr>
        <w:t>3999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</w:t>
      </w:r>
      <w:r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 xml:space="preserve"> определения объема и условий предоставления субсидии из бюджета Георгиевского </w:t>
      </w:r>
      <w:r w:rsidR="00482E90">
        <w:rPr>
          <w:rStyle w:val="a9"/>
          <w:rFonts w:ascii="Times New Roman" w:eastAsia="Calibri" w:hAnsi="Times New Roman"/>
          <w:b w:val="0"/>
          <w:bCs/>
          <w:color w:val="auto"/>
          <w:sz w:val="28"/>
          <w:szCs w:val="28"/>
        </w:rPr>
        <w:t>муниципального</w:t>
      </w:r>
      <w:r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 xml:space="preserve"> округа Ставропольского края муниципальным бюджетным образовательным учреждениям Георгиевского </w:t>
      </w:r>
      <w:r w:rsidR="00482E90">
        <w:rPr>
          <w:rStyle w:val="a9"/>
          <w:rFonts w:ascii="Times New Roman" w:eastAsia="Calibri" w:hAnsi="Times New Roman"/>
          <w:b w:val="0"/>
          <w:bCs/>
          <w:color w:val="auto"/>
          <w:sz w:val="28"/>
          <w:szCs w:val="28"/>
        </w:rPr>
        <w:t>муниципального</w:t>
      </w:r>
      <w:r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 xml:space="preserve"> округа Ставропольского края на иные цели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C3A5A" w:rsidRDefault="008C3A5A" w:rsidP="00F97EEF">
      <w:pPr>
        <w:ind w:firstLine="709"/>
        <w:jc w:val="both"/>
        <w:rPr>
          <w:sz w:val="28"/>
          <w:szCs w:val="28"/>
        </w:rPr>
      </w:pPr>
    </w:p>
    <w:p w:rsidR="008C3A5A" w:rsidRDefault="00AE7BC4" w:rsidP="00F97E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возложить на первого заместителя главы администрации Георгиевского муниципального округа Ставропольского края </w:t>
      </w:r>
      <w:proofErr w:type="spellStart"/>
      <w:r>
        <w:rPr>
          <w:sz w:val="28"/>
          <w:szCs w:val="28"/>
        </w:rPr>
        <w:t>Феодосиади</w:t>
      </w:r>
      <w:proofErr w:type="spellEnd"/>
      <w:r>
        <w:rPr>
          <w:sz w:val="28"/>
          <w:szCs w:val="28"/>
        </w:rPr>
        <w:t xml:space="preserve"> А.Е.</w:t>
      </w:r>
    </w:p>
    <w:p w:rsidR="008C3A5A" w:rsidRDefault="00AE7BC4" w:rsidP="00F97EE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 Настоящее постановление вступает в силу с 01 января 202</w:t>
      </w:r>
      <w:r w:rsidR="00482E90">
        <w:rPr>
          <w:sz w:val="28"/>
        </w:rPr>
        <w:t>5</w:t>
      </w:r>
      <w:r>
        <w:rPr>
          <w:sz w:val="28"/>
        </w:rPr>
        <w:t xml:space="preserve"> года и подлежит официальному опубликованию</w:t>
      </w:r>
      <w:r w:rsidR="000C5FDB">
        <w:rPr>
          <w:sz w:val="28"/>
        </w:rPr>
        <w:t xml:space="preserve"> в сетевом издании «Официальный сайт Георгиевского муниципального округа Ставропольского края».</w:t>
      </w:r>
    </w:p>
    <w:p w:rsidR="008C3A5A" w:rsidRDefault="008C3A5A">
      <w:pPr>
        <w:ind w:firstLine="709"/>
        <w:rPr>
          <w:sz w:val="28"/>
        </w:rPr>
      </w:pPr>
    </w:p>
    <w:p w:rsidR="00CA5912" w:rsidRDefault="00CA5912">
      <w:pPr>
        <w:ind w:firstLine="709"/>
        <w:rPr>
          <w:sz w:val="28"/>
        </w:rPr>
      </w:pPr>
    </w:p>
    <w:p w:rsidR="008C3A5A" w:rsidRDefault="008C3A5A">
      <w:pPr>
        <w:mirrorIndents/>
        <w:rPr>
          <w:sz w:val="28"/>
          <w:szCs w:val="28"/>
        </w:rPr>
      </w:pPr>
    </w:p>
    <w:p w:rsidR="00CA5912" w:rsidRPr="00403274" w:rsidRDefault="00CA5912" w:rsidP="00CA5912">
      <w:pPr>
        <w:spacing w:line="240" w:lineRule="exact"/>
        <w:jc w:val="both"/>
        <w:rPr>
          <w:sz w:val="28"/>
          <w:szCs w:val="28"/>
        </w:rPr>
      </w:pPr>
      <w:r w:rsidRPr="00403274">
        <w:rPr>
          <w:sz w:val="28"/>
          <w:szCs w:val="28"/>
        </w:rPr>
        <w:t>Глава</w:t>
      </w:r>
    </w:p>
    <w:p w:rsidR="00CA5912" w:rsidRPr="00403274" w:rsidRDefault="00CA5912" w:rsidP="00CA5912">
      <w:pPr>
        <w:spacing w:line="240" w:lineRule="exact"/>
        <w:jc w:val="both"/>
        <w:rPr>
          <w:sz w:val="28"/>
          <w:szCs w:val="28"/>
        </w:rPr>
      </w:pPr>
      <w:r w:rsidRPr="00403274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  <w:r w:rsidRPr="00403274">
        <w:rPr>
          <w:sz w:val="28"/>
          <w:szCs w:val="28"/>
        </w:rPr>
        <w:t xml:space="preserve"> округа</w:t>
      </w:r>
    </w:p>
    <w:p w:rsidR="00F97EEF" w:rsidRDefault="00CA5912" w:rsidP="00CA5912">
      <w:pPr>
        <w:spacing w:line="240" w:lineRule="exact"/>
        <w:jc w:val="both"/>
        <w:rPr>
          <w:sz w:val="28"/>
          <w:szCs w:val="28"/>
        </w:rPr>
        <w:sectPr w:rsidR="00F97EEF" w:rsidSect="001C5099">
          <w:headerReference w:type="default" r:id="rId9"/>
          <w:pgSz w:w="11906" w:h="16838"/>
          <w:pgMar w:top="1418" w:right="567" w:bottom="1134" w:left="1985" w:header="709" w:footer="709" w:gutter="0"/>
          <w:cols w:space="720"/>
          <w:formProt w:val="0"/>
          <w:titlePg/>
          <w:docGrid w:linePitch="272"/>
        </w:sectPr>
      </w:pPr>
      <w:r w:rsidRPr="00403274">
        <w:rPr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 w:rsidRPr="00403274">
        <w:rPr>
          <w:sz w:val="28"/>
          <w:szCs w:val="28"/>
        </w:rPr>
        <w:t>А.В.Зайцев</w:t>
      </w:r>
      <w:proofErr w:type="spellEnd"/>
    </w:p>
    <w:p w:rsidR="00910B5C" w:rsidRPr="00910B5C" w:rsidRDefault="00910B5C" w:rsidP="00910B5C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910B5C">
        <w:rPr>
          <w:sz w:val="28"/>
          <w:szCs w:val="28"/>
        </w:rPr>
        <w:lastRenderedPageBreak/>
        <w:t>УТВЕРЖДЕН</w:t>
      </w:r>
    </w:p>
    <w:p w:rsidR="00910B5C" w:rsidRPr="00910B5C" w:rsidRDefault="00910B5C" w:rsidP="00910B5C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910B5C" w:rsidRPr="00910B5C" w:rsidRDefault="00910B5C" w:rsidP="00910B5C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910B5C">
        <w:rPr>
          <w:sz w:val="28"/>
          <w:szCs w:val="28"/>
        </w:rPr>
        <w:t>постановлением администрации</w:t>
      </w:r>
    </w:p>
    <w:p w:rsidR="00910B5C" w:rsidRPr="00910B5C" w:rsidRDefault="00910B5C" w:rsidP="00910B5C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910B5C">
        <w:rPr>
          <w:sz w:val="28"/>
          <w:szCs w:val="28"/>
        </w:rPr>
        <w:t>Георгиевского муниципального</w:t>
      </w:r>
    </w:p>
    <w:p w:rsidR="00910B5C" w:rsidRPr="00910B5C" w:rsidRDefault="00910B5C" w:rsidP="00910B5C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910B5C">
        <w:rPr>
          <w:sz w:val="28"/>
          <w:szCs w:val="28"/>
        </w:rPr>
        <w:t>округа Ставропольского края</w:t>
      </w:r>
    </w:p>
    <w:p w:rsidR="00910B5C" w:rsidRPr="00910B5C" w:rsidRDefault="00910B5C" w:rsidP="00910B5C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910B5C">
        <w:rPr>
          <w:sz w:val="28"/>
          <w:szCs w:val="28"/>
        </w:rPr>
        <w:t xml:space="preserve">от </w:t>
      </w:r>
      <w:r w:rsidR="00460098">
        <w:rPr>
          <w:sz w:val="28"/>
          <w:szCs w:val="28"/>
        </w:rPr>
        <w:t>20 декабря 2024 г. № 4216</w:t>
      </w:r>
    </w:p>
    <w:p w:rsidR="008C3A5A" w:rsidRDefault="008C3A5A">
      <w:pPr>
        <w:rPr>
          <w:sz w:val="28"/>
          <w:szCs w:val="28"/>
        </w:rPr>
      </w:pPr>
    </w:p>
    <w:p w:rsidR="008C3A5A" w:rsidRDefault="008C3A5A">
      <w:pPr>
        <w:tabs>
          <w:tab w:val="left" w:pos="6165"/>
        </w:tabs>
        <w:rPr>
          <w:sz w:val="28"/>
          <w:szCs w:val="28"/>
        </w:rPr>
      </w:pPr>
    </w:p>
    <w:p w:rsidR="00CA5912" w:rsidRDefault="00CA5912">
      <w:pPr>
        <w:tabs>
          <w:tab w:val="left" w:pos="6165"/>
        </w:tabs>
        <w:rPr>
          <w:sz w:val="28"/>
          <w:szCs w:val="28"/>
        </w:rPr>
      </w:pPr>
    </w:p>
    <w:p w:rsidR="00CA5912" w:rsidRDefault="00CA5912">
      <w:pPr>
        <w:tabs>
          <w:tab w:val="left" w:pos="6165"/>
        </w:tabs>
        <w:rPr>
          <w:sz w:val="28"/>
          <w:szCs w:val="28"/>
        </w:rPr>
      </w:pPr>
    </w:p>
    <w:p w:rsidR="008C3A5A" w:rsidRDefault="00AE7BC4" w:rsidP="00910B5C">
      <w:pPr>
        <w:spacing w:line="240" w:lineRule="exac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 w:rsidR="008C3A5A" w:rsidRDefault="008C3A5A" w:rsidP="00910B5C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8C3A5A" w:rsidRDefault="00AE7BC4" w:rsidP="00910B5C">
      <w:pPr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определения объема и условий предоставления субсидии из бюджета </w:t>
      </w:r>
    </w:p>
    <w:p w:rsidR="008C3A5A" w:rsidRDefault="00AE7BC4" w:rsidP="00910B5C">
      <w:pPr>
        <w:spacing w:line="240" w:lineRule="exact"/>
        <w:jc w:val="center"/>
        <w:outlineLvl w:val="0"/>
        <w:rPr>
          <w:b/>
          <w:bCs/>
          <w:color w:val="26282F"/>
        </w:rPr>
      </w:pPr>
      <w:r>
        <w:rPr>
          <w:sz w:val="28"/>
          <w:szCs w:val="28"/>
        </w:rPr>
        <w:t>Георгиевского муниципального округа Ставропольского края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бюджетным образовательным учреждениям Георгиевского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 на иные цели</w:t>
      </w:r>
      <w:bookmarkStart w:id="1" w:name="sub_1000"/>
      <w:bookmarkEnd w:id="1"/>
    </w:p>
    <w:p w:rsidR="008C3A5A" w:rsidRDefault="008C3A5A">
      <w:pPr>
        <w:ind w:firstLine="720"/>
        <w:rPr>
          <w:sz w:val="28"/>
          <w:szCs w:val="28"/>
        </w:rPr>
      </w:pPr>
    </w:p>
    <w:p w:rsidR="008C3A5A" w:rsidRDefault="008C3A5A">
      <w:pPr>
        <w:ind w:firstLine="720"/>
        <w:rPr>
          <w:sz w:val="28"/>
          <w:szCs w:val="28"/>
        </w:rPr>
      </w:pPr>
    </w:p>
    <w:p w:rsidR="008C3A5A" w:rsidRDefault="00AE7BC4" w:rsidP="00910B5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8C3A5A" w:rsidRDefault="008C3A5A">
      <w:pPr>
        <w:rPr>
          <w:sz w:val="28"/>
          <w:szCs w:val="28"/>
        </w:rPr>
      </w:pPr>
    </w:p>
    <w:p w:rsidR="008C3A5A" w:rsidRDefault="00AE7BC4" w:rsidP="00910B5C">
      <w:pPr>
        <w:ind w:firstLine="720"/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разработан в соответствии с </w:t>
      </w:r>
      <w:hyperlink r:id="rId10">
        <w:r>
          <w:rPr>
            <w:sz w:val="28"/>
            <w:szCs w:val="28"/>
          </w:rPr>
          <w:t>абзацем вторым пункта 1 статьи 78.1</w:t>
        </w:r>
      </w:hyperlink>
      <w:r>
        <w:rPr>
          <w:sz w:val="28"/>
          <w:szCs w:val="28"/>
        </w:rPr>
        <w:t xml:space="preserve"> Бюджетного кодекса Российской Федерации,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Правительства Российской Федерации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устанавливает правила определения объема и условий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proofErr w:type="gramEnd"/>
      <w:r>
        <w:rPr>
          <w:sz w:val="28"/>
          <w:szCs w:val="28"/>
        </w:rPr>
        <w:t xml:space="preserve"> из бюджета Георгиевского муниципального округа Ставропольского края субсидий на иные цели муниципальным бюджетным образовательным учреждениям Георгиевского муниципального округа Ставропольского края, в отношении которых управление образования администрации Георгиевского муниципального округа Ставропольского края осуществляет функции и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номочия учредителя (далее соответственно - Порядок,</w:t>
      </w:r>
      <w:r w:rsidR="000C5FDB">
        <w:rPr>
          <w:sz w:val="28"/>
          <w:szCs w:val="28"/>
        </w:rPr>
        <w:t xml:space="preserve"> бюджет округа,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сидия,</w:t>
      </w:r>
      <w:r w:rsidR="000F0A2A">
        <w:rPr>
          <w:sz w:val="28"/>
          <w:szCs w:val="28"/>
        </w:rPr>
        <w:t xml:space="preserve"> Учреждение, главный распорядитель бюджетных средств).</w:t>
      </w:r>
    </w:p>
    <w:p w:rsidR="008C3A5A" w:rsidRDefault="008C3A5A" w:rsidP="00910B5C">
      <w:pPr>
        <w:ind w:firstLine="720"/>
        <w:jc w:val="both"/>
        <w:rPr>
          <w:sz w:val="28"/>
          <w:szCs w:val="28"/>
        </w:rPr>
      </w:pPr>
    </w:p>
    <w:p w:rsidR="008C3A5A" w:rsidRDefault="00AE7BC4" w:rsidP="00910B5C">
      <w:pPr>
        <w:ind w:firstLine="720"/>
        <w:jc w:val="both"/>
      </w:pPr>
      <w:r>
        <w:rPr>
          <w:sz w:val="28"/>
          <w:szCs w:val="28"/>
        </w:rPr>
        <w:t>2. Субсидии предоставляются Учреждению в пределах лимитов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жетных обязательств, доведенных </w:t>
      </w:r>
      <w:r w:rsidR="000C5FDB">
        <w:rPr>
          <w:sz w:val="28"/>
          <w:szCs w:val="28"/>
        </w:rPr>
        <w:t>главному распорядителю бюджетных средств</w:t>
      </w:r>
      <w:r>
        <w:rPr>
          <w:sz w:val="28"/>
          <w:szCs w:val="28"/>
        </w:rPr>
        <w:t>, как получателю средств бюджета округа на соответствующий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нансовый год и плановый период.</w:t>
      </w:r>
    </w:p>
    <w:p w:rsidR="008C3A5A" w:rsidRDefault="008C3A5A" w:rsidP="00910B5C">
      <w:pPr>
        <w:ind w:firstLine="720"/>
        <w:jc w:val="both"/>
        <w:rPr>
          <w:sz w:val="28"/>
          <w:szCs w:val="28"/>
        </w:rPr>
      </w:pPr>
      <w:bookmarkStart w:id="2" w:name="sub_101"/>
    </w:p>
    <w:p w:rsidR="008C3A5A" w:rsidRDefault="00AE7BC4" w:rsidP="00910B5C">
      <w:pPr>
        <w:ind w:firstLine="720"/>
        <w:jc w:val="both"/>
      </w:pPr>
      <w:r>
        <w:rPr>
          <w:sz w:val="28"/>
          <w:szCs w:val="28"/>
        </w:rPr>
        <w:t xml:space="preserve">3. Цели предоставления Субсидии определяются правовым актом </w:t>
      </w:r>
      <w:r w:rsidR="000C5FDB">
        <w:rPr>
          <w:sz w:val="28"/>
          <w:szCs w:val="28"/>
        </w:rPr>
        <w:t>гла</w:t>
      </w:r>
      <w:r w:rsidR="000C5FDB">
        <w:rPr>
          <w:sz w:val="28"/>
          <w:szCs w:val="28"/>
        </w:rPr>
        <w:t>в</w:t>
      </w:r>
      <w:r w:rsidR="000C5FDB">
        <w:rPr>
          <w:sz w:val="28"/>
          <w:szCs w:val="28"/>
        </w:rPr>
        <w:t>ного распорядителя бюджетных средств</w:t>
      </w:r>
      <w:r>
        <w:t xml:space="preserve"> </w:t>
      </w:r>
      <w:r>
        <w:rPr>
          <w:sz w:val="28"/>
          <w:szCs w:val="28"/>
        </w:rPr>
        <w:t>об утверждении Перечня кодов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левых субсидий, предусмотренных для </w:t>
      </w:r>
      <w:r>
        <w:rPr>
          <w:color w:val="000000"/>
          <w:sz w:val="28"/>
          <w:szCs w:val="28"/>
        </w:rPr>
        <w:t>муниципальных бюджетных учр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ждений Георгиевского муниципального округа Ставропольского края, по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ведомственных управлению образования администрации Георгиевского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ниципального округа Ставропольского края</w:t>
      </w:r>
      <w:r w:rsidR="000C5FDB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на текущий финансовый год.</w:t>
      </w:r>
      <w:bookmarkEnd w:id="2"/>
    </w:p>
    <w:p w:rsidR="008C3A5A" w:rsidRDefault="00AE7BC4" w:rsidP="00910B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Субсидии носят целевой характер и не могут быть использованы на другие цели.</w:t>
      </w:r>
    </w:p>
    <w:p w:rsidR="008C3A5A" w:rsidRDefault="008C3A5A">
      <w:pPr>
        <w:ind w:firstLine="720"/>
        <w:jc w:val="both"/>
        <w:rPr>
          <w:sz w:val="28"/>
          <w:szCs w:val="28"/>
        </w:rPr>
      </w:pPr>
    </w:p>
    <w:p w:rsidR="008C3A5A" w:rsidRDefault="00AE7BC4" w:rsidP="00910B5C">
      <w:pPr>
        <w:spacing w:line="240" w:lineRule="exact"/>
        <w:jc w:val="center"/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Условия и порядок предоставления субсидии</w:t>
      </w:r>
    </w:p>
    <w:p w:rsidR="008C3A5A" w:rsidRDefault="008C3A5A">
      <w:pPr>
        <w:ind w:firstLine="720"/>
        <w:jc w:val="both"/>
        <w:rPr>
          <w:sz w:val="28"/>
          <w:szCs w:val="28"/>
          <w:highlight w:val="lightGray"/>
        </w:rPr>
      </w:pPr>
    </w:p>
    <w:p w:rsidR="008C3A5A" w:rsidRPr="000C5FDB" w:rsidRDefault="00AE7BC4" w:rsidP="00910B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Для получения Субсидии Учреждение представляет </w:t>
      </w:r>
      <w:r w:rsidR="000C5FDB" w:rsidRPr="000C5FDB">
        <w:rPr>
          <w:rFonts w:ascii="Times New Roman" w:hAnsi="Times New Roman" w:cs="Times New Roman"/>
          <w:sz w:val="28"/>
          <w:szCs w:val="28"/>
        </w:rPr>
        <w:t>главному распорядителю бюджетных сре</w:t>
      </w:r>
      <w:proofErr w:type="gramStart"/>
      <w:r w:rsidR="000C5FDB" w:rsidRPr="000C5FDB">
        <w:rPr>
          <w:rFonts w:ascii="Times New Roman" w:hAnsi="Times New Roman" w:cs="Times New Roman"/>
          <w:sz w:val="28"/>
          <w:szCs w:val="28"/>
        </w:rPr>
        <w:t>дств</w:t>
      </w:r>
      <w:r w:rsidR="000C5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едующие документы:</w:t>
      </w:r>
    </w:p>
    <w:p w:rsidR="008C3A5A" w:rsidRDefault="00AE7BC4" w:rsidP="00910B5C">
      <w:pPr>
        <w:ind w:firstLine="709"/>
        <w:jc w:val="both"/>
      </w:pPr>
      <w:r>
        <w:rPr>
          <w:sz w:val="28"/>
          <w:szCs w:val="28"/>
        </w:rPr>
        <w:t>1) пояснительную записку, содержащую обоснование необходимости предоставления Субсидии на цели, указанные в пункте 3 настоящего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ка, включая расчет-обоснование суммы Субсидии, в том числе предвар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тельную смету на выполнение соответствующих работ (оказание услуг),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ведение мероприятий, приобретение имущества (за исключением недвиж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мого имущества), а также предложения поставщиков (подрядчиков, исполн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телей), статистические данные и (или) иную информацию. Пояснительная записка может быть представлена в форме письма;</w:t>
      </w:r>
    </w:p>
    <w:p w:rsidR="008C3A5A" w:rsidRDefault="00AE7BC4" w:rsidP="00910B5C">
      <w:pPr>
        <w:ind w:firstLine="709"/>
        <w:jc w:val="both"/>
      </w:pPr>
      <w:r>
        <w:rPr>
          <w:sz w:val="28"/>
          <w:szCs w:val="28"/>
        </w:rPr>
        <w:t>2)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8C3A5A" w:rsidRDefault="00AE7BC4" w:rsidP="00910B5C">
      <w:pPr>
        <w:ind w:firstLine="709"/>
        <w:jc w:val="both"/>
      </w:pPr>
      <w:r>
        <w:rPr>
          <w:sz w:val="28"/>
          <w:szCs w:val="28"/>
        </w:rPr>
        <w:t>3) программу мероприятий, в случае если целью предоставления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сидии является проведение мероприятий;</w:t>
      </w:r>
    </w:p>
    <w:p w:rsidR="008C3A5A" w:rsidRDefault="00AE7BC4" w:rsidP="00910B5C">
      <w:pPr>
        <w:ind w:firstLine="709"/>
        <w:jc w:val="both"/>
      </w:pPr>
      <w:r>
        <w:rPr>
          <w:sz w:val="28"/>
          <w:szCs w:val="28"/>
        </w:rPr>
        <w:t>4) 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8C3A5A" w:rsidRDefault="00AE7BC4" w:rsidP="00910B5C">
      <w:pPr>
        <w:ind w:firstLine="709"/>
        <w:jc w:val="both"/>
      </w:pPr>
      <w:r>
        <w:rPr>
          <w:sz w:val="28"/>
          <w:szCs w:val="28"/>
        </w:rPr>
        <w:t>5) иную информацию в зависимости от цели предоставления субсидии и (или) ссылку на нормативные правовые акты, если осуществление расходов на достижение цели требуется в целях реализации положений указанных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тов.</w:t>
      </w:r>
    </w:p>
    <w:p w:rsidR="008C3A5A" w:rsidRDefault="008C3A5A" w:rsidP="00910B5C">
      <w:pPr>
        <w:ind w:firstLine="709"/>
        <w:jc w:val="both"/>
        <w:rPr>
          <w:sz w:val="28"/>
          <w:szCs w:val="28"/>
        </w:rPr>
      </w:pPr>
    </w:p>
    <w:p w:rsidR="008C3A5A" w:rsidRDefault="00AE7BC4" w:rsidP="00910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C5FDB">
        <w:rPr>
          <w:sz w:val="28"/>
          <w:szCs w:val="28"/>
        </w:rPr>
        <w:t>Главный распорядитель бюджетных средств</w:t>
      </w:r>
      <w:r w:rsidR="001011E4" w:rsidRPr="001011E4">
        <w:rPr>
          <w:sz w:val="28"/>
          <w:szCs w:val="28"/>
        </w:rPr>
        <w:t xml:space="preserve"> </w:t>
      </w:r>
      <w:r w:rsidR="001011E4">
        <w:rPr>
          <w:sz w:val="28"/>
          <w:szCs w:val="28"/>
        </w:rPr>
        <w:t>рассматривает докуме</w:t>
      </w:r>
      <w:r w:rsidR="001011E4">
        <w:rPr>
          <w:sz w:val="28"/>
          <w:szCs w:val="28"/>
        </w:rPr>
        <w:t>н</w:t>
      </w:r>
      <w:r w:rsidR="001011E4">
        <w:rPr>
          <w:sz w:val="28"/>
          <w:szCs w:val="28"/>
        </w:rPr>
        <w:t>ты на предмет их комплектности, полноты и достоверности содержащейся в них информации</w:t>
      </w:r>
      <w:r>
        <w:rPr>
          <w:sz w:val="28"/>
          <w:szCs w:val="28"/>
        </w:rPr>
        <w:t xml:space="preserve"> в соответствии с пунктом 4 настоящего Поряд</w:t>
      </w:r>
      <w:r w:rsidR="001011E4">
        <w:rPr>
          <w:sz w:val="28"/>
          <w:szCs w:val="28"/>
        </w:rPr>
        <w:t>ка.</w:t>
      </w:r>
      <w:r>
        <w:rPr>
          <w:sz w:val="28"/>
          <w:szCs w:val="28"/>
        </w:rPr>
        <w:t xml:space="preserve"> </w:t>
      </w:r>
    </w:p>
    <w:p w:rsidR="003748CF" w:rsidRDefault="007F0BD3" w:rsidP="00910B5C">
      <w:pPr>
        <w:ind w:firstLine="709"/>
        <w:jc w:val="both"/>
        <w:rPr>
          <w:sz w:val="28"/>
          <w:szCs w:val="28"/>
        </w:rPr>
      </w:pPr>
      <w:proofErr w:type="gramStart"/>
      <w:r w:rsidRPr="007F0BD3">
        <w:rPr>
          <w:sz w:val="28"/>
          <w:szCs w:val="28"/>
        </w:rPr>
        <w:t>По результатам рассмотрения документов</w:t>
      </w:r>
      <w:r>
        <w:rPr>
          <w:sz w:val="28"/>
          <w:szCs w:val="28"/>
        </w:rPr>
        <w:t xml:space="preserve"> </w:t>
      </w:r>
      <w:r w:rsidR="000C5FDB">
        <w:rPr>
          <w:sz w:val="28"/>
          <w:szCs w:val="28"/>
        </w:rPr>
        <w:t>главным распорядителем бюджетных средств</w:t>
      </w:r>
      <w:r>
        <w:rPr>
          <w:sz w:val="28"/>
          <w:szCs w:val="28"/>
        </w:rPr>
        <w:t xml:space="preserve"> подготавливается (формируется) соглашение</w:t>
      </w:r>
      <w:r w:rsidR="001011E4">
        <w:rPr>
          <w:sz w:val="28"/>
          <w:szCs w:val="28"/>
        </w:rPr>
        <w:t xml:space="preserve"> </w:t>
      </w:r>
      <w:r w:rsidR="001011E4" w:rsidRPr="001011E4">
        <w:rPr>
          <w:sz w:val="28"/>
          <w:szCs w:val="28"/>
        </w:rPr>
        <w:t>о пред</w:t>
      </w:r>
      <w:r w:rsidR="001011E4" w:rsidRPr="001011E4">
        <w:rPr>
          <w:sz w:val="28"/>
          <w:szCs w:val="28"/>
        </w:rPr>
        <w:t>о</w:t>
      </w:r>
      <w:r w:rsidR="001011E4" w:rsidRPr="001011E4">
        <w:rPr>
          <w:sz w:val="28"/>
          <w:szCs w:val="28"/>
        </w:rPr>
        <w:t>ставлении субсидии из бюджета Георгиевского муниципального округа Ставропольского края муниципальным бюджетным и автономным учрежд</w:t>
      </w:r>
      <w:r w:rsidR="001011E4" w:rsidRPr="001011E4">
        <w:rPr>
          <w:sz w:val="28"/>
          <w:szCs w:val="28"/>
        </w:rPr>
        <w:t>е</w:t>
      </w:r>
      <w:r w:rsidR="001011E4" w:rsidRPr="001011E4">
        <w:rPr>
          <w:sz w:val="28"/>
          <w:szCs w:val="28"/>
        </w:rPr>
        <w:t>ниям Георгиевского муниципального округа Ставропольского края на иные цели</w:t>
      </w:r>
      <w:r w:rsidR="001011E4">
        <w:rPr>
          <w:sz w:val="28"/>
          <w:szCs w:val="28"/>
        </w:rPr>
        <w:t xml:space="preserve"> (далее – Соглашение)</w:t>
      </w:r>
      <w:r>
        <w:rPr>
          <w:sz w:val="28"/>
          <w:szCs w:val="28"/>
        </w:rPr>
        <w:t xml:space="preserve">, проект которого направляется </w:t>
      </w:r>
      <w:r w:rsidR="000C5FDB">
        <w:rPr>
          <w:sz w:val="28"/>
          <w:szCs w:val="28"/>
        </w:rPr>
        <w:t>У</w:t>
      </w:r>
      <w:r>
        <w:rPr>
          <w:sz w:val="28"/>
          <w:szCs w:val="28"/>
        </w:rPr>
        <w:t>чреждению 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пользованием</w:t>
      </w:r>
      <w:r w:rsidR="003D1D1A">
        <w:rPr>
          <w:sz w:val="28"/>
          <w:szCs w:val="28"/>
        </w:rPr>
        <w:t xml:space="preserve"> государственной интегрированной информационной систем</w:t>
      </w:r>
      <w:r w:rsidR="000C5FDB">
        <w:rPr>
          <w:sz w:val="28"/>
          <w:szCs w:val="28"/>
        </w:rPr>
        <w:t>ы</w:t>
      </w:r>
      <w:r w:rsidR="003D1D1A">
        <w:rPr>
          <w:sz w:val="28"/>
          <w:szCs w:val="28"/>
        </w:rPr>
        <w:t xml:space="preserve"> управления общественными финансами «Электронный бюджет» (далее – с</w:t>
      </w:r>
      <w:r w:rsidR="003D1D1A">
        <w:rPr>
          <w:sz w:val="28"/>
          <w:szCs w:val="28"/>
        </w:rPr>
        <w:t>и</w:t>
      </w:r>
      <w:r w:rsidR="003D1D1A">
        <w:rPr>
          <w:sz w:val="28"/>
          <w:szCs w:val="28"/>
        </w:rPr>
        <w:t>стема «Электронный бюджет»)</w:t>
      </w:r>
      <w:r>
        <w:rPr>
          <w:sz w:val="28"/>
          <w:szCs w:val="28"/>
        </w:rPr>
        <w:t xml:space="preserve"> или уведомлением об отказе учреждению</w:t>
      </w:r>
      <w:proofErr w:type="gramEnd"/>
      <w:r>
        <w:rPr>
          <w:sz w:val="28"/>
          <w:szCs w:val="28"/>
        </w:rPr>
        <w:t xml:space="preserve"> о предоставлении субсидии с указанием оснований такого отказа, указанных в пункте 6 настоящего Порядка.</w:t>
      </w:r>
      <w:r w:rsidRPr="007F0BD3">
        <w:rPr>
          <w:sz w:val="28"/>
          <w:szCs w:val="28"/>
        </w:rPr>
        <w:t xml:space="preserve"> </w:t>
      </w:r>
    </w:p>
    <w:p w:rsidR="003748CF" w:rsidRPr="003748CF" w:rsidRDefault="003748CF" w:rsidP="00910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Pr="003748CF">
        <w:rPr>
          <w:sz w:val="28"/>
          <w:szCs w:val="28"/>
        </w:rPr>
        <w:t>змер причитающейся субсидии устанавливается согласно расчету-обоснованию размера субсидии, за исключением случаев, когда размер су</w:t>
      </w:r>
      <w:r w:rsidRPr="003748CF">
        <w:rPr>
          <w:sz w:val="28"/>
          <w:szCs w:val="28"/>
        </w:rPr>
        <w:t>б</w:t>
      </w:r>
      <w:r w:rsidRPr="003748CF">
        <w:rPr>
          <w:sz w:val="28"/>
          <w:szCs w:val="28"/>
        </w:rPr>
        <w:t>сидии определен законом Ставропольского края о краевом бюджете на тек</w:t>
      </w:r>
      <w:r w:rsidRPr="003748CF">
        <w:rPr>
          <w:sz w:val="28"/>
          <w:szCs w:val="28"/>
        </w:rPr>
        <w:t>у</w:t>
      </w:r>
      <w:r w:rsidRPr="003748CF">
        <w:rPr>
          <w:sz w:val="28"/>
          <w:szCs w:val="28"/>
        </w:rPr>
        <w:lastRenderedPageBreak/>
        <w:t>щий финансовый год и плановый период или нормативными правовыми а</w:t>
      </w:r>
      <w:r w:rsidRPr="003748CF">
        <w:rPr>
          <w:sz w:val="28"/>
          <w:szCs w:val="28"/>
        </w:rPr>
        <w:t>к</w:t>
      </w:r>
      <w:r w:rsidRPr="003748CF">
        <w:rPr>
          <w:sz w:val="28"/>
          <w:szCs w:val="28"/>
        </w:rPr>
        <w:t>тами Ставропольского края.</w:t>
      </w:r>
    </w:p>
    <w:p w:rsidR="003748CF" w:rsidRDefault="003748CF" w:rsidP="00910B5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</w:t>
      </w:r>
      <w:r w:rsidR="000C5F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748C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</w:t>
      </w:r>
      <w:r w:rsidR="00910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от заключения соглашения У</w:t>
      </w:r>
      <w:r w:rsidRPr="0037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уведомляет </w:t>
      </w:r>
      <w:r w:rsidR="000C5FDB" w:rsidRPr="000C5F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распорядителя бюджетных средств</w:t>
      </w:r>
      <w:r w:rsidRPr="0037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от заключения соглашения в течение 2 рабочих дней со дня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учения проекта соглашения в </w:t>
      </w:r>
      <w:r w:rsidR="003D1D1A" w:rsidRPr="003D1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«Электронный бюджет»</w:t>
      </w:r>
      <w:r w:rsidR="003D1D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D1A" w:rsidRDefault="000C5FDB" w:rsidP="00910B5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бюджетных средств</w:t>
      </w:r>
      <w:r w:rsidR="003748CF" w:rsidRPr="0037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 с учреждением соглашение в течение </w:t>
      </w:r>
      <w:r w:rsidR="005107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48CF" w:rsidRPr="0037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рабочих дней со дня направления </w:t>
      </w:r>
      <w:r w:rsidR="000F0A2A" w:rsidRPr="0037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Учреждению </w:t>
      </w:r>
      <w:r w:rsidR="003748CF" w:rsidRPr="00374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соглашения с использованием</w:t>
      </w:r>
      <w:r w:rsidR="0037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D1A" w:rsidRPr="003D1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3D1D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D1D1A" w:rsidRPr="003D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«Электронный бюджет»</w:t>
      </w:r>
      <w:r w:rsidR="000F0A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48CF" w:rsidRDefault="003748CF" w:rsidP="00910B5C">
      <w:pPr>
        <w:ind w:firstLine="709"/>
        <w:jc w:val="both"/>
        <w:rPr>
          <w:sz w:val="28"/>
          <w:szCs w:val="28"/>
        </w:rPr>
      </w:pPr>
    </w:p>
    <w:p w:rsidR="008C3A5A" w:rsidRDefault="00AE7BC4" w:rsidP="00910B5C">
      <w:pPr>
        <w:ind w:firstLine="709"/>
        <w:jc w:val="both"/>
      </w:pPr>
      <w:r>
        <w:rPr>
          <w:sz w:val="28"/>
          <w:szCs w:val="28"/>
        </w:rPr>
        <w:t>6. Основаниями для отказа Учреждению в предоставлении Субсидии являются:</w:t>
      </w:r>
    </w:p>
    <w:p w:rsidR="008C3A5A" w:rsidRDefault="00AE7BC4" w:rsidP="00910B5C">
      <w:pPr>
        <w:ind w:firstLine="709"/>
        <w:jc w:val="both"/>
      </w:pPr>
      <w:r>
        <w:rPr>
          <w:sz w:val="28"/>
          <w:szCs w:val="28"/>
        </w:rPr>
        <w:t>1) несоответствие представленных Учреждением документов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ниям, определенным </w:t>
      </w:r>
      <w:hyperlink w:anchor="Par1">
        <w:r>
          <w:rPr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4 настоящего Порядка, или непредставление (представление не в полном объеме) указанных документов;</w:t>
      </w:r>
    </w:p>
    <w:p w:rsidR="008C3A5A" w:rsidRDefault="00AE7BC4" w:rsidP="00910B5C">
      <w:pPr>
        <w:ind w:firstLine="709"/>
        <w:jc w:val="both"/>
      </w:pPr>
      <w:r>
        <w:rPr>
          <w:sz w:val="28"/>
          <w:szCs w:val="28"/>
        </w:rPr>
        <w:t>2) недостоверность информации, содержащейся в документах,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ставленных Учреждением;</w:t>
      </w:r>
    </w:p>
    <w:p w:rsidR="008C3A5A" w:rsidRDefault="00AE7BC4" w:rsidP="00910B5C">
      <w:pPr>
        <w:ind w:firstLine="709"/>
        <w:jc w:val="both"/>
      </w:pPr>
      <w:r>
        <w:rPr>
          <w:sz w:val="28"/>
          <w:szCs w:val="28"/>
        </w:rPr>
        <w:t xml:space="preserve">3) несоответствие Учреждения требованиям, указанным в </w:t>
      </w:r>
      <w:hyperlink w:anchor="P182">
        <w:r>
          <w:rPr>
            <w:sz w:val="28"/>
            <w:szCs w:val="28"/>
          </w:rPr>
          <w:t xml:space="preserve">пункте </w:t>
        </w:r>
      </w:hyperlink>
      <w:r w:rsidR="00341EB5">
        <w:rPr>
          <w:sz w:val="28"/>
          <w:szCs w:val="28"/>
        </w:rPr>
        <w:t>13</w:t>
      </w:r>
      <w:r>
        <w:rPr>
          <w:sz w:val="28"/>
          <w:szCs w:val="28"/>
        </w:rPr>
        <w:t xml:space="preserve"> настоящего Порядка, за исключением случаев, предусмотренных </w:t>
      </w:r>
      <w:hyperlink w:anchor="P187">
        <w:r>
          <w:rPr>
            <w:sz w:val="28"/>
            <w:szCs w:val="28"/>
          </w:rPr>
          <w:t xml:space="preserve">пунктом </w:t>
        </w:r>
      </w:hyperlink>
      <w:r w:rsidR="00341EB5">
        <w:rPr>
          <w:sz w:val="28"/>
          <w:szCs w:val="28"/>
        </w:rPr>
        <w:t>14</w:t>
      </w:r>
      <w:r>
        <w:rPr>
          <w:sz w:val="28"/>
          <w:szCs w:val="28"/>
        </w:rPr>
        <w:t xml:space="preserve"> настоящего Порядка.</w:t>
      </w:r>
    </w:p>
    <w:p w:rsidR="008C3A5A" w:rsidRDefault="008C3A5A" w:rsidP="00910B5C">
      <w:pPr>
        <w:ind w:firstLine="709"/>
        <w:jc w:val="both"/>
        <w:rPr>
          <w:sz w:val="28"/>
          <w:szCs w:val="28"/>
          <w:lang w:eastAsia="en-US"/>
        </w:rPr>
      </w:pPr>
    </w:p>
    <w:p w:rsidR="008C3A5A" w:rsidRDefault="00AE7BC4" w:rsidP="00910B5C">
      <w:pPr>
        <w:ind w:firstLine="709"/>
        <w:jc w:val="both"/>
      </w:pPr>
      <w:r>
        <w:rPr>
          <w:sz w:val="28"/>
          <w:szCs w:val="28"/>
          <w:lang w:eastAsia="en-US"/>
        </w:rPr>
        <w:t>7. В случае отказа в предоставлении Субсидии по основаниям, указа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ным в подпункте 1 пункта 6 настоящего Порядка, Учреждение вправе п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вторно представить </w:t>
      </w:r>
      <w:r w:rsidR="000C5FDB">
        <w:rPr>
          <w:sz w:val="28"/>
          <w:szCs w:val="28"/>
        </w:rPr>
        <w:t>главному распорядителю бюджетных средств</w:t>
      </w:r>
      <w:r>
        <w:rPr>
          <w:sz w:val="28"/>
          <w:szCs w:val="28"/>
          <w:lang w:eastAsia="en-US"/>
        </w:rPr>
        <w:t xml:space="preserve"> докуме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 xml:space="preserve">ты, предусмотренные </w:t>
      </w:r>
      <w:hyperlink r:id="rId11">
        <w:r>
          <w:rPr>
            <w:sz w:val="28"/>
            <w:szCs w:val="28"/>
            <w:lang w:eastAsia="en-US"/>
          </w:rPr>
          <w:t>пунктом</w:t>
        </w:r>
      </w:hyperlink>
      <w:r>
        <w:rPr>
          <w:sz w:val="28"/>
          <w:szCs w:val="28"/>
          <w:lang w:eastAsia="en-US"/>
        </w:rPr>
        <w:t xml:space="preserve"> 4 настоящего Порядка, при условии устран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ния замечаний, явившихся основанием для отказа.</w:t>
      </w:r>
    </w:p>
    <w:p w:rsidR="008C3A5A" w:rsidRDefault="00AE7BC4" w:rsidP="00910B5C">
      <w:pPr>
        <w:ind w:firstLine="709"/>
        <w:jc w:val="both"/>
      </w:pPr>
      <w:r>
        <w:rPr>
          <w:sz w:val="28"/>
          <w:szCs w:val="28"/>
          <w:lang w:eastAsia="en-US"/>
        </w:rPr>
        <w:t xml:space="preserve">Рассмотрение повторно представленных документов осуществляется в соответствии с </w:t>
      </w:r>
      <w:hyperlink r:id="rId12">
        <w:r>
          <w:rPr>
            <w:sz w:val="28"/>
            <w:szCs w:val="28"/>
            <w:lang w:eastAsia="en-US"/>
          </w:rPr>
          <w:t xml:space="preserve">пунктом </w:t>
        </w:r>
      </w:hyperlink>
      <w:r>
        <w:rPr>
          <w:sz w:val="28"/>
          <w:szCs w:val="28"/>
          <w:lang w:eastAsia="en-US"/>
        </w:rPr>
        <w:t>5 настоящего Порядка.</w:t>
      </w:r>
    </w:p>
    <w:p w:rsidR="008C3A5A" w:rsidRDefault="008C3A5A" w:rsidP="00910B5C">
      <w:pPr>
        <w:ind w:firstLine="709"/>
        <w:jc w:val="both"/>
        <w:rPr>
          <w:sz w:val="28"/>
          <w:szCs w:val="28"/>
          <w:highlight w:val="yellow"/>
        </w:rPr>
      </w:pPr>
    </w:p>
    <w:p w:rsidR="008C3A5A" w:rsidRDefault="00AE7BC4" w:rsidP="00910B5C">
      <w:pPr>
        <w:ind w:firstLine="709"/>
        <w:jc w:val="both"/>
      </w:pPr>
      <w:r>
        <w:rPr>
          <w:sz w:val="28"/>
          <w:szCs w:val="28"/>
        </w:rPr>
        <w:t>8. Расчет размера субсидии осуществляется на основании исходных данных, предоставленных Учреждением в соответствии с пунктом 4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щего Порядка.</w:t>
      </w:r>
    </w:p>
    <w:p w:rsidR="008C3A5A" w:rsidRDefault="00AE7BC4" w:rsidP="00910B5C">
      <w:pPr>
        <w:ind w:firstLine="709"/>
        <w:jc w:val="both"/>
      </w:pPr>
      <w:r>
        <w:rPr>
          <w:sz w:val="28"/>
          <w:szCs w:val="28"/>
        </w:rPr>
        <w:t>Сроки (периодичность) перечисления Субсидии определяются граф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ком перечисления Субсидии, являющимся приложением к Соглашению. </w:t>
      </w:r>
    </w:p>
    <w:p w:rsidR="008C3A5A" w:rsidRDefault="00AE7BC4" w:rsidP="00910B5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Перечисление субсидии осуществляется на лицевые счета Учреждения, открытые в установленном </w:t>
      </w:r>
      <w:hyperlink r:id="rId13">
        <w:r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</w:t>
      </w:r>
      <w:r>
        <w:rPr>
          <w:sz w:val="28"/>
          <w:szCs w:val="28"/>
          <w:lang w:eastAsia="en-US"/>
        </w:rPr>
        <w:t>.</w:t>
      </w:r>
    </w:p>
    <w:p w:rsidR="008C3A5A" w:rsidRDefault="008C3A5A" w:rsidP="00910B5C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8C3A5A" w:rsidRDefault="00AE7BC4" w:rsidP="00910B5C">
      <w:pPr>
        <w:tabs>
          <w:tab w:val="left" w:pos="1276"/>
        </w:tabs>
        <w:ind w:firstLine="709"/>
        <w:jc w:val="both"/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Предоставление Субсидии осуществляется на основании заключа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 xml:space="preserve">мого между </w:t>
      </w:r>
      <w:r w:rsidR="000C5FDB">
        <w:rPr>
          <w:sz w:val="28"/>
          <w:szCs w:val="28"/>
        </w:rPr>
        <w:t>главным распорядителем бюджетных средств</w:t>
      </w:r>
      <w:r>
        <w:rPr>
          <w:sz w:val="28"/>
          <w:szCs w:val="28"/>
          <w:lang w:eastAsia="en-US"/>
        </w:rPr>
        <w:t xml:space="preserve"> и Учреждением Соглашения, в том числе дополнительных соглашений к указанному Согл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шению, предусматривающих внесение в него изменений</w:t>
      </w:r>
      <w:r w:rsidR="008A2CBD">
        <w:rPr>
          <w:sz w:val="28"/>
          <w:szCs w:val="28"/>
          <w:lang w:eastAsia="en-US"/>
        </w:rPr>
        <w:t>,</w:t>
      </w:r>
      <w:r>
        <w:t xml:space="preserve"> </w:t>
      </w:r>
      <w:r>
        <w:rPr>
          <w:sz w:val="28"/>
          <w:szCs w:val="28"/>
          <w:lang w:eastAsia="en-US"/>
        </w:rPr>
        <w:t xml:space="preserve">в соответствии с типовой формой, утвержденной финансовым управлением администрации </w:t>
      </w:r>
      <w:r>
        <w:rPr>
          <w:sz w:val="28"/>
          <w:szCs w:val="28"/>
          <w:lang w:eastAsia="en-US"/>
        </w:rPr>
        <w:lastRenderedPageBreak/>
        <w:t>Георгиевского муниципального округа Ставропольского края (далее – ф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нансовое управление, Соглашение).</w:t>
      </w:r>
    </w:p>
    <w:p w:rsidR="005E2CDB" w:rsidRPr="005E2CDB" w:rsidRDefault="005E2CDB" w:rsidP="00910B5C">
      <w:pPr>
        <w:pStyle w:val="ConsPlusNormal"/>
        <w:spacing w:before="2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CDB">
        <w:rPr>
          <w:rFonts w:ascii="Times New Roman" w:eastAsia="Times New Roman" w:hAnsi="Times New Roman" w:cs="Times New Roman"/>
          <w:sz w:val="28"/>
          <w:szCs w:val="28"/>
        </w:rPr>
        <w:t>10. Изменение размера субсидии осуществляется в следующих случаях:</w:t>
      </w:r>
    </w:p>
    <w:p w:rsidR="005107B3" w:rsidRDefault="005107B3" w:rsidP="00910B5C">
      <w:pPr>
        <w:ind w:firstLine="709"/>
        <w:jc w:val="both"/>
      </w:pPr>
      <w:r>
        <w:rPr>
          <w:sz w:val="28"/>
          <w:szCs w:val="28"/>
        </w:rPr>
        <w:t xml:space="preserve">1) увеличения или уменьшения общего объема лимитов бюджетных обязательств, доведенных </w:t>
      </w:r>
      <w:r w:rsidR="00EA3569">
        <w:rPr>
          <w:sz w:val="28"/>
          <w:szCs w:val="28"/>
        </w:rPr>
        <w:t>главному распорядителю</w:t>
      </w:r>
      <w:r>
        <w:rPr>
          <w:sz w:val="28"/>
          <w:szCs w:val="28"/>
        </w:rPr>
        <w:t xml:space="preserve"> бюджетных средств на текущий финансовый год (на текущий финансовый год и плановый период) на предоставление Субсидии;</w:t>
      </w:r>
    </w:p>
    <w:p w:rsidR="005107B3" w:rsidRDefault="005107B3" w:rsidP="00910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необходимости перераспределения объемов субсидий между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ждениями в пределах объема лимитов бюджетных обязательств, доведенных </w:t>
      </w:r>
      <w:r w:rsidR="000C5FDB">
        <w:rPr>
          <w:sz w:val="28"/>
          <w:szCs w:val="28"/>
        </w:rPr>
        <w:t xml:space="preserve">главному распорядителю бюджетных средств </w:t>
      </w:r>
      <w:r>
        <w:rPr>
          <w:sz w:val="28"/>
          <w:szCs w:val="28"/>
        </w:rPr>
        <w:t>на текущий финансовый год (на текущий финансовый год и плановый период) на предоставление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дии;</w:t>
      </w:r>
    </w:p>
    <w:p w:rsidR="005107B3" w:rsidRPr="005107B3" w:rsidRDefault="005107B3" w:rsidP="00910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5107B3">
        <w:rPr>
          <w:sz w:val="28"/>
          <w:szCs w:val="28"/>
        </w:rPr>
        <w:t xml:space="preserve"> возникновение при исполн</w:t>
      </w:r>
      <w:r w:rsidR="000C5FDB">
        <w:rPr>
          <w:sz w:val="28"/>
          <w:szCs w:val="28"/>
        </w:rPr>
        <w:t>ении соглашения независящих от У</w:t>
      </w:r>
      <w:r w:rsidRPr="005107B3">
        <w:rPr>
          <w:sz w:val="28"/>
          <w:szCs w:val="28"/>
        </w:rPr>
        <w:t>чр</w:t>
      </w:r>
      <w:r w:rsidRPr="005107B3">
        <w:rPr>
          <w:sz w:val="28"/>
          <w:szCs w:val="28"/>
        </w:rPr>
        <w:t>е</w:t>
      </w:r>
      <w:r w:rsidRPr="005107B3">
        <w:rPr>
          <w:sz w:val="28"/>
          <w:szCs w:val="28"/>
        </w:rPr>
        <w:t>ждения обстоятельств, влекущих невозможность его исполнения без измен</w:t>
      </w:r>
      <w:r w:rsidRPr="005107B3">
        <w:rPr>
          <w:sz w:val="28"/>
          <w:szCs w:val="28"/>
        </w:rPr>
        <w:t>е</w:t>
      </w:r>
      <w:r>
        <w:rPr>
          <w:sz w:val="28"/>
          <w:szCs w:val="28"/>
        </w:rPr>
        <w:t>ния размера субсидии;</w:t>
      </w:r>
    </w:p>
    <w:p w:rsidR="005107B3" w:rsidRDefault="005107B3" w:rsidP="00910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внесения изменений в муниципальные программы Георгиевского муниципального округа Ставропольского края, региональные проекты, участниками которых являются Учреждения, и иные нормативные правовые акты, устанавливающие расходные обязательства, подлежащие исполнению Учреждениями за счет средств Субсидии;</w:t>
      </w:r>
    </w:p>
    <w:p w:rsidR="005107B3" w:rsidRDefault="005107B3" w:rsidP="00910B5C">
      <w:pPr>
        <w:ind w:firstLine="709"/>
        <w:jc w:val="both"/>
      </w:pPr>
      <w:r>
        <w:rPr>
          <w:sz w:val="28"/>
          <w:szCs w:val="28"/>
        </w:rPr>
        <w:t>5) по иным основаниям.</w:t>
      </w:r>
    </w:p>
    <w:p w:rsidR="005107B3" w:rsidRDefault="005107B3" w:rsidP="00910B5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7B3" w:rsidRDefault="005107B3" w:rsidP="00910B5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EB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E2CDB" w:rsidRPr="0034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5FDB" w:rsidRPr="000C5F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бюджетных средств</w:t>
      </w:r>
      <w:r w:rsidR="005E2CDB" w:rsidRPr="00341EB5">
        <w:rPr>
          <w:rFonts w:ascii="Times New Roman" w:eastAsia="Times New Roman" w:hAnsi="Times New Roman" w:cs="Times New Roman"/>
          <w:sz w:val="28"/>
          <w:szCs w:val="28"/>
        </w:rPr>
        <w:t xml:space="preserve"> вносит изменения в со</w:t>
      </w:r>
      <w:r w:rsidRPr="00341EB5">
        <w:rPr>
          <w:rFonts w:ascii="Times New Roman" w:eastAsia="Times New Roman" w:hAnsi="Times New Roman" w:cs="Times New Roman"/>
          <w:sz w:val="28"/>
          <w:szCs w:val="28"/>
        </w:rPr>
        <w:t xml:space="preserve">глашение путем заключения в </w:t>
      </w:r>
      <w:r w:rsidR="00341EB5" w:rsidRPr="00341EB5">
        <w:rPr>
          <w:rFonts w:ascii="Times New Roman" w:eastAsia="Times New Roman" w:hAnsi="Times New Roman" w:cs="Times New Roman"/>
          <w:sz w:val="28"/>
          <w:szCs w:val="28"/>
        </w:rPr>
        <w:t>системе «Электронный бюджет»</w:t>
      </w:r>
      <w:r w:rsidR="005E2CDB" w:rsidRPr="00341EB5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соглашения к </w:t>
      </w:r>
      <w:r w:rsidR="000F0A2A" w:rsidRPr="00341EB5">
        <w:rPr>
          <w:rFonts w:ascii="Times New Roman" w:eastAsia="Times New Roman" w:hAnsi="Times New Roman" w:cs="Times New Roman"/>
          <w:sz w:val="28"/>
          <w:szCs w:val="28"/>
        </w:rPr>
        <w:t>Соглашению</w:t>
      </w:r>
      <w:r w:rsidR="005E2CDB" w:rsidRPr="00341EB5"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его неотъемлемой частью, в соответствии с типовой формой дополнительного </w:t>
      </w:r>
      <w:r w:rsidR="000C5FD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E2CDB" w:rsidRPr="00341EB5">
        <w:rPr>
          <w:rFonts w:ascii="Times New Roman" w:eastAsia="Times New Roman" w:hAnsi="Times New Roman" w:cs="Times New Roman"/>
          <w:sz w:val="28"/>
          <w:szCs w:val="28"/>
        </w:rPr>
        <w:t xml:space="preserve">оглашения к </w:t>
      </w:r>
      <w:r w:rsidR="000C5FD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E2CDB" w:rsidRPr="00341EB5">
        <w:rPr>
          <w:rFonts w:ascii="Times New Roman" w:eastAsia="Times New Roman" w:hAnsi="Times New Roman" w:cs="Times New Roman"/>
          <w:sz w:val="28"/>
          <w:szCs w:val="28"/>
        </w:rPr>
        <w:t>оглашению, утвержд</w:t>
      </w:r>
      <w:r w:rsidRPr="00341EB5">
        <w:rPr>
          <w:rFonts w:ascii="Times New Roman" w:eastAsia="Times New Roman" w:hAnsi="Times New Roman" w:cs="Times New Roman"/>
          <w:sz w:val="28"/>
          <w:szCs w:val="28"/>
        </w:rPr>
        <w:t>енной</w:t>
      </w:r>
      <w:r w:rsidR="005E2CDB" w:rsidRPr="00341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EB5">
        <w:rPr>
          <w:rFonts w:ascii="Times New Roman" w:eastAsia="Times New Roman" w:hAnsi="Times New Roman" w:cs="Times New Roman"/>
          <w:sz w:val="28"/>
          <w:szCs w:val="28"/>
        </w:rPr>
        <w:t>финансовым управлением</w:t>
      </w:r>
      <w:r w:rsidR="005E2CDB" w:rsidRPr="00341EB5">
        <w:rPr>
          <w:rFonts w:ascii="Times New Roman" w:eastAsia="Times New Roman" w:hAnsi="Times New Roman" w:cs="Times New Roman"/>
          <w:sz w:val="28"/>
          <w:szCs w:val="28"/>
        </w:rPr>
        <w:t xml:space="preserve"> (далее - дополнительное согла</w:t>
      </w:r>
      <w:r w:rsidR="005E2CDB" w:rsidRPr="005E2CDB">
        <w:rPr>
          <w:rFonts w:ascii="Times New Roman" w:eastAsia="Times New Roman" w:hAnsi="Times New Roman" w:cs="Times New Roman"/>
          <w:sz w:val="28"/>
          <w:szCs w:val="28"/>
        </w:rPr>
        <w:t>шение).</w:t>
      </w:r>
    </w:p>
    <w:p w:rsidR="005107B3" w:rsidRDefault="000C5FDB" w:rsidP="00910B5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внесения изменений в С</w:t>
      </w:r>
      <w:r w:rsidR="005E2CDB" w:rsidRPr="005E2CDB">
        <w:rPr>
          <w:rFonts w:ascii="Times New Roman" w:eastAsia="Times New Roman" w:hAnsi="Times New Roman" w:cs="Times New Roman"/>
          <w:sz w:val="28"/>
          <w:szCs w:val="28"/>
        </w:rPr>
        <w:t xml:space="preserve">оглашение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5E2CDB" w:rsidRPr="005E2CDB">
        <w:rPr>
          <w:rFonts w:ascii="Times New Roman" w:eastAsia="Times New Roman" w:hAnsi="Times New Roman" w:cs="Times New Roman"/>
          <w:sz w:val="28"/>
          <w:szCs w:val="28"/>
        </w:rPr>
        <w:t xml:space="preserve">чреждение представляет </w:t>
      </w:r>
      <w:r w:rsidR="00EA3569">
        <w:rPr>
          <w:rFonts w:ascii="Times New Roman" w:eastAsia="Times New Roman" w:hAnsi="Times New Roman" w:cs="Times New Roman"/>
          <w:sz w:val="28"/>
          <w:szCs w:val="28"/>
        </w:rPr>
        <w:t>главному распорядителю бюджетных сре</w:t>
      </w:r>
      <w:proofErr w:type="gramStart"/>
      <w:r w:rsidR="00EA3569">
        <w:rPr>
          <w:rFonts w:ascii="Times New Roman" w:eastAsia="Times New Roman" w:hAnsi="Times New Roman" w:cs="Times New Roman"/>
          <w:sz w:val="28"/>
          <w:szCs w:val="28"/>
        </w:rPr>
        <w:t>дств</w:t>
      </w:r>
      <w:r w:rsidR="005E2CDB" w:rsidRPr="005E2CDB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proofErr w:type="gramEnd"/>
      <w:r w:rsidR="005E2CDB" w:rsidRPr="005E2CDB">
        <w:rPr>
          <w:rFonts w:ascii="Times New Roman" w:eastAsia="Times New Roman" w:hAnsi="Times New Roman" w:cs="Times New Roman"/>
          <w:sz w:val="28"/>
          <w:szCs w:val="28"/>
        </w:rPr>
        <w:t xml:space="preserve">едложение 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E2CDB" w:rsidRPr="005E2CDB">
        <w:rPr>
          <w:rFonts w:ascii="Times New Roman" w:eastAsia="Times New Roman" w:hAnsi="Times New Roman" w:cs="Times New Roman"/>
          <w:sz w:val="28"/>
          <w:szCs w:val="28"/>
        </w:rPr>
        <w:t xml:space="preserve">оглашение, содержащее обоснование таких изменений, с приложением соответствующих документов, предусмотренных </w:t>
      </w:r>
      <w:r w:rsidR="005107B3">
        <w:rPr>
          <w:rFonts w:ascii="Times New Roman" w:eastAsia="Times New Roman" w:hAnsi="Times New Roman" w:cs="Times New Roman"/>
          <w:sz w:val="28"/>
          <w:szCs w:val="28"/>
        </w:rPr>
        <w:t>пунктом 4</w:t>
      </w:r>
      <w:r w:rsidR="005E2CDB" w:rsidRPr="005E2CD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5107B3" w:rsidRDefault="000C5FDB" w:rsidP="00910B5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FDB">
        <w:rPr>
          <w:rFonts w:ascii="Times New Roman" w:eastAsia="Times New Roman" w:hAnsi="Times New Roman" w:cs="Times New Roman"/>
          <w:sz w:val="28"/>
          <w:szCs w:val="28"/>
        </w:rPr>
        <w:t>Главный распорядитель бюджетных средств</w:t>
      </w:r>
      <w:r w:rsidR="00510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CDB" w:rsidRPr="005E2CDB">
        <w:rPr>
          <w:rFonts w:ascii="Times New Roman" w:eastAsia="Times New Roman" w:hAnsi="Times New Roman" w:cs="Times New Roman"/>
          <w:sz w:val="28"/>
          <w:szCs w:val="28"/>
        </w:rPr>
        <w:t>рассматривает предложение о внесении изменений в соглашение в течение 10 рабочих дней со дня его поступления.</w:t>
      </w:r>
    </w:p>
    <w:p w:rsidR="005107B3" w:rsidRDefault="005107B3" w:rsidP="00910B5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E2CDB" w:rsidRPr="005E2CDB">
        <w:rPr>
          <w:rFonts w:ascii="Times New Roman" w:eastAsia="Times New Roman" w:hAnsi="Times New Roman" w:cs="Times New Roman"/>
          <w:sz w:val="28"/>
          <w:szCs w:val="28"/>
        </w:rPr>
        <w:t xml:space="preserve">о результатам рассмотрения предложения о внесении изменений в </w:t>
      </w:r>
      <w:r w:rsidR="000C5FD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E2CDB" w:rsidRPr="005E2CDB">
        <w:rPr>
          <w:rFonts w:ascii="Times New Roman" w:eastAsia="Times New Roman" w:hAnsi="Times New Roman" w:cs="Times New Roman"/>
          <w:sz w:val="28"/>
          <w:szCs w:val="28"/>
        </w:rPr>
        <w:t xml:space="preserve">оглашение </w:t>
      </w:r>
      <w:r w:rsidR="000C5FDB" w:rsidRPr="000C5FDB">
        <w:rPr>
          <w:rFonts w:ascii="Times New Roman" w:eastAsia="Times New Roman" w:hAnsi="Times New Roman" w:cs="Times New Roman"/>
          <w:sz w:val="28"/>
          <w:szCs w:val="28"/>
        </w:rPr>
        <w:t>главным распорядителем бюджетных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CDB" w:rsidRPr="005E2CDB">
        <w:rPr>
          <w:rFonts w:ascii="Times New Roman" w:eastAsia="Times New Roman" w:hAnsi="Times New Roman" w:cs="Times New Roman"/>
          <w:sz w:val="28"/>
          <w:szCs w:val="28"/>
        </w:rPr>
        <w:t xml:space="preserve">подготавливается (формируется) дополнительное </w:t>
      </w:r>
      <w:r w:rsidR="00297AF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E2CDB" w:rsidRPr="005E2CDB">
        <w:rPr>
          <w:rFonts w:ascii="Times New Roman" w:eastAsia="Times New Roman" w:hAnsi="Times New Roman" w:cs="Times New Roman"/>
          <w:sz w:val="28"/>
          <w:szCs w:val="28"/>
        </w:rPr>
        <w:t xml:space="preserve">оглашение, проект которого направляется </w:t>
      </w:r>
      <w:r w:rsidR="000C5FDB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чреждению с использованием </w:t>
      </w:r>
      <w:r w:rsidR="00341EB5">
        <w:rPr>
          <w:rFonts w:ascii="Times New Roman" w:eastAsia="Times New Roman" w:hAnsi="Times New Roman" w:cs="Times New Roman"/>
          <w:sz w:val="28"/>
          <w:szCs w:val="28"/>
        </w:rPr>
        <w:t>системы «Электронный бюджет»</w:t>
      </w:r>
      <w:r w:rsidR="005E2CDB" w:rsidRPr="005E2CDB">
        <w:rPr>
          <w:rFonts w:ascii="Times New Roman" w:eastAsia="Times New Roman" w:hAnsi="Times New Roman" w:cs="Times New Roman"/>
          <w:sz w:val="28"/>
          <w:szCs w:val="28"/>
        </w:rPr>
        <w:t xml:space="preserve">, или уведомление об отказе </w:t>
      </w:r>
      <w:r w:rsidR="00297AF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E2CDB" w:rsidRPr="005E2CDB">
        <w:rPr>
          <w:rFonts w:ascii="Times New Roman" w:eastAsia="Times New Roman" w:hAnsi="Times New Roman" w:cs="Times New Roman"/>
          <w:sz w:val="28"/>
          <w:szCs w:val="28"/>
        </w:rPr>
        <w:t xml:space="preserve">чреждению во внесении изменений в соглашение с указанием оснований такого отказа, указанных в </w:t>
      </w:r>
      <w:r w:rsidRPr="005107B3">
        <w:rPr>
          <w:rFonts w:ascii="Times New Roman" w:eastAsia="Times New Roman" w:hAnsi="Times New Roman" w:cs="Times New Roman"/>
          <w:sz w:val="28"/>
          <w:szCs w:val="28"/>
        </w:rPr>
        <w:t xml:space="preserve"> подпункте 1 пункта 6 настоящего Порядка</w:t>
      </w:r>
      <w:r w:rsidR="005E2CDB" w:rsidRPr="005E2C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07B3" w:rsidRDefault="005E2CDB" w:rsidP="00910B5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C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случае отказа </w:t>
      </w:r>
      <w:r w:rsidR="00297AF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E2CDB">
        <w:rPr>
          <w:rFonts w:ascii="Times New Roman" w:eastAsia="Times New Roman" w:hAnsi="Times New Roman" w:cs="Times New Roman"/>
          <w:sz w:val="28"/>
          <w:szCs w:val="28"/>
        </w:rPr>
        <w:t xml:space="preserve">чреждения от заключения дополнительного соглашения </w:t>
      </w:r>
      <w:r w:rsidR="00297AF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E2CDB">
        <w:rPr>
          <w:rFonts w:ascii="Times New Roman" w:eastAsia="Times New Roman" w:hAnsi="Times New Roman" w:cs="Times New Roman"/>
          <w:sz w:val="28"/>
          <w:szCs w:val="28"/>
        </w:rPr>
        <w:t xml:space="preserve">чреждение уведомляет </w:t>
      </w:r>
      <w:r w:rsidR="00297AFE" w:rsidRPr="00297AFE">
        <w:rPr>
          <w:rFonts w:ascii="Times New Roman" w:eastAsia="Times New Roman" w:hAnsi="Times New Roman" w:cs="Times New Roman"/>
          <w:sz w:val="28"/>
          <w:szCs w:val="28"/>
        </w:rPr>
        <w:t>главного распорядителя бюджетных средств</w:t>
      </w:r>
      <w:r w:rsidRPr="005E2CDB">
        <w:rPr>
          <w:rFonts w:ascii="Times New Roman" w:eastAsia="Times New Roman" w:hAnsi="Times New Roman" w:cs="Times New Roman"/>
          <w:sz w:val="28"/>
          <w:szCs w:val="28"/>
        </w:rPr>
        <w:t xml:space="preserve"> об отказе от заключения дополнительного соглашения в течение 2 рабочих дней со дня получения проекта дополнительного соглашения </w:t>
      </w:r>
      <w:r w:rsidR="00341EB5">
        <w:rPr>
          <w:rFonts w:ascii="Times New Roman" w:eastAsia="Times New Roman" w:hAnsi="Times New Roman" w:cs="Times New Roman"/>
          <w:sz w:val="28"/>
          <w:szCs w:val="28"/>
        </w:rPr>
        <w:t>в системе «Электронный бюджет».</w:t>
      </w:r>
    </w:p>
    <w:p w:rsidR="005E2CDB" w:rsidRPr="005E2CDB" w:rsidRDefault="00297AFE" w:rsidP="00910B5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AFE">
        <w:rPr>
          <w:rFonts w:ascii="Times New Roman" w:eastAsia="Times New Roman" w:hAnsi="Times New Roman" w:cs="Times New Roman"/>
          <w:sz w:val="28"/>
          <w:szCs w:val="28"/>
        </w:rPr>
        <w:t>Главный распорядитель бюджетных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заключает с У</w:t>
      </w:r>
      <w:r w:rsidR="005E2CDB" w:rsidRPr="005E2CDB">
        <w:rPr>
          <w:rFonts w:ascii="Times New Roman" w:eastAsia="Times New Roman" w:hAnsi="Times New Roman" w:cs="Times New Roman"/>
          <w:sz w:val="28"/>
          <w:szCs w:val="28"/>
        </w:rPr>
        <w:t xml:space="preserve">чреждением дополнительное соглашение в течение </w:t>
      </w:r>
      <w:r w:rsidR="005107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E2CDB" w:rsidRPr="005E2CDB">
        <w:rPr>
          <w:rFonts w:ascii="Times New Roman" w:eastAsia="Times New Roman" w:hAnsi="Times New Roman" w:cs="Times New Roman"/>
          <w:sz w:val="28"/>
          <w:szCs w:val="28"/>
        </w:rPr>
        <w:t xml:space="preserve">0 рабочих дней со дня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5E2CDB" w:rsidRPr="005E2CDB">
        <w:rPr>
          <w:rFonts w:ascii="Times New Roman" w:eastAsia="Times New Roman" w:hAnsi="Times New Roman" w:cs="Times New Roman"/>
          <w:sz w:val="28"/>
          <w:szCs w:val="28"/>
        </w:rPr>
        <w:t xml:space="preserve">чреждению проекта дополнительного соглашения с использованием </w:t>
      </w:r>
      <w:r w:rsidR="00341EB5">
        <w:rPr>
          <w:rFonts w:ascii="Times New Roman" w:eastAsia="Times New Roman" w:hAnsi="Times New Roman" w:cs="Times New Roman"/>
          <w:sz w:val="28"/>
          <w:szCs w:val="28"/>
        </w:rPr>
        <w:t>системы «Электронный бюджет».</w:t>
      </w:r>
    </w:p>
    <w:p w:rsidR="005E2CDB" w:rsidRDefault="005E2CDB" w:rsidP="00910B5C">
      <w:pPr>
        <w:ind w:firstLine="709"/>
        <w:jc w:val="both"/>
        <w:rPr>
          <w:sz w:val="28"/>
          <w:szCs w:val="28"/>
          <w:lang w:eastAsia="en-US"/>
        </w:rPr>
      </w:pPr>
    </w:p>
    <w:p w:rsidR="008C3A5A" w:rsidRDefault="00635025" w:rsidP="00910B5C">
      <w:pPr>
        <w:ind w:firstLine="709"/>
        <w:jc w:val="both"/>
      </w:pPr>
      <w:r>
        <w:rPr>
          <w:sz w:val="28"/>
          <w:szCs w:val="28"/>
          <w:lang w:eastAsia="en-US"/>
        </w:rPr>
        <w:t>12</w:t>
      </w:r>
      <w:r w:rsidR="00AE7BC4">
        <w:rPr>
          <w:sz w:val="28"/>
          <w:szCs w:val="28"/>
          <w:lang w:eastAsia="en-US"/>
        </w:rPr>
        <w:t>. Соглашение должно содержать следующие положения:</w:t>
      </w:r>
    </w:p>
    <w:p w:rsidR="008C3A5A" w:rsidRDefault="00AE7BC4" w:rsidP="00910B5C">
      <w:pPr>
        <w:ind w:firstLine="709"/>
        <w:jc w:val="both"/>
      </w:pPr>
      <w:r>
        <w:rPr>
          <w:sz w:val="28"/>
          <w:szCs w:val="28"/>
          <w:lang w:eastAsia="en-US"/>
        </w:rPr>
        <w:t>1) цели предоставления Субсидии;</w:t>
      </w:r>
    </w:p>
    <w:p w:rsidR="008C3A5A" w:rsidRDefault="00AE7BC4" w:rsidP="00910B5C">
      <w:pPr>
        <w:ind w:firstLine="709"/>
        <w:jc w:val="both"/>
      </w:pPr>
      <w:r>
        <w:rPr>
          <w:sz w:val="28"/>
          <w:szCs w:val="28"/>
          <w:lang w:eastAsia="en-US"/>
        </w:rPr>
        <w:t>2) размер Субсидии;</w:t>
      </w:r>
    </w:p>
    <w:p w:rsidR="008C3A5A" w:rsidRDefault="00AE7BC4" w:rsidP="00910B5C">
      <w:pPr>
        <w:ind w:firstLine="709"/>
        <w:jc w:val="both"/>
      </w:pPr>
      <w:r>
        <w:rPr>
          <w:sz w:val="28"/>
          <w:szCs w:val="28"/>
          <w:lang w:eastAsia="en-US"/>
        </w:rPr>
        <w:t>3) сроки (график) перечисления Субсидии;</w:t>
      </w:r>
    </w:p>
    <w:p w:rsidR="008C3A5A" w:rsidRDefault="00AE7BC4" w:rsidP="00910B5C">
      <w:pPr>
        <w:ind w:firstLine="709"/>
        <w:jc w:val="both"/>
      </w:pPr>
      <w:r>
        <w:rPr>
          <w:sz w:val="28"/>
          <w:szCs w:val="28"/>
          <w:lang w:eastAsia="en-US"/>
        </w:rPr>
        <w:t>4) значения результатов предоставления Субсидии и значения показ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телей, необходимых для достижения результатов предоставления Субсидии;</w:t>
      </w:r>
    </w:p>
    <w:p w:rsidR="008C3A5A" w:rsidRDefault="00AE7BC4" w:rsidP="00910B5C">
      <w:pPr>
        <w:ind w:firstLine="709"/>
        <w:jc w:val="both"/>
      </w:pPr>
      <w:r>
        <w:rPr>
          <w:sz w:val="28"/>
          <w:szCs w:val="28"/>
          <w:lang w:eastAsia="en-US"/>
        </w:rPr>
        <w:t>5) план мероприятий по достижению результатов предоставления Су</w:t>
      </w:r>
      <w:r>
        <w:rPr>
          <w:sz w:val="28"/>
          <w:szCs w:val="28"/>
          <w:lang w:eastAsia="en-US"/>
        </w:rPr>
        <w:t>б</w:t>
      </w:r>
      <w:r>
        <w:rPr>
          <w:sz w:val="28"/>
          <w:szCs w:val="28"/>
          <w:lang w:eastAsia="en-US"/>
        </w:rPr>
        <w:t>сидии;</w:t>
      </w:r>
    </w:p>
    <w:p w:rsidR="008C3A5A" w:rsidRDefault="00AE7BC4" w:rsidP="00910B5C">
      <w:pPr>
        <w:ind w:firstLine="709"/>
        <w:jc w:val="both"/>
      </w:pPr>
      <w:r>
        <w:rPr>
          <w:sz w:val="28"/>
          <w:szCs w:val="28"/>
          <w:lang w:eastAsia="en-US"/>
        </w:rPr>
        <w:t>6) сроки и порядок представления отчетности;</w:t>
      </w:r>
    </w:p>
    <w:p w:rsidR="008C3A5A" w:rsidRDefault="00AE7BC4" w:rsidP="00910B5C">
      <w:pPr>
        <w:ind w:firstLine="709"/>
        <w:jc w:val="both"/>
      </w:pPr>
      <w:r>
        <w:rPr>
          <w:sz w:val="28"/>
          <w:szCs w:val="28"/>
          <w:lang w:eastAsia="en-US"/>
        </w:rPr>
        <w:t>7) порядок и сроки возврата сумм Субсидии в случае несоблюдения Учреждением целей, условий и порядка предоставления Субсидии, опред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ленных настоящим Порядком;</w:t>
      </w:r>
    </w:p>
    <w:p w:rsidR="008C3A5A" w:rsidRDefault="00AE7BC4" w:rsidP="00910B5C">
      <w:pPr>
        <w:ind w:firstLine="709"/>
        <w:jc w:val="both"/>
      </w:pPr>
      <w:r>
        <w:rPr>
          <w:sz w:val="28"/>
          <w:szCs w:val="28"/>
          <w:lang w:eastAsia="en-US"/>
        </w:rPr>
        <w:t xml:space="preserve">8) основания и порядок внесения изменений в Соглашение, в том числе в случае уменьшения </w:t>
      </w:r>
      <w:r w:rsidR="00297AFE">
        <w:rPr>
          <w:sz w:val="28"/>
          <w:szCs w:val="28"/>
        </w:rPr>
        <w:t>главному распорядителю бюджетных средств</w:t>
      </w:r>
      <w:r w:rsidR="00297AF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ранее д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веденных лимитов бюджетных обязательств на предоставление Субсидии;</w:t>
      </w:r>
    </w:p>
    <w:p w:rsidR="008C3A5A" w:rsidRDefault="00AE7BC4" w:rsidP="00910B5C">
      <w:pPr>
        <w:ind w:firstLine="709"/>
        <w:jc w:val="both"/>
      </w:pPr>
      <w:r>
        <w:rPr>
          <w:sz w:val="28"/>
          <w:szCs w:val="28"/>
          <w:lang w:eastAsia="en-US"/>
        </w:rPr>
        <w:t xml:space="preserve">9) основания для досрочного прекращения Соглашения по решению </w:t>
      </w:r>
      <w:r w:rsidR="000F0A2A">
        <w:rPr>
          <w:sz w:val="28"/>
          <w:szCs w:val="28"/>
          <w:lang w:eastAsia="en-US"/>
        </w:rPr>
        <w:t>главного распорядителя бюджетных средств</w:t>
      </w:r>
      <w:r>
        <w:rPr>
          <w:sz w:val="28"/>
          <w:szCs w:val="28"/>
          <w:lang w:eastAsia="en-US"/>
        </w:rPr>
        <w:t xml:space="preserve"> в одностороннем порядке, в случаях, определенных настоящим Порядком;</w:t>
      </w:r>
    </w:p>
    <w:p w:rsidR="008C3A5A" w:rsidRDefault="00AE7BC4" w:rsidP="00910B5C">
      <w:pPr>
        <w:ind w:firstLine="709"/>
        <w:jc w:val="both"/>
      </w:pPr>
      <w:r>
        <w:rPr>
          <w:sz w:val="28"/>
          <w:szCs w:val="28"/>
          <w:lang w:eastAsia="en-US"/>
        </w:rPr>
        <w:t>10) запрет на расторжение Соглашения Учреждением в одностороннем порядке;</w:t>
      </w:r>
    </w:p>
    <w:p w:rsidR="008C3A5A" w:rsidRDefault="00AE7BC4" w:rsidP="00910B5C">
      <w:pPr>
        <w:ind w:firstLine="709"/>
        <w:jc w:val="both"/>
      </w:pPr>
      <w:r>
        <w:rPr>
          <w:sz w:val="28"/>
          <w:szCs w:val="28"/>
          <w:lang w:eastAsia="en-US"/>
        </w:rPr>
        <w:t>11) срок действия Соглашения;</w:t>
      </w:r>
    </w:p>
    <w:p w:rsidR="008C3A5A" w:rsidRDefault="00AE7BC4" w:rsidP="00910B5C">
      <w:pPr>
        <w:ind w:firstLine="709"/>
        <w:jc w:val="both"/>
      </w:pPr>
      <w:r>
        <w:rPr>
          <w:sz w:val="28"/>
          <w:szCs w:val="28"/>
          <w:lang w:eastAsia="en-US"/>
        </w:rPr>
        <w:t>12) иные положения (при необходимости).</w:t>
      </w:r>
    </w:p>
    <w:p w:rsidR="008C3A5A" w:rsidRDefault="008C3A5A" w:rsidP="00910B5C">
      <w:pPr>
        <w:ind w:firstLine="709"/>
        <w:jc w:val="both"/>
        <w:rPr>
          <w:sz w:val="28"/>
          <w:szCs w:val="28"/>
        </w:rPr>
      </w:pPr>
    </w:p>
    <w:p w:rsidR="008C3A5A" w:rsidRPr="001011E4" w:rsidRDefault="00AE7BC4" w:rsidP="00910B5C">
      <w:pPr>
        <w:ind w:firstLine="709"/>
        <w:jc w:val="both"/>
      </w:pPr>
      <w:r w:rsidRPr="001011E4">
        <w:rPr>
          <w:sz w:val="28"/>
          <w:szCs w:val="28"/>
        </w:rPr>
        <w:t>1</w:t>
      </w:r>
      <w:r w:rsidR="00635025" w:rsidRPr="001011E4">
        <w:rPr>
          <w:sz w:val="28"/>
          <w:szCs w:val="28"/>
        </w:rPr>
        <w:t>3</w:t>
      </w:r>
      <w:r w:rsidRPr="001011E4">
        <w:rPr>
          <w:sz w:val="28"/>
          <w:szCs w:val="28"/>
        </w:rPr>
        <w:t>. Для получения Субсидии Учреждение на первое число месяца, в котором планируется заключение Соглашения, должно соответствовать сл</w:t>
      </w:r>
      <w:r w:rsidRPr="001011E4">
        <w:rPr>
          <w:sz w:val="28"/>
          <w:szCs w:val="28"/>
        </w:rPr>
        <w:t>е</w:t>
      </w:r>
      <w:r w:rsidRPr="001011E4">
        <w:rPr>
          <w:sz w:val="28"/>
          <w:szCs w:val="28"/>
        </w:rPr>
        <w:t>дующим требованиям:</w:t>
      </w:r>
    </w:p>
    <w:p w:rsidR="008C3A5A" w:rsidRDefault="00AE7BC4" w:rsidP="00910B5C">
      <w:pPr>
        <w:ind w:firstLine="709"/>
        <w:jc w:val="both"/>
      </w:pPr>
      <w:r w:rsidRPr="001011E4">
        <w:rPr>
          <w:sz w:val="28"/>
          <w:szCs w:val="28"/>
        </w:rPr>
        <w:t>1) у Учреждения отсутствует не исполненная обязанность по уплате налогов, сборов, страховых взносов</w:t>
      </w:r>
      <w:r>
        <w:rPr>
          <w:sz w:val="28"/>
          <w:szCs w:val="28"/>
        </w:rPr>
        <w:t>, пеней, штрафов, процентов, подлеж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 уплате в соответствии с законодательством Российской Федерации о налогах и сборах;</w:t>
      </w:r>
    </w:p>
    <w:p w:rsidR="008C3A5A" w:rsidRDefault="00AE7BC4" w:rsidP="00910B5C">
      <w:pPr>
        <w:ind w:firstLine="709"/>
        <w:jc w:val="both"/>
      </w:pPr>
      <w:r>
        <w:rPr>
          <w:sz w:val="28"/>
          <w:szCs w:val="28"/>
          <w:lang w:eastAsia="en-US"/>
        </w:rPr>
        <w:t>2) у Учреждения отсутствует просроченная задолженность по возврату в бюджет округа Субсидий, бюджетных инвестиций, предоставленных, в том числе в соответствии с иными правовыми актами, и иная просроченная з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долженность перед бюджетом округа.</w:t>
      </w:r>
    </w:p>
    <w:p w:rsidR="008C3A5A" w:rsidRDefault="00AE7BC4" w:rsidP="00910B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350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Требования, указанные в </w:t>
      </w:r>
      <w:hyperlink w:anchor="P182">
        <w:r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635025" w:rsidRPr="001011E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не применяются в случае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Федерации, Правительства Ставропольского края, муниципальными правовыми актами Георгиевского муниципального округа Ставропольского края.</w:t>
      </w:r>
    </w:p>
    <w:p w:rsidR="008C3A5A" w:rsidRDefault="008C3A5A" w:rsidP="00910B5C">
      <w:pPr>
        <w:ind w:firstLine="709"/>
        <w:jc w:val="both"/>
        <w:rPr>
          <w:sz w:val="28"/>
          <w:szCs w:val="28"/>
          <w:lang w:eastAsia="en-US"/>
        </w:rPr>
      </w:pPr>
    </w:p>
    <w:p w:rsidR="008C3A5A" w:rsidRDefault="00AE7BC4" w:rsidP="00910B5C">
      <w:pPr>
        <w:ind w:firstLine="709"/>
        <w:jc w:val="both"/>
      </w:pPr>
      <w:r>
        <w:rPr>
          <w:sz w:val="28"/>
          <w:szCs w:val="28"/>
          <w:lang w:eastAsia="en-US"/>
        </w:rPr>
        <w:t>1</w:t>
      </w:r>
      <w:r w:rsidR="00635025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 Значения</w:t>
      </w:r>
      <w:r w:rsidR="008A2CBD">
        <w:rPr>
          <w:sz w:val="28"/>
          <w:szCs w:val="28"/>
          <w:lang w:eastAsia="en-US"/>
        </w:rPr>
        <w:t xml:space="preserve"> результатов</w:t>
      </w:r>
      <w:r>
        <w:rPr>
          <w:sz w:val="28"/>
          <w:szCs w:val="28"/>
          <w:lang w:eastAsia="en-US"/>
        </w:rPr>
        <w:t xml:space="preserve"> </w:t>
      </w:r>
      <w:r w:rsidR="008A2CBD">
        <w:rPr>
          <w:sz w:val="28"/>
          <w:szCs w:val="28"/>
          <w:lang w:eastAsia="en-US"/>
        </w:rPr>
        <w:t>предоставления</w:t>
      </w:r>
      <w:r>
        <w:rPr>
          <w:sz w:val="28"/>
          <w:szCs w:val="28"/>
          <w:lang w:eastAsia="en-US"/>
        </w:rPr>
        <w:t xml:space="preserve"> Субсидии должны быть ко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 xml:space="preserve">кретными, измеримыми и отражаться в Соглашении. </w:t>
      </w:r>
    </w:p>
    <w:p w:rsidR="008C3A5A" w:rsidRDefault="008C3A5A" w:rsidP="00910B5C">
      <w:pPr>
        <w:ind w:firstLine="709"/>
        <w:jc w:val="both"/>
        <w:rPr>
          <w:sz w:val="28"/>
          <w:szCs w:val="28"/>
          <w:lang w:eastAsia="en-US"/>
        </w:rPr>
      </w:pPr>
    </w:p>
    <w:p w:rsidR="008C3A5A" w:rsidRDefault="00AE7BC4" w:rsidP="00910B5C">
      <w:pPr>
        <w:ind w:firstLine="709"/>
        <w:jc w:val="both"/>
      </w:pPr>
      <w:r>
        <w:rPr>
          <w:sz w:val="28"/>
          <w:szCs w:val="28"/>
        </w:rPr>
        <w:t>1</w:t>
      </w:r>
      <w:r w:rsidR="007B1FE5">
        <w:rPr>
          <w:sz w:val="28"/>
          <w:szCs w:val="28"/>
        </w:rPr>
        <w:t>6</w:t>
      </w:r>
      <w:r>
        <w:rPr>
          <w:sz w:val="28"/>
          <w:szCs w:val="28"/>
        </w:rPr>
        <w:t>. Расторжение Соглашения в одностороннем порядке по решению Учредителя возможно в случаях:</w:t>
      </w:r>
    </w:p>
    <w:p w:rsidR="008C3A5A" w:rsidRDefault="00AE7BC4" w:rsidP="00910B5C">
      <w:pPr>
        <w:ind w:firstLine="709"/>
        <w:jc w:val="both"/>
      </w:pPr>
      <w:r>
        <w:rPr>
          <w:sz w:val="28"/>
          <w:szCs w:val="28"/>
        </w:rPr>
        <w:t>1) прекращения деятельности Учреждения при реорганизации (за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реорганизации в форме присоединения) или ликвидации;</w:t>
      </w:r>
    </w:p>
    <w:p w:rsidR="008C3A5A" w:rsidRDefault="00AE7BC4" w:rsidP="00910B5C">
      <w:pPr>
        <w:ind w:firstLine="709"/>
        <w:jc w:val="both"/>
      </w:pPr>
      <w:r>
        <w:rPr>
          <w:sz w:val="28"/>
          <w:szCs w:val="28"/>
        </w:rPr>
        <w:t>2) нарушения Учреждением целей и условий предоставления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дии, установленных настоящим Порядком;</w:t>
      </w:r>
    </w:p>
    <w:p w:rsidR="008C3A5A" w:rsidRDefault="00AE7BC4" w:rsidP="00910B5C">
      <w:pPr>
        <w:ind w:firstLine="709"/>
        <w:jc w:val="both"/>
      </w:pPr>
      <w:r>
        <w:rPr>
          <w:sz w:val="28"/>
          <w:szCs w:val="28"/>
        </w:rPr>
        <w:t xml:space="preserve">3) не достижения Учреждением значений результатов предоставления Субсидии и значений показателей, необходимых для достижения результатов предоставления Субсидии. </w:t>
      </w:r>
    </w:p>
    <w:p w:rsidR="008C3A5A" w:rsidRDefault="00AE7BC4" w:rsidP="00910B5C">
      <w:pPr>
        <w:ind w:firstLine="709"/>
        <w:jc w:val="both"/>
      </w:pPr>
      <w:r>
        <w:rPr>
          <w:sz w:val="28"/>
          <w:szCs w:val="28"/>
          <w:lang w:eastAsia="en-US"/>
        </w:rPr>
        <w:t>Расторжение Соглашения по соглашению Сторон</w:t>
      </w:r>
      <w:r w:rsidR="00297AFE">
        <w:rPr>
          <w:sz w:val="22"/>
          <w:szCs w:val="22"/>
          <w:lang w:eastAsia="en-US"/>
        </w:rPr>
        <w:t xml:space="preserve"> </w:t>
      </w:r>
      <w:r w:rsidR="00297AFE" w:rsidRPr="00297AFE">
        <w:rPr>
          <w:sz w:val="28"/>
          <w:szCs w:val="28"/>
        </w:rPr>
        <w:t>оформляется</w:t>
      </w:r>
      <w:r w:rsidR="00635025">
        <w:rPr>
          <w:sz w:val="28"/>
          <w:szCs w:val="28"/>
        </w:rPr>
        <w:t xml:space="preserve"> в п</w:t>
      </w:r>
      <w:r w:rsidR="00635025">
        <w:rPr>
          <w:sz w:val="28"/>
          <w:szCs w:val="28"/>
        </w:rPr>
        <w:t>о</w:t>
      </w:r>
      <w:r w:rsidR="00635025">
        <w:rPr>
          <w:sz w:val="28"/>
          <w:szCs w:val="28"/>
        </w:rPr>
        <w:t>рядке</w:t>
      </w:r>
      <w:r w:rsidR="00297AFE">
        <w:rPr>
          <w:sz w:val="28"/>
          <w:szCs w:val="28"/>
        </w:rPr>
        <w:t>,</w:t>
      </w:r>
      <w:r w:rsidR="00635025">
        <w:rPr>
          <w:sz w:val="28"/>
          <w:szCs w:val="28"/>
          <w:lang w:eastAsia="en-US"/>
        </w:rPr>
        <w:t xml:space="preserve"> установленн</w:t>
      </w:r>
      <w:r w:rsidR="000F0A2A">
        <w:rPr>
          <w:sz w:val="28"/>
          <w:szCs w:val="28"/>
          <w:lang w:eastAsia="en-US"/>
        </w:rPr>
        <w:t>о</w:t>
      </w:r>
      <w:r w:rsidR="00635025">
        <w:rPr>
          <w:sz w:val="28"/>
          <w:szCs w:val="28"/>
          <w:lang w:eastAsia="en-US"/>
        </w:rPr>
        <w:t>м пунктом 11 настоящего Порядка.</w:t>
      </w:r>
    </w:p>
    <w:p w:rsidR="008C3A5A" w:rsidRDefault="008C3A5A" w:rsidP="00910B5C">
      <w:pPr>
        <w:ind w:firstLine="709"/>
        <w:jc w:val="both"/>
        <w:rPr>
          <w:sz w:val="28"/>
          <w:szCs w:val="28"/>
          <w:lang w:eastAsia="en-US"/>
        </w:rPr>
      </w:pPr>
    </w:p>
    <w:p w:rsidR="008C3A5A" w:rsidRDefault="00AE7BC4" w:rsidP="00910B5C">
      <w:pPr>
        <w:ind w:firstLine="709"/>
        <w:jc w:val="both"/>
      </w:pPr>
      <w:r>
        <w:rPr>
          <w:sz w:val="28"/>
          <w:szCs w:val="28"/>
          <w:lang w:eastAsia="en-US"/>
        </w:rPr>
        <w:t>1</w:t>
      </w:r>
      <w:r w:rsidR="007B1FE5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. </w:t>
      </w:r>
      <w:r w:rsidR="00297AFE">
        <w:rPr>
          <w:sz w:val="28"/>
          <w:szCs w:val="28"/>
          <w:lang w:eastAsia="en-US"/>
        </w:rPr>
        <w:t>Г</w:t>
      </w:r>
      <w:r w:rsidR="00297AFE">
        <w:rPr>
          <w:sz w:val="28"/>
          <w:szCs w:val="28"/>
        </w:rPr>
        <w:t>лавный распорядитель бюджетных сре</w:t>
      </w:r>
      <w:proofErr w:type="gramStart"/>
      <w:r w:rsidR="00297AFE">
        <w:rPr>
          <w:sz w:val="28"/>
          <w:szCs w:val="28"/>
        </w:rPr>
        <w:t xml:space="preserve">дств </w:t>
      </w:r>
      <w:r>
        <w:rPr>
          <w:sz w:val="28"/>
          <w:szCs w:val="28"/>
          <w:lang w:eastAsia="en-US"/>
        </w:rPr>
        <w:t>пр</w:t>
      </w:r>
      <w:proofErr w:type="gramEnd"/>
      <w:r>
        <w:rPr>
          <w:sz w:val="28"/>
          <w:szCs w:val="28"/>
          <w:lang w:eastAsia="en-US"/>
        </w:rPr>
        <w:t>инимает решение о приостановлении перечисления Субсидии в следующих случаях:</w:t>
      </w:r>
    </w:p>
    <w:p w:rsidR="008C3A5A" w:rsidRDefault="00AE7BC4" w:rsidP="00910B5C">
      <w:pPr>
        <w:ind w:firstLine="709"/>
        <w:jc w:val="both"/>
      </w:pPr>
      <w:r>
        <w:rPr>
          <w:sz w:val="28"/>
          <w:szCs w:val="28"/>
          <w:lang w:eastAsia="en-US"/>
        </w:rPr>
        <w:t xml:space="preserve">1) установления </w:t>
      </w:r>
      <w:r w:rsidR="00297AFE">
        <w:rPr>
          <w:sz w:val="28"/>
          <w:szCs w:val="28"/>
        </w:rPr>
        <w:t>главным распорядителем бюджетных средств</w:t>
      </w:r>
      <w:r>
        <w:rPr>
          <w:sz w:val="28"/>
          <w:szCs w:val="28"/>
          <w:lang w:eastAsia="en-US"/>
        </w:rPr>
        <w:t xml:space="preserve"> или п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лучения от органа муниципального финансового контроля информации о факте нарушения Учреждением целей и условий предоставления Субсидии, предусмотренных Порядком и Соглашением, в том числе указани</w:t>
      </w:r>
      <w:r w:rsidR="00297AFE"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 xml:space="preserve"> в док</w:t>
      </w:r>
      <w:r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>ментах, представленных Учреждением в соответствии с пунктом 4 настоящ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го Порядка, недостоверных сведений;</w:t>
      </w:r>
    </w:p>
    <w:p w:rsidR="008C3A5A" w:rsidRDefault="00AE7BC4" w:rsidP="00910B5C">
      <w:pPr>
        <w:ind w:firstLine="709"/>
        <w:jc w:val="both"/>
      </w:pPr>
      <w:r>
        <w:rPr>
          <w:sz w:val="28"/>
          <w:szCs w:val="28"/>
          <w:lang w:eastAsia="en-US"/>
        </w:rPr>
        <w:t>2) несоблюдени</w:t>
      </w:r>
      <w:r w:rsidR="00297AFE"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 xml:space="preserve"> требований к отчетности, указанных в разделе </w:t>
      </w:r>
      <w:r>
        <w:rPr>
          <w:sz w:val="28"/>
          <w:szCs w:val="28"/>
          <w:lang w:val="en-US" w:eastAsia="en-US"/>
        </w:rPr>
        <w:t>III</w:t>
      </w:r>
      <w:r>
        <w:rPr>
          <w:sz w:val="28"/>
          <w:szCs w:val="28"/>
          <w:lang w:eastAsia="en-US"/>
        </w:rPr>
        <w:t xml:space="preserve"> настоящего Порядка;</w:t>
      </w:r>
    </w:p>
    <w:p w:rsidR="008C3A5A" w:rsidRDefault="00AE7BC4" w:rsidP="00910B5C">
      <w:pPr>
        <w:ind w:firstLine="709"/>
        <w:jc w:val="both"/>
      </w:pPr>
      <w:r>
        <w:rPr>
          <w:sz w:val="28"/>
          <w:szCs w:val="28"/>
          <w:lang w:eastAsia="en-US"/>
        </w:rPr>
        <w:t>3) непредставления отчетности в течение двух отчетных периодов.</w:t>
      </w:r>
    </w:p>
    <w:p w:rsidR="002E40B1" w:rsidRDefault="002E40B1">
      <w:pPr>
        <w:pStyle w:val="af"/>
        <w:ind w:left="0"/>
        <w:jc w:val="center"/>
        <w:rPr>
          <w:sz w:val="28"/>
          <w:szCs w:val="28"/>
        </w:rPr>
      </w:pPr>
    </w:p>
    <w:p w:rsidR="008C3A5A" w:rsidRDefault="00AE7BC4" w:rsidP="00910B5C">
      <w:pPr>
        <w:pStyle w:val="af"/>
        <w:spacing w:line="240" w:lineRule="exact"/>
        <w:ind w:left="0"/>
        <w:jc w:val="center"/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Требования к отчетности</w:t>
      </w:r>
    </w:p>
    <w:p w:rsidR="008C3A5A" w:rsidRDefault="008C3A5A">
      <w:pPr>
        <w:pStyle w:val="af"/>
        <w:ind w:left="0"/>
        <w:jc w:val="both"/>
        <w:rPr>
          <w:sz w:val="28"/>
          <w:szCs w:val="28"/>
        </w:rPr>
      </w:pPr>
    </w:p>
    <w:p w:rsidR="008C3A5A" w:rsidRDefault="00982BC2" w:rsidP="00910B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E7BC4">
        <w:rPr>
          <w:rFonts w:ascii="Times New Roman" w:hAnsi="Times New Roman" w:cs="Times New Roman"/>
          <w:sz w:val="28"/>
          <w:szCs w:val="28"/>
        </w:rPr>
        <w:t xml:space="preserve">. Учреждение представляет </w:t>
      </w:r>
      <w:r w:rsidR="00297AFE" w:rsidRPr="00297AFE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="00AE7BC4">
        <w:rPr>
          <w:rFonts w:ascii="Times New Roman" w:hAnsi="Times New Roman" w:cs="Times New Roman"/>
          <w:sz w:val="28"/>
          <w:szCs w:val="28"/>
        </w:rPr>
        <w:t xml:space="preserve"> по формам, установленным Соглашением</w:t>
      </w:r>
      <w:r w:rsidR="007B1FE5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341EB5">
        <w:rPr>
          <w:rFonts w:ascii="Times New Roman" w:hAnsi="Times New Roman" w:cs="Times New Roman"/>
          <w:sz w:val="28"/>
          <w:szCs w:val="28"/>
        </w:rPr>
        <w:t>системы «Электронный бюджет»:</w:t>
      </w:r>
    </w:p>
    <w:p w:rsidR="008C3A5A" w:rsidRDefault="00AE7BC4" w:rsidP="00910B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отчет о расходах, источником финансового обеспечения которых является Субсидия - ежеквартально до 25 числа месяца, следующего за отчетным кварталом; </w:t>
      </w:r>
    </w:p>
    <w:p w:rsidR="008C3A5A" w:rsidRDefault="00AE7BC4" w:rsidP="00910B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 отчет о достижении значений результатов предоставления Субсидии и значений показателей, необходимых для достижения результатов предоставления Субсидии – </w:t>
      </w:r>
      <w:r w:rsidR="001011E4">
        <w:rPr>
          <w:rFonts w:ascii="Times New Roman" w:hAnsi="Times New Roman" w:cs="Times New Roman"/>
          <w:sz w:val="28"/>
          <w:szCs w:val="28"/>
        </w:rPr>
        <w:t>ежегодно не позднее 15 января года, следующего за отчетным годом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2BC2" w:rsidRDefault="00AE7BC4" w:rsidP="00910B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отчет о реализации плана мероприятий по достижению результатов предоставления Субсидий </w:t>
      </w:r>
      <w:r w:rsidR="002E40B1">
        <w:rPr>
          <w:rFonts w:ascii="Times New Roman" w:hAnsi="Times New Roman" w:cs="Times New Roman"/>
          <w:sz w:val="28"/>
          <w:szCs w:val="28"/>
        </w:rPr>
        <w:t>–</w:t>
      </w:r>
      <w:r w:rsidR="001011E4">
        <w:rPr>
          <w:rFonts w:ascii="Times New Roman" w:hAnsi="Times New Roman" w:cs="Times New Roman"/>
          <w:sz w:val="28"/>
          <w:szCs w:val="28"/>
        </w:rPr>
        <w:t xml:space="preserve"> ежегодно не позднее 15 января года, следующего за отчетным годом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BC2" w:rsidRDefault="00982BC2" w:rsidP="00910B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BC2" w:rsidRPr="00982BC2" w:rsidRDefault="00341EB5" w:rsidP="00910B5C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82BC2">
        <w:rPr>
          <w:rFonts w:ascii="Times New Roman" w:hAnsi="Times New Roman" w:cs="Times New Roman"/>
          <w:sz w:val="28"/>
          <w:szCs w:val="28"/>
        </w:rPr>
        <w:t>.</w:t>
      </w:r>
      <w:r w:rsidR="00982BC2" w:rsidRPr="00982BC2">
        <w:t xml:space="preserve"> </w:t>
      </w:r>
      <w:r w:rsidR="00982BC2" w:rsidRPr="00982BC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Мониторинг достижения значений результатов и  событий, отр</w:t>
      </w:r>
      <w:r w:rsidR="00982BC2" w:rsidRPr="00982BC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</w:t>
      </w:r>
      <w:r w:rsidR="00982BC2" w:rsidRPr="00982BC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жающих</w:t>
      </w:r>
      <w:r w:rsidR="00982BC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982BC2" w:rsidRPr="00982BC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факты  завершения  соответствующих  мероприятий  по  получению  результатов</w:t>
      </w:r>
      <w:r w:rsidR="00982BC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982BC2" w:rsidRPr="00982BC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(контрольных   точек)   (далее   -   мониторинг),   проводится  в  порядке,</w:t>
      </w:r>
      <w:r w:rsidR="00982BC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982BC2" w:rsidRPr="00982BC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установленном  </w:t>
      </w:r>
      <w:r w:rsidR="00982BC2" w:rsidRPr="00B77B2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Министерством  финансов Российской Федерации</w:t>
      </w:r>
      <w:r w:rsidR="00982BC2" w:rsidRPr="00982BC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(за исключением</w:t>
      </w:r>
      <w:r w:rsidR="00982BC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982BC2" w:rsidRPr="00982BC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субсидии,  предоставляемой  на  возмещение  затрат  </w:t>
      </w:r>
      <w:r w:rsidR="00297AF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У</w:t>
      </w:r>
      <w:r w:rsidR="00982BC2" w:rsidRPr="00982BC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чр</w:t>
      </w:r>
      <w:r w:rsidR="00982BC2" w:rsidRPr="00982BC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е</w:t>
      </w:r>
      <w:r w:rsidR="00982BC2" w:rsidRPr="00982BC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ждения, при условии</w:t>
      </w:r>
      <w:r w:rsidR="00982BC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982BC2" w:rsidRPr="00982BC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наличия достигнутого результата и единовременного предоставления субсидии).</w:t>
      </w:r>
    </w:p>
    <w:p w:rsidR="002F33FC" w:rsidRDefault="00982BC2" w:rsidP="00910B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C2">
        <w:rPr>
          <w:rFonts w:ascii="Times New Roman" w:hAnsi="Times New Roman" w:cs="Times New Roman"/>
          <w:sz w:val="28"/>
          <w:szCs w:val="28"/>
        </w:rPr>
        <w:t xml:space="preserve">В целях проведения мониторинга </w:t>
      </w:r>
      <w:r w:rsidR="00297AFE" w:rsidRPr="00297AFE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982BC2">
        <w:rPr>
          <w:rFonts w:ascii="Times New Roman" w:hAnsi="Times New Roman" w:cs="Times New Roman"/>
          <w:sz w:val="28"/>
          <w:szCs w:val="28"/>
        </w:rPr>
        <w:t xml:space="preserve"> формирует и утверждает одновременно с заключением соглашения план мероприятий по достижению результатов.</w:t>
      </w:r>
    </w:p>
    <w:p w:rsidR="00090F1E" w:rsidRDefault="00297AFE" w:rsidP="00910B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достижения У</w:t>
      </w:r>
      <w:r w:rsidR="00982BC2" w:rsidRPr="00982BC2">
        <w:rPr>
          <w:rFonts w:ascii="Times New Roman" w:hAnsi="Times New Roman" w:cs="Times New Roman"/>
          <w:sz w:val="28"/>
          <w:szCs w:val="28"/>
        </w:rPr>
        <w:t xml:space="preserve">чреждением значений результатов осуществляется </w:t>
      </w:r>
      <w:r w:rsidRPr="00297AFE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982BC2" w:rsidRPr="00982BC2">
        <w:rPr>
          <w:rFonts w:ascii="Times New Roman" w:hAnsi="Times New Roman" w:cs="Times New Roman"/>
          <w:sz w:val="28"/>
          <w:szCs w:val="28"/>
        </w:rPr>
        <w:t xml:space="preserve"> на основании отчета о реализации плана мероприятий по достижению результатов, форми</w:t>
      </w:r>
      <w:r w:rsidR="002F33FC">
        <w:rPr>
          <w:rFonts w:ascii="Times New Roman" w:hAnsi="Times New Roman" w:cs="Times New Roman"/>
          <w:sz w:val="28"/>
          <w:szCs w:val="28"/>
        </w:rPr>
        <w:t>руемого учреждением в срок</w:t>
      </w:r>
      <w:r w:rsidR="00090F1E">
        <w:rPr>
          <w:rFonts w:ascii="Times New Roman" w:hAnsi="Times New Roman" w:cs="Times New Roman"/>
          <w:sz w:val="28"/>
          <w:szCs w:val="28"/>
        </w:rPr>
        <w:t xml:space="preserve"> </w:t>
      </w:r>
      <w:r w:rsidR="00982BC2" w:rsidRPr="00982BC2">
        <w:rPr>
          <w:rFonts w:ascii="Times New Roman" w:hAnsi="Times New Roman" w:cs="Times New Roman"/>
          <w:sz w:val="28"/>
          <w:szCs w:val="28"/>
        </w:rPr>
        <w:t>и по форме, устано</w:t>
      </w:r>
      <w:r w:rsidR="00090F1E">
        <w:rPr>
          <w:rFonts w:ascii="Times New Roman" w:hAnsi="Times New Roman" w:cs="Times New Roman"/>
          <w:sz w:val="28"/>
          <w:szCs w:val="28"/>
        </w:rPr>
        <w:t>в</w:t>
      </w:r>
      <w:r w:rsidR="00982BC2" w:rsidRPr="00982BC2">
        <w:rPr>
          <w:rFonts w:ascii="Times New Roman" w:hAnsi="Times New Roman" w:cs="Times New Roman"/>
          <w:sz w:val="28"/>
          <w:szCs w:val="28"/>
        </w:rPr>
        <w:t>ленн</w:t>
      </w:r>
      <w:r w:rsidR="002F33FC">
        <w:rPr>
          <w:rFonts w:ascii="Times New Roman" w:hAnsi="Times New Roman" w:cs="Times New Roman"/>
          <w:sz w:val="28"/>
          <w:szCs w:val="28"/>
        </w:rPr>
        <w:t>ой финансовым управлением</w:t>
      </w:r>
      <w:r w:rsidR="00982BC2" w:rsidRPr="00982BC2">
        <w:rPr>
          <w:rFonts w:ascii="Times New Roman" w:hAnsi="Times New Roman" w:cs="Times New Roman"/>
          <w:sz w:val="28"/>
          <w:szCs w:val="28"/>
        </w:rPr>
        <w:t>.</w:t>
      </w:r>
    </w:p>
    <w:p w:rsidR="00982BC2" w:rsidRPr="00982BC2" w:rsidRDefault="00090F1E" w:rsidP="00910B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82BC2" w:rsidRPr="00982BC2">
        <w:rPr>
          <w:rFonts w:ascii="Times New Roman" w:hAnsi="Times New Roman" w:cs="Times New Roman"/>
          <w:sz w:val="28"/>
          <w:szCs w:val="28"/>
        </w:rPr>
        <w:t>чреждение несет ответственность за полноту, достоверность и своевременность формирования им отчета, указанного в абзаце третьем настоящего пункта, в порядке, установленном законодательством Российской Федерации и законодательством Ставропольского края.</w:t>
      </w:r>
    </w:p>
    <w:p w:rsidR="008C3A5A" w:rsidRDefault="008C3A5A" w:rsidP="00910B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A5A" w:rsidRDefault="004B7663" w:rsidP="00910B5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E7BC4">
        <w:rPr>
          <w:rFonts w:ascii="Times New Roman" w:hAnsi="Times New Roman" w:cs="Times New Roman"/>
          <w:sz w:val="28"/>
          <w:szCs w:val="28"/>
        </w:rPr>
        <w:t xml:space="preserve">. </w:t>
      </w:r>
      <w:r w:rsidR="00297AFE" w:rsidRPr="00297AFE">
        <w:rPr>
          <w:rFonts w:ascii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="00297AFE" w:rsidRPr="00297AFE">
        <w:rPr>
          <w:rFonts w:ascii="Times New Roman" w:hAnsi="Times New Roman" w:cs="Times New Roman"/>
          <w:sz w:val="28"/>
          <w:szCs w:val="28"/>
        </w:rPr>
        <w:t>дств</w:t>
      </w:r>
      <w:r w:rsidR="00AE7BC4">
        <w:rPr>
          <w:rFonts w:ascii="Times New Roman" w:hAnsi="Times New Roman" w:cs="Times New Roman"/>
          <w:sz w:val="28"/>
          <w:szCs w:val="28"/>
        </w:rPr>
        <w:t xml:space="preserve"> впр</w:t>
      </w:r>
      <w:proofErr w:type="gramEnd"/>
      <w:r w:rsidR="00AE7BC4">
        <w:rPr>
          <w:rFonts w:ascii="Times New Roman" w:hAnsi="Times New Roman" w:cs="Times New Roman"/>
          <w:sz w:val="28"/>
          <w:szCs w:val="28"/>
        </w:rPr>
        <w:t>аве установить в Соглашении иные формы отчетности и сроки их предоставления.</w:t>
      </w:r>
    </w:p>
    <w:p w:rsidR="008C3A5A" w:rsidRDefault="008C3A5A">
      <w:pPr>
        <w:ind w:firstLine="708"/>
        <w:jc w:val="both"/>
        <w:rPr>
          <w:sz w:val="28"/>
          <w:szCs w:val="28"/>
        </w:rPr>
      </w:pPr>
    </w:p>
    <w:p w:rsidR="008C3A5A" w:rsidRPr="00910B5C" w:rsidRDefault="00AE7BC4" w:rsidP="00910B5C">
      <w:pPr>
        <w:spacing w:line="240" w:lineRule="exact"/>
        <w:jc w:val="center"/>
        <w:outlineLvl w:val="1"/>
        <w:rPr>
          <w:sz w:val="28"/>
          <w:szCs w:val="28"/>
        </w:rPr>
      </w:pPr>
      <w:r w:rsidRPr="00910B5C">
        <w:rPr>
          <w:sz w:val="28"/>
          <w:szCs w:val="28"/>
        </w:rPr>
        <w:t>IV</w:t>
      </w:r>
      <w:r>
        <w:rPr>
          <w:sz w:val="28"/>
          <w:szCs w:val="28"/>
        </w:rPr>
        <w:t xml:space="preserve">. Порядок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целей, условий</w:t>
      </w:r>
      <w:r w:rsidR="00910B5C">
        <w:rPr>
          <w:sz w:val="28"/>
          <w:szCs w:val="28"/>
        </w:rPr>
        <w:t xml:space="preserve"> </w:t>
      </w:r>
      <w:r w:rsidRPr="00910B5C">
        <w:rPr>
          <w:sz w:val="28"/>
          <w:szCs w:val="28"/>
        </w:rPr>
        <w:t>и п</w:t>
      </w:r>
      <w:r w:rsidRPr="00910B5C">
        <w:rPr>
          <w:sz w:val="28"/>
          <w:szCs w:val="28"/>
        </w:rPr>
        <w:t>о</w:t>
      </w:r>
      <w:r w:rsidRPr="00910B5C">
        <w:rPr>
          <w:sz w:val="28"/>
          <w:szCs w:val="28"/>
        </w:rPr>
        <w:t>рядка предоставления Субсидии и ответственность за их несоблюдение</w:t>
      </w:r>
    </w:p>
    <w:p w:rsidR="00DB0461" w:rsidRPr="00910B5C" w:rsidRDefault="00DB0461" w:rsidP="00910B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461" w:rsidRPr="00DB0461" w:rsidRDefault="00F04DB6" w:rsidP="00910B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76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В соответствии с решением </w:t>
      </w:r>
      <w:r w:rsidR="00297AFE" w:rsidRPr="00297AFE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="00DB0461" w:rsidRPr="00DB0461">
        <w:rPr>
          <w:rFonts w:ascii="Times New Roman" w:hAnsi="Times New Roman" w:cs="Times New Roman"/>
          <w:sz w:val="28"/>
          <w:szCs w:val="28"/>
        </w:rPr>
        <w:t xml:space="preserve"> об отсутствии потребности в </w:t>
      </w:r>
      <w:r w:rsidR="00297AFE">
        <w:rPr>
          <w:rFonts w:ascii="Times New Roman" w:hAnsi="Times New Roman" w:cs="Times New Roman"/>
          <w:sz w:val="28"/>
          <w:szCs w:val="28"/>
        </w:rPr>
        <w:t>направлении учреждению остатка С</w:t>
      </w:r>
      <w:r w:rsidR="00DB0461" w:rsidRPr="00DB0461">
        <w:rPr>
          <w:rFonts w:ascii="Times New Roman" w:hAnsi="Times New Roman" w:cs="Times New Roman"/>
          <w:sz w:val="28"/>
          <w:szCs w:val="28"/>
        </w:rPr>
        <w:t xml:space="preserve">убсидии, не использованного им по состоянию на 01 января текущего финансового года на цели предоставления субсидии (далее - остаток субсидии), остаток </w:t>
      </w:r>
      <w:r w:rsidR="000F0A2A" w:rsidRPr="00DB0461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B0461" w:rsidRPr="00DB0461">
        <w:rPr>
          <w:rFonts w:ascii="Times New Roman" w:hAnsi="Times New Roman" w:cs="Times New Roman"/>
          <w:sz w:val="28"/>
          <w:szCs w:val="28"/>
        </w:rPr>
        <w:t xml:space="preserve">подлежит перечислению в </w:t>
      </w:r>
      <w:r>
        <w:rPr>
          <w:rFonts w:ascii="Times New Roman" w:hAnsi="Times New Roman" w:cs="Times New Roman"/>
          <w:sz w:val="28"/>
          <w:szCs w:val="28"/>
        </w:rPr>
        <w:t>бюджет округа</w:t>
      </w:r>
      <w:r w:rsidR="00DB0461" w:rsidRPr="00DB0461">
        <w:rPr>
          <w:rFonts w:ascii="Times New Roman" w:hAnsi="Times New Roman" w:cs="Times New Roman"/>
          <w:sz w:val="28"/>
          <w:szCs w:val="28"/>
        </w:rPr>
        <w:t>.</w:t>
      </w:r>
    </w:p>
    <w:p w:rsidR="00DB0461" w:rsidRPr="00DB0461" w:rsidRDefault="00F04DB6" w:rsidP="00910B5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58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="004B7663">
        <w:rPr>
          <w:rFonts w:ascii="Times New Roman" w:hAnsi="Times New Roman" w:cs="Times New Roman"/>
          <w:sz w:val="28"/>
          <w:szCs w:val="28"/>
        </w:rPr>
        <w:t>2</w:t>
      </w:r>
      <w:r w:rsidR="00DB0461" w:rsidRPr="00DB0461">
        <w:rPr>
          <w:rFonts w:ascii="Times New Roman" w:hAnsi="Times New Roman" w:cs="Times New Roman"/>
          <w:sz w:val="28"/>
          <w:szCs w:val="28"/>
        </w:rPr>
        <w:t xml:space="preserve">. </w:t>
      </w:r>
      <w:r w:rsidR="00B77B27">
        <w:rPr>
          <w:rFonts w:ascii="Times New Roman" w:hAnsi="Times New Roman" w:cs="Times New Roman"/>
          <w:sz w:val="28"/>
          <w:szCs w:val="28"/>
        </w:rPr>
        <w:t>В случае наличия потребности у У</w:t>
      </w:r>
      <w:r w:rsidR="00DB0461" w:rsidRPr="00DB0461">
        <w:rPr>
          <w:rFonts w:ascii="Times New Roman" w:hAnsi="Times New Roman" w:cs="Times New Roman"/>
          <w:sz w:val="28"/>
          <w:szCs w:val="28"/>
        </w:rPr>
        <w:t>чреждения в направлении в текущем фина</w:t>
      </w:r>
      <w:r w:rsidR="00B77B27">
        <w:rPr>
          <w:rFonts w:ascii="Times New Roman" w:hAnsi="Times New Roman" w:cs="Times New Roman"/>
          <w:sz w:val="28"/>
          <w:szCs w:val="28"/>
        </w:rPr>
        <w:t>нсовом году остатка субсидии У</w:t>
      </w:r>
      <w:r w:rsidR="00DB0461" w:rsidRPr="00DB0461">
        <w:rPr>
          <w:rFonts w:ascii="Times New Roman" w:hAnsi="Times New Roman" w:cs="Times New Roman"/>
          <w:sz w:val="28"/>
          <w:szCs w:val="28"/>
        </w:rPr>
        <w:t xml:space="preserve">чреждение не позднее 25 </w:t>
      </w:r>
      <w:r w:rsidR="00DB0461" w:rsidRPr="00DB0461">
        <w:rPr>
          <w:rFonts w:ascii="Times New Roman" w:hAnsi="Times New Roman" w:cs="Times New Roman"/>
          <w:sz w:val="28"/>
          <w:szCs w:val="28"/>
        </w:rPr>
        <w:lastRenderedPageBreak/>
        <w:t xml:space="preserve">января текущего финансового года представляет </w:t>
      </w:r>
      <w:r w:rsidR="00297AFE" w:rsidRPr="00297AFE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="00DB0461" w:rsidRPr="00DB0461">
        <w:rPr>
          <w:rFonts w:ascii="Times New Roman" w:hAnsi="Times New Roman" w:cs="Times New Roman"/>
          <w:sz w:val="28"/>
          <w:szCs w:val="28"/>
        </w:rPr>
        <w:t>:</w:t>
      </w:r>
    </w:p>
    <w:p w:rsidR="00F04DB6" w:rsidRDefault="00297AFE" w:rsidP="00910B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информацию о налич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="00DB0461" w:rsidRPr="00DB0461">
        <w:rPr>
          <w:rFonts w:ascii="Times New Roman" w:hAnsi="Times New Roman" w:cs="Times New Roman"/>
          <w:sz w:val="28"/>
          <w:szCs w:val="28"/>
        </w:rPr>
        <w:t>чреждения неисполненных обязательств, источником финансового обеспечения которых является остаток субсидии, подписанн</w:t>
      </w:r>
      <w:r w:rsidR="00B77B27">
        <w:rPr>
          <w:rFonts w:ascii="Times New Roman" w:hAnsi="Times New Roman" w:cs="Times New Roman"/>
          <w:sz w:val="28"/>
          <w:szCs w:val="28"/>
        </w:rPr>
        <w:t>ую руководителем У</w:t>
      </w:r>
      <w:r w:rsidR="00DB0461" w:rsidRPr="00DB0461">
        <w:rPr>
          <w:rFonts w:ascii="Times New Roman" w:hAnsi="Times New Roman" w:cs="Times New Roman"/>
          <w:sz w:val="28"/>
          <w:szCs w:val="28"/>
        </w:rPr>
        <w:t>чреждения, с приложением документов (копий докуме</w:t>
      </w:r>
      <w:r w:rsidR="00B77B27">
        <w:rPr>
          <w:rFonts w:ascii="Times New Roman" w:hAnsi="Times New Roman" w:cs="Times New Roman"/>
          <w:sz w:val="28"/>
          <w:szCs w:val="28"/>
        </w:rPr>
        <w:t>нтов, заверенных руководителем У</w:t>
      </w:r>
      <w:r w:rsidR="00DB0461" w:rsidRPr="00DB0461">
        <w:rPr>
          <w:rFonts w:ascii="Times New Roman" w:hAnsi="Times New Roman" w:cs="Times New Roman"/>
          <w:sz w:val="28"/>
          <w:szCs w:val="28"/>
        </w:rPr>
        <w:t>чреждения), подтверждающих наличие и объем таких неисполненных обязательств;</w:t>
      </w:r>
    </w:p>
    <w:p w:rsidR="00DB0461" w:rsidRPr="00DB0461" w:rsidRDefault="00DB0461" w:rsidP="00910B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461">
        <w:rPr>
          <w:rFonts w:ascii="Times New Roman" w:hAnsi="Times New Roman" w:cs="Times New Roman"/>
          <w:sz w:val="28"/>
          <w:szCs w:val="28"/>
        </w:rPr>
        <w:t xml:space="preserve">2) информацию об остатке субсидии, не обремененном неисполненными обязательствами, источником финансового обеспечения которых является остаток субсидии, подписанную руководителем </w:t>
      </w:r>
      <w:r w:rsidR="00297AFE">
        <w:rPr>
          <w:rFonts w:ascii="Times New Roman" w:hAnsi="Times New Roman" w:cs="Times New Roman"/>
          <w:sz w:val="28"/>
          <w:szCs w:val="28"/>
        </w:rPr>
        <w:t>У</w:t>
      </w:r>
      <w:r w:rsidRPr="00DB0461">
        <w:rPr>
          <w:rFonts w:ascii="Times New Roman" w:hAnsi="Times New Roman" w:cs="Times New Roman"/>
          <w:sz w:val="28"/>
          <w:szCs w:val="28"/>
        </w:rPr>
        <w:t>чреждения</w:t>
      </w:r>
      <w:r w:rsidR="00F04DB6">
        <w:rPr>
          <w:rFonts w:ascii="Times New Roman" w:hAnsi="Times New Roman" w:cs="Times New Roman"/>
          <w:sz w:val="28"/>
          <w:szCs w:val="28"/>
        </w:rPr>
        <w:t>.</w:t>
      </w:r>
    </w:p>
    <w:p w:rsidR="00DB0461" w:rsidRPr="00DB0461" w:rsidRDefault="00F04DB6" w:rsidP="00910B5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7663">
        <w:rPr>
          <w:rFonts w:ascii="Times New Roman" w:hAnsi="Times New Roman" w:cs="Times New Roman"/>
          <w:sz w:val="28"/>
          <w:szCs w:val="28"/>
        </w:rPr>
        <w:t>3</w:t>
      </w:r>
      <w:r w:rsidR="00DB0461" w:rsidRPr="00DB0461">
        <w:rPr>
          <w:rFonts w:ascii="Times New Roman" w:hAnsi="Times New Roman" w:cs="Times New Roman"/>
          <w:sz w:val="28"/>
          <w:szCs w:val="28"/>
        </w:rPr>
        <w:t xml:space="preserve">. </w:t>
      </w:r>
      <w:r w:rsidR="00297AFE">
        <w:rPr>
          <w:rFonts w:ascii="Times New Roman" w:hAnsi="Times New Roman" w:cs="Times New Roman"/>
          <w:sz w:val="28"/>
          <w:szCs w:val="28"/>
        </w:rPr>
        <w:t>Г</w:t>
      </w:r>
      <w:r w:rsidR="00297AFE" w:rsidRPr="00297AFE">
        <w:rPr>
          <w:rFonts w:ascii="Times New Roman" w:hAnsi="Times New Roman" w:cs="Times New Roman"/>
          <w:sz w:val="28"/>
          <w:szCs w:val="28"/>
        </w:rPr>
        <w:t>лавный распорядитель бюджетных средств</w:t>
      </w:r>
      <w:r w:rsidR="00DB0461" w:rsidRPr="00DB0461">
        <w:rPr>
          <w:rFonts w:ascii="Times New Roman" w:hAnsi="Times New Roman" w:cs="Times New Roman"/>
          <w:sz w:val="28"/>
          <w:szCs w:val="28"/>
        </w:rPr>
        <w:t xml:space="preserve"> рассматривает информацию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0461" w:rsidRPr="00DB0461">
        <w:rPr>
          <w:rFonts w:ascii="Times New Roman" w:hAnsi="Times New Roman" w:cs="Times New Roman"/>
          <w:sz w:val="28"/>
          <w:szCs w:val="28"/>
        </w:rPr>
        <w:t xml:space="preserve">принимает решение о наличии потребности </w:t>
      </w:r>
      <w:r w:rsidR="00B77B27">
        <w:rPr>
          <w:rFonts w:ascii="Times New Roman" w:hAnsi="Times New Roman" w:cs="Times New Roman"/>
          <w:sz w:val="28"/>
          <w:szCs w:val="28"/>
        </w:rPr>
        <w:t>в направлении остатка субсидии У</w:t>
      </w:r>
      <w:r w:rsidR="00DB0461" w:rsidRPr="00DB0461">
        <w:rPr>
          <w:rFonts w:ascii="Times New Roman" w:hAnsi="Times New Roman" w:cs="Times New Roman"/>
          <w:sz w:val="28"/>
          <w:szCs w:val="28"/>
        </w:rPr>
        <w:t>чреждению в текущем финансовом году или об отсутствии потребности в направлении остатка субсидии учреждению в текущем финансовом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461" w:rsidRPr="00DB0461" w:rsidRDefault="00DB0461" w:rsidP="00910B5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461">
        <w:rPr>
          <w:rFonts w:ascii="Times New Roman" w:hAnsi="Times New Roman" w:cs="Times New Roman"/>
          <w:sz w:val="28"/>
          <w:szCs w:val="28"/>
        </w:rPr>
        <w:t>2</w:t>
      </w:r>
      <w:r w:rsidR="004B7663">
        <w:rPr>
          <w:rFonts w:ascii="Times New Roman" w:hAnsi="Times New Roman" w:cs="Times New Roman"/>
          <w:sz w:val="28"/>
          <w:szCs w:val="28"/>
        </w:rPr>
        <w:t>4</w:t>
      </w:r>
      <w:r w:rsidRPr="00DB04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B046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297AFE" w:rsidRPr="00297AFE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Pr="00DB0461">
        <w:rPr>
          <w:rFonts w:ascii="Times New Roman" w:hAnsi="Times New Roman" w:cs="Times New Roman"/>
          <w:sz w:val="28"/>
          <w:szCs w:val="28"/>
        </w:rPr>
        <w:t xml:space="preserve"> об отсутствии потребности в </w:t>
      </w:r>
      <w:r w:rsidR="00297AFE">
        <w:rPr>
          <w:rFonts w:ascii="Times New Roman" w:hAnsi="Times New Roman" w:cs="Times New Roman"/>
          <w:sz w:val="28"/>
          <w:szCs w:val="28"/>
        </w:rPr>
        <w:t>направлении остатка субсидии У</w:t>
      </w:r>
      <w:r w:rsidRPr="00DB0461">
        <w:rPr>
          <w:rFonts w:ascii="Times New Roman" w:hAnsi="Times New Roman" w:cs="Times New Roman"/>
          <w:sz w:val="28"/>
          <w:szCs w:val="28"/>
        </w:rPr>
        <w:t>чреждению в текущем финансовом году</w:t>
      </w:r>
      <w:proofErr w:type="gramEnd"/>
      <w:r w:rsidRPr="00DB0461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297AFE">
        <w:rPr>
          <w:rFonts w:ascii="Times New Roman" w:hAnsi="Times New Roman" w:cs="Times New Roman"/>
          <w:sz w:val="28"/>
          <w:szCs w:val="28"/>
        </w:rPr>
        <w:t>01</w:t>
      </w:r>
      <w:r w:rsidRPr="00DB0461">
        <w:rPr>
          <w:rFonts w:ascii="Times New Roman" w:hAnsi="Times New Roman" w:cs="Times New Roman"/>
          <w:sz w:val="28"/>
          <w:szCs w:val="28"/>
        </w:rPr>
        <w:t xml:space="preserve"> марта текущего финансового года остаток субсидии подлежит перечислению </w:t>
      </w:r>
      <w:r w:rsidR="00B77B27">
        <w:rPr>
          <w:rFonts w:ascii="Times New Roman" w:hAnsi="Times New Roman" w:cs="Times New Roman"/>
          <w:sz w:val="28"/>
          <w:szCs w:val="28"/>
        </w:rPr>
        <w:t>У</w:t>
      </w:r>
      <w:r w:rsidRPr="00DB0461">
        <w:rPr>
          <w:rFonts w:ascii="Times New Roman" w:hAnsi="Times New Roman" w:cs="Times New Roman"/>
          <w:sz w:val="28"/>
          <w:szCs w:val="28"/>
        </w:rPr>
        <w:t xml:space="preserve">чреждением в </w:t>
      </w:r>
      <w:r w:rsidR="00F04DB6">
        <w:rPr>
          <w:rFonts w:ascii="Times New Roman" w:hAnsi="Times New Roman" w:cs="Times New Roman"/>
          <w:sz w:val="28"/>
          <w:szCs w:val="28"/>
        </w:rPr>
        <w:t>бюджет округа</w:t>
      </w:r>
      <w:r w:rsidRPr="00DB0461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297AFE">
        <w:rPr>
          <w:rFonts w:ascii="Times New Roman" w:hAnsi="Times New Roman" w:cs="Times New Roman"/>
          <w:sz w:val="28"/>
          <w:szCs w:val="28"/>
        </w:rPr>
        <w:t>финансовым управлением администрации Георгиевского муниципального округа</w:t>
      </w:r>
      <w:r w:rsidRPr="00DB0461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DB0461" w:rsidRPr="00DB0461" w:rsidRDefault="00DB0461" w:rsidP="00910B5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461">
        <w:rPr>
          <w:rFonts w:ascii="Times New Roman" w:hAnsi="Times New Roman" w:cs="Times New Roman"/>
          <w:sz w:val="28"/>
          <w:szCs w:val="28"/>
        </w:rPr>
        <w:t>2</w:t>
      </w:r>
      <w:r w:rsidR="004B7663">
        <w:rPr>
          <w:rFonts w:ascii="Times New Roman" w:hAnsi="Times New Roman" w:cs="Times New Roman"/>
          <w:sz w:val="28"/>
          <w:szCs w:val="28"/>
        </w:rPr>
        <w:t>5</w:t>
      </w:r>
      <w:r w:rsidR="00B77B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77B27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4A1EED" w:rsidRPr="004A1EED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Pr="00DB0461">
        <w:rPr>
          <w:rFonts w:ascii="Times New Roman" w:hAnsi="Times New Roman" w:cs="Times New Roman"/>
          <w:sz w:val="28"/>
          <w:szCs w:val="28"/>
        </w:rPr>
        <w:t xml:space="preserve"> о наличии потребности </w:t>
      </w:r>
      <w:r w:rsidR="00B77B27">
        <w:rPr>
          <w:rFonts w:ascii="Times New Roman" w:hAnsi="Times New Roman" w:cs="Times New Roman"/>
          <w:sz w:val="28"/>
          <w:szCs w:val="28"/>
        </w:rPr>
        <w:t>в направлении остатка субсидии У</w:t>
      </w:r>
      <w:r w:rsidRPr="00DB0461">
        <w:rPr>
          <w:rFonts w:ascii="Times New Roman" w:hAnsi="Times New Roman" w:cs="Times New Roman"/>
          <w:sz w:val="28"/>
          <w:szCs w:val="28"/>
        </w:rPr>
        <w:t>чреждению в текущем финансовом году</w:t>
      </w:r>
      <w:proofErr w:type="gramEnd"/>
      <w:r w:rsidRPr="00DB0461">
        <w:rPr>
          <w:rFonts w:ascii="Times New Roman" w:hAnsi="Times New Roman" w:cs="Times New Roman"/>
          <w:sz w:val="28"/>
          <w:szCs w:val="28"/>
        </w:rPr>
        <w:t xml:space="preserve"> средства в объеме, не превышающем остаток субсидии, могут быть использ</w:t>
      </w:r>
      <w:r w:rsidR="00B77B27">
        <w:rPr>
          <w:rFonts w:ascii="Times New Roman" w:hAnsi="Times New Roman" w:cs="Times New Roman"/>
          <w:sz w:val="28"/>
          <w:szCs w:val="28"/>
        </w:rPr>
        <w:t>ованы в текущем финансовом году У</w:t>
      </w:r>
      <w:r w:rsidRPr="00DB0461">
        <w:rPr>
          <w:rFonts w:ascii="Times New Roman" w:hAnsi="Times New Roman" w:cs="Times New Roman"/>
          <w:sz w:val="28"/>
          <w:szCs w:val="28"/>
        </w:rPr>
        <w:t>чреждением для финансового обеспечения расходов, соответствующих целям предоставления субсидии.</w:t>
      </w:r>
    </w:p>
    <w:p w:rsidR="00DB0461" w:rsidRPr="00DB0461" w:rsidRDefault="00DB0461" w:rsidP="00910B5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72"/>
      <w:bookmarkEnd w:id="4"/>
      <w:r w:rsidRPr="00DB0461">
        <w:rPr>
          <w:rFonts w:ascii="Times New Roman" w:hAnsi="Times New Roman" w:cs="Times New Roman"/>
          <w:sz w:val="28"/>
          <w:szCs w:val="28"/>
        </w:rPr>
        <w:t>2</w:t>
      </w:r>
      <w:r w:rsidR="004B7663">
        <w:rPr>
          <w:rFonts w:ascii="Times New Roman" w:hAnsi="Times New Roman" w:cs="Times New Roman"/>
          <w:sz w:val="28"/>
          <w:szCs w:val="28"/>
        </w:rPr>
        <w:t>6</w:t>
      </w:r>
      <w:r w:rsidR="004A1E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1EED">
        <w:rPr>
          <w:rFonts w:ascii="Times New Roman" w:hAnsi="Times New Roman" w:cs="Times New Roman"/>
          <w:sz w:val="28"/>
          <w:szCs w:val="28"/>
        </w:rPr>
        <w:t>В случае поступления У</w:t>
      </w:r>
      <w:r w:rsidRPr="00DB0461">
        <w:rPr>
          <w:rFonts w:ascii="Times New Roman" w:hAnsi="Times New Roman" w:cs="Times New Roman"/>
          <w:sz w:val="28"/>
          <w:szCs w:val="28"/>
        </w:rPr>
        <w:t>чреждению в т</w:t>
      </w:r>
      <w:r w:rsidR="004A1EED">
        <w:rPr>
          <w:rFonts w:ascii="Times New Roman" w:hAnsi="Times New Roman" w:cs="Times New Roman"/>
          <w:sz w:val="28"/>
          <w:szCs w:val="28"/>
        </w:rPr>
        <w:t>екущем финансовом году средств У</w:t>
      </w:r>
      <w:r w:rsidRPr="00DB0461">
        <w:rPr>
          <w:rFonts w:ascii="Times New Roman" w:hAnsi="Times New Roman" w:cs="Times New Roman"/>
          <w:sz w:val="28"/>
          <w:szCs w:val="28"/>
        </w:rPr>
        <w:t>чр</w:t>
      </w:r>
      <w:r w:rsidR="00B77B27">
        <w:rPr>
          <w:rFonts w:ascii="Times New Roman" w:hAnsi="Times New Roman" w:cs="Times New Roman"/>
          <w:sz w:val="28"/>
          <w:szCs w:val="28"/>
        </w:rPr>
        <w:t>еждения по ранее произведенным У</w:t>
      </w:r>
      <w:r w:rsidRPr="00DB0461">
        <w:rPr>
          <w:rFonts w:ascii="Times New Roman" w:hAnsi="Times New Roman" w:cs="Times New Roman"/>
          <w:sz w:val="28"/>
          <w:szCs w:val="28"/>
        </w:rPr>
        <w:t>чреждением выплатам, источником финансового обеспечения которых является субсидия (далее - средства от возвра</w:t>
      </w:r>
      <w:r w:rsidR="004A1EED">
        <w:rPr>
          <w:rFonts w:ascii="Times New Roman" w:hAnsi="Times New Roman" w:cs="Times New Roman"/>
          <w:sz w:val="28"/>
          <w:szCs w:val="28"/>
        </w:rPr>
        <w:t>та дебиторской задолженности), У</w:t>
      </w:r>
      <w:r w:rsidRPr="00DB0461">
        <w:rPr>
          <w:rFonts w:ascii="Times New Roman" w:hAnsi="Times New Roman" w:cs="Times New Roman"/>
          <w:sz w:val="28"/>
          <w:szCs w:val="28"/>
        </w:rPr>
        <w:t xml:space="preserve">чреждение в течение 5 рабочих дней со дня поступления средств от возврата дебиторской задолженности представляет </w:t>
      </w:r>
      <w:r w:rsidR="004A1EED" w:rsidRPr="004A1EED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Pr="00DB0461">
        <w:rPr>
          <w:rFonts w:ascii="Times New Roman" w:hAnsi="Times New Roman" w:cs="Times New Roman"/>
          <w:sz w:val="28"/>
          <w:szCs w:val="28"/>
        </w:rPr>
        <w:t xml:space="preserve"> информацию об использовании средств от возврата дебиторской задолженности с указанием причин ее образования.</w:t>
      </w:r>
      <w:proofErr w:type="gramEnd"/>
    </w:p>
    <w:p w:rsidR="00DB0461" w:rsidRPr="00DB0461" w:rsidRDefault="00DB0461" w:rsidP="00910B5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461">
        <w:rPr>
          <w:rFonts w:ascii="Times New Roman" w:hAnsi="Times New Roman" w:cs="Times New Roman"/>
          <w:sz w:val="28"/>
          <w:szCs w:val="28"/>
        </w:rPr>
        <w:t>2</w:t>
      </w:r>
      <w:r w:rsidR="004B7663">
        <w:rPr>
          <w:rFonts w:ascii="Times New Roman" w:hAnsi="Times New Roman" w:cs="Times New Roman"/>
          <w:sz w:val="28"/>
          <w:szCs w:val="28"/>
        </w:rPr>
        <w:t>7</w:t>
      </w:r>
      <w:r w:rsidRPr="00DB0461">
        <w:rPr>
          <w:rFonts w:ascii="Times New Roman" w:hAnsi="Times New Roman" w:cs="Times New Roman"/>
          <w:sz w:val="28"/>
          <w:szCs w:val="28"/>
        </w:rPr>
        <w:t xml:space="preserve">. </w:t>
      </w:r>
      <w:r w:rsidR="004A1EED" w:rsidRPr="004A1EED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="00B77B27">
        <w:rPr>
          <w:rFonts w:ascii="Times New Roman" w:hAnsi="Times New Roman" w:cs="Times New Roman"/>
          <w:sz w:val="28"/>
          <w:szCs w:val="28"/>
        </w:rPr>
        <w:t xml:space="preserve"> рассматривает информацию У</w:t>
      </w:r>
      <w:r w:rsidRPr="00DB0461">
        <w:rPr>
          <w:rFonts w:ascii="Times New Roman" w:hAnsi="Times New Roman" w:cs="Times New Roman"/>
          <w:sz w:val="28"/>
          <w:szCs w:val="28"/>
        </w:rPr>
        <w:t xml:space="preserve">чреждения об использовании средств от возврата дебиторской задолженности и в течение 20 рабочих дней со дня поступления </w:t>
      </w:r>
      <w:r w:rsidR="004A1EED">
        <w:rPr>
          <w:rFonts w:ascii="Times New Roman" w:hAnsi="Times New Roman" w:cs="Times New Roman"/>
          <w:sz w:val="28"/>
          <w:szCs w:val="28"/>
        </w:rPr>
        <w:t>У</w:t>
      </w:r>
      <w:r w:rsidRPr="00DB0461">
        <w:rPr>
          <w:rFonts w:ascii="Times New Roman" w:hAnsi="Times New Roman" w:cs="Times New Roman"/>
          <w:sz w:val="28"/>
          <w:szCs w:val="28"/>
        </w:rPr>
        <w:t xml:space="preserve">чреждению </w:t>
      </w:r>
      <w:r w:rsidRPr="00DB0461">
        <w:rPr>
          <w:rFonts w:ascii="Times New Roman" w:hAnsi="Times New Roman" w:cs="Times New Roman"/>
          <w:sz w:val="28"/>
          <w:szCs w:val="28"/>
        </w:rPr>
        <w:lastRenderedPageBreak/>
        <w:t>средств от возврата дебиторской задолженности принимает решение об их использовании или решение об отказе в их использовании.</w:t>
      </w:r>
    </w:p>
    <w:p w:rsidR="00DB0461" w:rsidRPr="00DB0461" w:rsidRDefault="00F04DB6" w:rsidP="00910B5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7663">
        <w:rPr>
          <w:rFonts w:ascii="Times New Roman" w:hAnsi="Times New Roman" w:cs="Times New Roman"/>
          <w:sz w:val="28"/>
          <w:szCs w:val="28"/>
        </w:rPr>
        <w:t>8</w:t>
      </w:r>
      <w:r w:rsidR="00DB0461" w:rsidRPr="00DB0461">
        <w:rPr>
          <w:rFonts w:ascii="Times New Roman" w:hAnsi="Times New Roman" w:cs="Times New Roman"/>
          <w:sz w:val="28"/>
          <w:szCs w:val="28"/>
        </w:rPr>
        <w:t>. Средства от возврата дебиторской задо</w:t>
      </w:r>
      <w:r w:rsidR="00B77B27">
        <w:rPr>
          <w:rFonts w:ascii="Times New Roman" w:hAnsi="Times New Roman" w:cs="Times New Roman"/>
          <w:sz w:val="28"/>
          <w:szCs w:val="28"/>
        </w:rPr>
        <w:t xml:space="preserve">лженности, в отношении которых </w:t>
      </w:r>
      <w:r w:rsidR="004A1EED" w:rsidRPr="004A1EED">
        <w:rPr>
          <w:rFonts w:ascii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="004A1EED" w:rsidRPr="004A1EED">
        <w:rPr>
          <w:rFonts w:ascii="Times New Roman" w:hAnsi="Times New Roman" w:cs="Times New Roman"/>
          <w:sz w:val="28"/>
          <w:szCs w:val="28"/>
        </w:rPr>
        <w:t>дств</w:t>
      </w:r>
      <w:r w:rsidR="00DB0461" w:rsidRPr="00DB0461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DB0461" w:rsidRPr="00DB0461">
        <w:rPr>
          <w:rFonts w:ascii="Times New Roman" w:hAnsi="Times New Roman" w:cs="Times New Roman"/>
          <w:sz w:val="28"/>
          <w:szCs w:val="28"/>
        </w:rPr>
        <w:t>инял решение об их использо</w:t>
      </w:r>
      <w:r w:rsidR="00B77B27">
        <w:rPr>
          <w:rFonts w:ascii="Times New Roman" w:hAnsi="Times New Roman" w:cs="Times New Roman"/>
          <w:sz w:val="28"/>
          <w:szCs w:val="28"/>
        </w:rPr>
        <w:t>вании, могут быть использованы У</w:t>
      </w:r>
      <w:r w:rsidR="00DB0461" w:rsidRPr="00DB0461">
        <w:rPr>
          <w:rFonts w:ascii="Times New Roman" w:hAnsi="Times New Roman" w:cs="Times New Roman"/>
          <w:sz w:val="28"/>
          <w:szCs w:val="28"/>
        </w:rPr>
        <w:t xml:space="preserve">чреждением в текущем финансовом году в размере, не превышающем ранее произведенных </w:t>
      </w:r>
      <w:r w:rsidR="004A1EED">
        <w:rPr>
          <w:rFonts w:ascii="Times New Roman" w:hAnsi="Times New Roman" w:cs="Times New Roman"/>
          <w:sz w:val="28"/>
          <w:szCs w:val="28"/>
        </w:rPr>
        <w:t>У</w:t>
      </w:r>
      <w:r w:rsidR="00DB0461" w:rsidRPr="00DB0461">
        <w:rPr>
          <w:rFonts w:ascii="Times New Roman" w:hAnsi="Times New Roman" w:cs="Times New Roman"/>
          <w:sz w:val="28"/>
          <w:szCs w:val="28"/>
        </w:rPr>
        <w:t>чреждением выплат, источником финансового обеспечения которых является субсидия.</w:t>
      </w:r>
    </w:p>
    <w:p w:rsidR="00DB0461" w:rsidRPr="00DB0461" w:rsidRDefault="004B7663" w:rsidP="00910B5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B0461" w:rsidRPr="00DB0461">
        <w:rPr>
          <w:rFonts w:ascii="Times New Roman" w:hAnsi="Times New Roman" w:cs="Times New Roman"/>
          <w:sz w:val="28"/>
          <w:szCs w:val="28"/>
        </w:rPr>
        <w:t xml:space="preserve">. Средства от возврата дебиторской задолженности, в отношении которых </w:t>
      </w:r>
      <w:r w:rsidR="004A1EED" w:rsidRPr="004A1EED">
        <w:rPr>
          <w:rFonts w:ascii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="004A1EED" w:rsidRPr="004A1EED">
        <w:rPr>
          <w:rFonts w:ascii="Times New Roman" w:hAnsi="Times New Roman" w:cs="Times New Roman"/>
          <w:sz w:val="28"/>
          <w:szCs w:val="28"/>
        </w:rPr>
        <w:t>дств</w:t>
      </w:r>
      <w:r w:rsidR="00DB0461" w:rsidRPr="00DB0461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DB0461" w:rsidRPr="00DB0461">
        <w:rPr>
          <w:rFonts w:ascii="Times New Roman" w:hAnsi="Times New Roman" w:cs="Times New Roman"/>
          <w:sz w:val="28"/>
          <w:szCs w:val="28"/>
        </w:rPr>
        <w:t xml:space="preserve">инял решение об отказе в их использовании, подлежат перечислению в </w:t>
      </w:r>
      <w:r w:rsidR="00F04DB6">
        <w:rPr>
          <w:rFonts w:ascii="Times New Roman" w:hAnsi="Times New Roman" w:cs="Times New Roman"/>
          <w:sz w:val="28"/>
          <w:szCs w:val="28"/>
        </w:rPr>
        <w:t>бюджет округа</w:t>
      </w:r>
      <w:r w:rsidR="00DB0461" w:rsidRPr="00DB0461">
        <w:rPr>
          <w:rFonts w:ascii="Times New Roman" w:hAnsi="Times New Roman" w:cs="Times New Roman"/>
          <w:sz w:val="28"/>
          <w:szCs w:val="28"/>
        </w:rPr>
        <w:t>.</w:t>
      </w:r>
    </w:p>
    <w:p w:rsidR="00885A44" w:rsidRDefault="00885A44" w:rsidP="00910B5C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 </w:t>
      </w:r>
    </w:p>
    <w:p w:rsidR="00885A44" w:rsidRDefault="00885A44" w:rsidP="00910B5C">
      <w:pPr>
        <w:ind w:firstLine="709"/>
        <w:jc w:val="both"/>
      </w:pPr>
      <w:r>
        <w:rPr>
          <w:sz w:val="28"/>
          <w:szCs w:val="28"/>
        </w:rPr>
        <w:t>3</w:t>
      </w:r>
      <w:r w:rsidR="004B7663">
        <w:rPr>
          <w:sz w:val="28"/>
          <w:szCs w:val="28"/>
        </w:rPr>
        <w:t>0</w:t>
      </w:r>
      <w:r w:rsidR="00DB0461" w:rsidRPr="00885A44">
        <w:rPr>
          <w:sz w:val="28"/>
          <w:szCs w:val="28"/>
        </w:rPr>
        <w:t xml:space="preserve">. </w:t>
      </w:r>
      <w:r w:rsidRPr="00885A44">
        <w:rPr>
          <w:sz w:val="28"/>
          <w:szCs w:val="28"/>
          <w:lang w:eastAsia="en-US"/>
        </w:rPr>
        <w:t>Проверка</w:t>
      </w:r>
      <w:r>
        <w:rPr>
          <w:sz w:val="28"/>
          <w:szCs w:val="28"/>
          <w:lang w:eastAsia="en-US"/>
        </w:rPr>
        <w:t xml:space="preserve"> соблюдения Учреждением условий, целей и порядка предоставления Субсидии осуществляется </w:t>
      </w:r>
      <w:r w:rsidR="004A1EED">
        <w:rPr>
          <w:sz w:val="28"/>
          <w:szCs w:val="28"/>
        </w:rPr>
        <w:t>главным распорядителем бю</w:t>
      </w:r>
      <w:r w:rsidR="004A1EED">
        <w:rPr>
          <w:sz w:val="28"/>
          <w:szCs w:val="28"/>
        </w:rPr>
        <w:t>д</w:t>
      </w:r>
      <w:r w:rsidR="004A1EED">
        <w:rPr>
          <w:sz w:val="28"/>
          <w:szCs w:val="28"/>
        </w:rPr>
        <w:t>жетных средств</w:t>
      </w:r>
      <w:r>
        <w:rPr>
          <w:sz w:val="28"/>
          <w:szCs w:val="28"/>
          <w:lang w:eastAsia="en-US"/>
        </w:rPr>
        <w:t xml:space="preserve"> и органами муниципального финансового контроля Георг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евского муниципального округа Ставропольского края в соответствии с з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конодательством Российской Федерации, законодательством Ставропольск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го края и муниципальными правовыми актами Георгиевского муниципальн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го округа Ставропольского края.</w:t>
      </w:r>
    </w:p>
    <w:p w:rsidR="00DB0461" w:rsidRPr="00DB0461" w:rsidRDefault="00885A44" w:rsidP="00910B5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81"/>
      <w:bookmarkEnd w:id="5"/>
      <w:r>
        <w:rPr>
          <w:rFonts w:ascii="Times New Roman" w:hAnsi="Times New Roman" w:cs="Times New Roman"/>
          <w:sz w:val="28"/>
          <w:szCs w:val="28"/>
        </w:rPr>
        <w:t>3</w:t>
      </w:r>
      <w:r w:rsidR="004B7663">
        <w:rPr>
          <w:rFonts w:ascii="Times New Roman" w:hAnsi="Times New Roman" w:cs="Times New Roman"/>
          <w:sz w:val="28"/>
          <w:szCs w:val="28"/>
        </w:rPr>
        <w:t>1</w:t>
      </w:r>
      <w:r w:rsidR="00DB0461" w:rsidRPr="00DB0461">
        <w:rPr>
          <w:rFonts w:ascii="Times New Roman" w:hAnsi="Times New Roman" w:cs="Times New Roman"/>
          <w:sz w:val="28"/>
          <w:szCs w:val="28"/>
        </w:rPr>
        <w:t>. Субсидия подлежит возврату в бюджет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B0461" w:rsidRPr="00DB0461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885A44" w:rsidRDefault="004A1EED" w:rsidP="00910B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82"/>
      <w:bookmarkEnd w:id="6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B0461" w:rsidRPr="00DB0461">
        <w:rPr>
          <w:rFonts w:ascii="Times New Roman" w:hAnsi="Times New Roman" w:cs="Times New Roman"/>
          <w:sz w:val="28"/>
          <w:szCs w:val="28"/>
        </w:rPr>
        <w:t xml:space="preserve">установление по результатам проверок, проведенных </w:t>
      </w:r>
      <w:r w:rsidRPr="004A1EED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DB0461" w:rsidRPr="00DB0461">
        <w:rPr>
          <w:rFonts w:ascii="Times New Roman" w:hAnsi="Times New Roman" w:cs="Times New Roman"/>
          <w:sz w:val="28"/>
          <w:szCs w:val="28"/>
        </w:rPr>
        <w:t xml:space="preserve"> или </w:t>
      </w:r>
      <w:r w:rsidR="00885A44" w:rsidRPr="00885A44">
        <w:rPr>
          <w:rFonts w:ascii="Times New Roman" w:hAnsi="Times New Roman" w:cs="Times New Roman"/>
          <w:sz w:val="28"/>
          <w:szCs w:val="28"/>
        </w:rPr>
        <w:t>органами муниципального финансового контроля Георгиевского муниципального округа Ставропольского края</w:t>
      </w:r>
      <w:r w:rsidR="00DB0461" w:rsidRPr="00DB0461">
        <w:rPr>
          <w:rFonts w:ascii="Times New Roman" w:hAnsi="Times New Roman" w:cs="Times New Roman"/>
          <w:sz w:val="28"/>
          <w:szCs w:val="28"/>
        </w:rPr>
        <w:t>, фактов несоблюдения учреждением целей и условий предоставления субсидии;</w:t>
      </w:r>
      <w:bookmarkStart w:id="7" w:name="P284"/>
      <w:bookmarkEnd w:id="7"/>
    </w:p>
    <w:p w:rsidR="00DB0461" w:rsidRPr="00DB0461" w:rsidRDefault="004A1EED" w:rsidP="00910B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B0461" w:rsidRPr="00DB046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77B27">
        <w:rPr>
          <w:rFonts w:ascii="Times New Roman" w:hAnsi="Times New Roman" w:cs="Times New Roman"/>
          <w:sz w:val="28"/>
          <w:szCs w:val="28"/>
        </w:rPr>
        <w:t>У</w:t>
      </w:r>
      <w:r w:rsidR="00DB0461" w:rsidRPr="00DB0461">
        <w:rPr>
          <w:rFonts w:ascii="Times New Roman" w:hAnsi="Times New Roman" w:cs="Times New Roman"/>
          <w:sz w:val="28"/>
          <w:szCs w:val="28"/>
        </w:rPr>
        <w:t>чреждением недостоверной информации в целях получения субсидии;</w:t>
      </w:r>
    </w:p>
    <w:p w:rsidR="00DB0461" w:rsidRPr="00DB0461" w:rsidRDefault="004A1EED" w:rsidP="00910B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85"/>
      <w:bookmarkEnd w:id="8"/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B77B27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="00B77B27">
        <w:rPr>
          <w:rFonts w:ascii="Times New Roman" w:hAnsi="Times New Roman" w:cs="Times New Roman"/>
          <w:sz w:val="28"/>
          <w:szCs w:val="28"/>
        </w:rPr>
        <w:t xml:space="preserve"> У</w:t>
      </w:r>
      <w:r w:rsidR="00DB0461" w:rsidRPr="00DB0461">
        <w:rPr>
          <w:rFonts w:ascii="Times New Roman" w:hAnsi="Times New Roman" w:cs="Times New Roman"/>
          <w:sz w:val="28"/>
          <w:szCs w:val="28"/>
        </w:rPr>
        <w:t>чреждением значений результатов и значений показателей, установленных соглашением;</w:t>
      </w:r>
    </w:p>
    <w:p w:rsidR="00DB0461" w:rsidRDefault="004A1EED" w:rsidP="00910B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B0461" w:rsidRPr="00DB0461">
        <w:rPr>
          <w:rFonts w:ascii="Times New Roman" w:hAnsi="Times New Roman" w:cs="Times New Roman"/>
          <w:sz w:val="28"/>
          <w:szCs w:val="28"/>
        </w:rPr>
        <w:t>нецелевое использование субсидии.</w:t>
      </w:r>
    </w:p>
    <w:p w:rsidR="004A1EED" w:rsidRDefault="004A1EED" w:rsidP="00910B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A44" w:rsidRDefault="004A1EED" w:rsidP="00910B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DB0461" w:rsidRPr="00DB0461">
        <w:rPr>
          <w:rFonts w:ascii="Times New Roman" w:hAnsi="Times New Roman" w:cs="Times New Roman"/>
          <w:sz w:val="28"/>
          <w:szCs w:val="28"/>
        </w:rPr>
        <w:t>В случаях,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подпунктами 1 и 2 пункта 31 настоящего Порядка</w:t>
      </w:r>
      <w:r w:rsidR="000F0A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461" w:rsidRPr="00DB0461">
        <w:rPr>
          <w:rFonts w:ascii="Times New Roman" w:hAnsi="Times New Roman" w:cs="Times New Roman"/>
          <w:sz w:val="28"/>
          <w:szCs w:val="28"/>
        </w:rPr>
        <w:t xml:space="preserve">субсидия подлежит возврату </w:t>
      </w:r>
      <w:r w:rsidR="00B77B27">
        <w:rPr>
          <w:rFonts w:ascii="Times New Roman" w:hAnsi="Times New Roman" w:cs="Times New Roman"/>
          <w:sz w:val="28"/>
          <w:szCs w:val="28"/>
        </w:rPr>
        <w:t>У</w:t>
      </w:r>
      <w:r w:rsidR="00DB0461" w:rsidRPr="00DB0461">
        <w:rPr>
          <w:rFonts w:ascii="Times New Roman" w:hAnsi="Times New Roman" w:cs="Times New Roman"/>
          <w:sz w:val="28"/>
          <w:szCs w:val="28"/>
        </w:rPr>
        <w:t>чреждением в бюджет</w:t>
      </w:r>
      <w:r w:rsidR="00885A4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1658B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A1658B" w:rsidRPr="00A165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58B">
        <w:rPr>
          <w:rFonts w:ascii="Times New Roman" w:hAnsi="Times New Roman" w:cs="Times New Roman"/>
          <w:bCs/>
          <w:sz w:val="28"/>
          <w:szCs w:val="28"/>
        </w:rPr>
        <w:t>законодательством Российской Федерации, законодательством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58B">
        <w:rPr>
          <w:rFonts w:ascii="Times New Roman" w:hAnsi="Times New Roman" w:cs="Times New Roman"/>
          <w:sz w:val="28"/>
          <w:szCs w:val="28"/>
        </w:rPr>
        <w:t xml:space="preserve">и муниципальными правовыми актами Георгиевского муниципального округа Ставропольского края </w:t>
      </w:r>
      <w:r w:rsidR="00DB0461" w:rsidRPr="00DB0461">
        <w:rPr>
          <w:rFonts w:ascii="Times New Roman" w:hAnsi="Times New Roman" w:cs="Times New Roman"/>
          <w:sz w:val="28"/>
          <w:szCs w:val="28"/>
        </w:rPr>
        <w:t>в  полном объеме.</w:t>
      </w:r>
    </w:p>
    <w:p w:rsidR="00885A44" w:rsidRDefault="00DB0461" w:rsidP="00910B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461">
        <w:rPr>
          <w:rFonts w:ascii="Times New Roman" w:hAnsi="Times New Roman" w:cs="Times New Roman"/>
          <w:sz w:val="28"/>
          <w:szCs w:val="28"/>
        </w:rPr>
        <w:t>В случае, предусмотренном</w:t>
      </w:r>
      <w:r w:rsidR="004A1EED">
        <w:rPr>
          <w:rFonts w:ascii="Times New Roman" w:hAnsi="Times New Roman" w:cs="Times New Roman"/>
          <w:sz w:val="28"/>
          <w:szCs w:val="28"/>
        </w:rPr>
        <w:t xml:space="preserve"> подпунктом 3 пункта 31 настоящего Порядка</w:t>
      </w:r>
      <w:r w:rsidR="000F0A2A">
        <w:rPr>
          <w:rFonts w:ascii="Times New Roman" w:hAnsi="Times New Roman" w:cs="Times New Roman"/>
          <w:sz w:val="28"/>
          <w:szCs w:val="28"/>
        </w:rPr>
        <w:t>,</w:t>
      </w:r>
      <w:r w:rsidR="004A1EED">
        <w:rPr>
          <w:rFonts w:ascii="Times New Roman" w:hAnsi="Times New Roman" w:cs="Times New Roman"/>
          <w:sz w:val="28"/>
          <w:szCs w:val="28"/>
        </w:rPr>
        <w:t xml:space="preserve"> </w:t>
      </w:r>
      <w:r w:rsidRPr="00DB0461">
        <w:rPr>
          <w:rFonts w:ascii="Times New Roman" w:hAnsi="Times New Roman" w:cs="Times New Roman"/>
          <w:sz w:val="28"/>
          <w:szCs w:val="28"/>
        </w:rPr>
        <w:t>субсидия подлежит возврату в бюджет</w:t>
      </w:r>
      <w:r w:rsidR="00885A4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B0461"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="00A1658B" w:rsidRPr="00A1658B">
        <w:rPr>
          <w:rFonts w:ascii="Times New Roman" w:hAnsi="Times New Roman" w:cs="Times New Roman"/>
          <w:sz w:val="28"/>
          <w:szCs w:val="28"/>
        </w:rPr>
        <w:t xml:space="preserve"> </w:t>
      </w:r>
      <w:r w:rsidR="00A1658B">
        <w:rPr>
          <w:rFonts w:ascii="Times New Roman" w:hAnsi="Times New Roman" w:cs="Times New Roman"/>
          <w:sz w:val="28"/>
          <w:szCs w:val="28"/>
        </w:rPr>
        <w:t>в соответствии с</w:t>
      </w:r>
      <w:r w:rsidR="00A1658B" w:rsidRPr="00A165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58B">
        <w:rPr>
          <w:rFonts w:ascii="Times New Roman" w:hAnsi="Times New Roman" w:cs="Times New Roman"/>
          <w:bCs/>
          <w:sz w:val="28"/>
          <w:szCs w:val="28"/>
        </w:rPr>
        <w:t xml:space="preserve">законодательством Российской Федерации, законодательством Ставропольского края, </w:t>
      </w:r>
      <w:r w:rsidR="00A1658B">
        <w:rPr>
          <w:rFonts w:ascii="Times New Roman" w:hAnsi="Times New Roman" w:cs="Times New Roman"/>
          <w:sz w:val="28"/>
          <w:szCs w:val="28"/>
        </w:rPr>
        <w:t xml:space="preserve">и муниципальными правовыми </w:t>
      </w:r>
      <w:r w:rsidR="00A1658B">
        <w:rPr>
          <w:rFonts w:ascii="Times New Roman" w:hAnsi="Times New Roman" w:cs="Times New Roman"/>
          <w:sz w:val="28"/>
          <w:szCs w:val="28"/>
        </w:rPr>
        <w:lastRenderedPageBreak/>
        <w:t>актами Георгиевского муниципального округа Ставропольского края</w:t>
      </w:r>
      <w:r w:rsidRPr="00DB0461">
        <w:rPr>
          <w:rFonts w:ascii="Times New Roman" w:hAnsi="Times New Roman" w:cs="Times New Roman"/>
          <w:sz w:val="28"/>
          <w:szCs w:val="28"/>
        </w:rPr>
        <w:t>, пропорци</w:t>
      </w:r>
      <w:r w:rsidR="00B77B27">
        <w:rPr>
          <w:rFonts w:ascii="Times New Roman" w:hAnsi="Times New Roman" w:cs="Times New Roman"/>
          <w:sz w:val="28"/>
          <w:szCs w:val="28"/>
        </w:rPr>
        <w:t xml:space="preserve">ональном величине </w:t>
      </w:r>
      <w:proofErr w:type="spellStart"/>
      <w:r w:rsidR="00B77B2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B77B27">
        <w:rPr>
          <w:rFonts w:ascii="Times New Roman" w:hAnsi="Times New Roman" w:cs="Times New Roman"/>
          <w:sz w:val="28"/>
          <w:szCs w:val="28"/>
        </w:rPr>
        <w:t xml:space="preserve"> У</w:t>
      </w:r>
      <w:r w:rsidRPr="00DB0461">
        <w:rPr>
          <w:rFonts w:ascii="Times New Roman" w:hAnsi="Times New Roman" w:cs="Times New Roman"/>
          <w:sz w:val="28"/>
          <w:szCs w:val="28"/>
        </w:rPr>
        <w:t>чреждением значений результатов и значений показателей.</w:t>
      </w:r>
      <w:r w:rsidR="00885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A44" w:rsidRDefault="00885A44" w:rsidP="00910B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B0461" w:rsidRPr="00DB0461">
        <w:rPr>
          <w:rFonts w:ascii="Times New Roman" w:hAnsi="Times New Roman" w:cs="Times New Roman"/>
          <w:sz w:val="28"/>
          <w:szCs w:val="28"/>
        </w:rPr>
        <w:t xml:space="preserve">случае нецелевого использования субсидии средства, использованные не по целевому назначению, подлежат возврату в </w:t>
      </w:r>
      <w:r>
        <w:rPr>
          <w:rFonts w:ascii="Times New Roman" w:hAnsi="Times New Roman" w:cs="Times New Roman"/>
          <w:sz w:val="28"/>
          <w:szCs w:val="28"/>
        </w:rPr>
        <w:t>бюджет округа</w:t>
      </w:r>
      <w:r w:rsidR="00A1658B" w:rsidRPr="00A1658B">
        <w:rPr>
          <w:rFonts w:ascii="Times New Roman" w:hAnsi="Times New Roman" w:cs="Times New Roman"/>
          <w:sz w:val="28"/>
          <w:szCs w:val="28"/>
        </w:rPr>
        <w:t xml:space="preserve"> </w:t>
      </w:r>
      <w:r w:rsidR="00A1658B">
        <w:rPr>
          <w:rFonts w:ascii="Times New Roman" w:hAnsi="Times New Roman" w:cs="Times New Roman"/>
          <w:sz w:val="28"/>
          <w:szCs w:val="28"/>
        </w:rPr>
        <w:t>в соответствии с</w:t>
      </w:r>
      <w:r w:rsidR="00A1658B">
        <w:rPr>
          <w:rFonts w:ascii="Times New Roman" w:hAnsi="Times New Roman" w:cs="Times New Roman"/>
          <w:bCs/>
          <w:sz w:val="28"/>
          <w:szCs w:val="28"/>
        </w:rPr>
        <w:t xml:space="preserve"> законодательством Российской Федерации, законодательством Ставропольского края, </w:t>
      </w:r>
      <w:r w:rsidR="00A1658B">
        <w:rPr>
          <w:rFonts w:ascii="Times New Roman" w:hAnsi="Times New Roman" w:cs="Times New Roman"/>
          <w:sz w:val="28"/>
          <w:szCs w:val="28"/>
        </w:rPr>
        <w:t>и муниципальными правовыми актами Георгиевского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461" w:rsidRPr="00DB0461" w:rsidRDefault="00A1658B" w:rsidP="00910B5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1EED">
        <w:rPr>
          <w:rFonts w:ascii="Times New Roman" w:hAnsi="Times New Roman" w:cs="Times New Roman"/>
          <w:sz w:val="28"/>
          <w:szCs w:val="28"/>
        </w:rPr>
        <w:t>3</w:t>
      </w:r>
      <w:r w:rsidR="00DB0461" w:rsidRPr="00DB0461">
        <w:rPr>
          <w:rFonts w:ascii="Times New Roman" w:hAnsi="Times New Roman" w:cs="Times New Roman"/>
          <w:sz w:val="28"/>
          <w:szCs w:val="28"/>
        </w:rPr>
        <w:t>. Возврат субсидии осуществляется в следующем порядке:</w:t>
      </w:r>
    </w:p>
    <w:p w:rsidR="004A1EED" w:rsidRDefault="004A1EED" w:rsidP="00910B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F0A2A">
        <w:rPr>
          <w:rFonts w:ascii="Times New Roman" w:hAnsi="Times New Roman" w:cs="Times New Roman"/>
          <w:sz w:val="28"/>
          <w:szCs w:val="28"/>
        </w:rPr>
        <w:t>г</w:t>
      </w:r>
      <w:r w:rsidR="000F0A2A" w:rsidRPr="004A1EED">
        <w:rPr>
          <w:rFonts w:ascii="Times New Roman" w:hAnsi="Times New Roman" w:cs="Times New Roman"/>
          <w:sz w:val="28"/>
          <w:szCs w:val="28"/>
        </w:rPr>
        <w:t xml:space="preserve">лавный </w:t>
      </w:r>
      <w:r w:rsidRPr="004A1EED">
        <w:rPr>
          <w:rFonts w:ascii="Times New Roman" w:hAnsi="Times New Roman" w:cs="Times New Roman"/>
          <w:sz w:val="28"/>
          <w:szCs w:val="28"/>
        </w:rPr>
        <w:t>распорядитель бюджетных средств</w:t>
      </w:r>
      <w:r w:rsidR="00DB0461" w:rsidRPr="00DB0461">
        <w:rPr>
          <w:rFonts w:ascii="Times New Roman" w:hAnsi="Times New Roman" w:cs="Times New Roman"/>
          <w:sz w:val="28"/>
          <w:szCs w:val="28"/>
        </w:rPr>
        <w:t xml:space="preserve"> в 10-дневный срок после подписания акта проверки или получения акта проверки либо иного документа, отражающего р</w:t>
      </w:r>
      <w:r w:rsidR="00A1658B">
        <w:rPr>
          <w:rFonts w:ascii="Times New Roman" w:hAnsi="Times New Roman" w:cs="Times New Roman"/>
          <w:sz w:val="28"/>
          <w:szCs w:val="28"/>
        </w:rPr>
        <w:t xml:space="preserve">езультаты проверки, от органа </w:t>
      </w:r>
      <w:r w:rsidR="00DB0461" w:rsidRPr="00DB0461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 w:rsidR="00A1658B" w:rsidRPr="00885A44">
        <w:rPr>
          <w:rFonts w:ascii="Times New Roman" w:hAnsi="Times New Roman" w:cs="Times New Roman"/>
          <w:sz w:val="28"/>
          <w:szCs w:val="28"/>
        </w:rPr>
        <w:t>Георгиевского муниципального округа Ставропольского края</w:t>
      </w:r>
      <w:r w:rsidR="00A1658B" w:rsidRPr="00DB0461">
        <w:rPr>
          <w:rFonts w:ascii="Times New Roman" w:hAnsi="Times New Roman" w:cs="Times New Roman"/>
          <w:sz w:val="28"/>
          <w:szCs w:val="28"/>
        </w:rPr>
        <w:t xml:space="preserve"> </w:t>
      </w:r>
      <w:r w:rsidR="00DB0461" w:rsidRPr="00DB0461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B77B27">
        <w:rPr>
          <w:rFonts w:ascii="Times New Roman" w:hAnsi="Times New Roman" w:cs="Times New Roman"/>
          <w:sz w:val="28"/>
          <w:szCs w:val="28"/>
        </w:rPr>
        <w:t>У</w:t>
      </w:r>
      <w:r w:rsidR="00DB0461" w:rsidRPr="00DB0461">
        <w:rPr>
          <w:rFonts w:ascii="Times New Roman" w:hAnsi="Times New Roman" w:cs="Times New Roman"/>
          <w:sz w:val="28"/>
          <w:szCs w:val="28"/>
        </w:rPr>
        <w:t xml:space="preserve">чреждению требование о возврате субсидии в случаях, предусмотренных </w:t>
      </w:r>
      <w:hyperlink w:anchor="P281">
        <w:r w:rsidR="00DB0461" w:rsidRPr="00DB046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A1658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A1EED">
        <w:rPr>
          <w:rFonts w:ascii="Times New Roman" w:hAnsi="Times New Roman" w:cs="Times New Roman"/>
          <w:sz w:val="28"/>
          <w:szCs w:val="28"/>
        </w:rPr>
        <w:t>1</w:t>
      </w:r>
      <w:r w:rsidR="00DB0461" w:rsidRPr="00DB046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B0461" w:rsidRPr="00DB0461" w:rsidRDefault="004A1EED" w:rsidP="00910B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</w:t>
      </w:r>
      <w:r w:rsidR="00DB0461" w:rsidRPr="00DB0461">
        <w:rPr>
          <w:rFonts w:ascii="Times New Roman" w:hAnsi="Times New Roman" w:cs="Times New Roman"/>
          <w:sz w:val="28"/>
          <w:szCs w:val="28"/>
        </w:rPr>
        <w:t xml:space="preserve">чреждение производит возврат субсидии в течение 45 рабочих дней со дня получения от </w:t>
      </w:r>
      <w:r w:rsidRPr="004A1EED">
        <w:rPr>
          <w:rFonts w:ascii="Times New Roman" w:hAnsi="Times New Roman" w:cs="Times New Roman"/>
          <w:sz w:val="28"/>
          <w:szCs w:val="28"/>
        </w:rPr>
        <w:t>главного распорядителя бюджетных сре</w:t>
      </w:r>
      <w:proofErr w:type="gramStart"/>
      <w:r w:rsidRPr="004A1EED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тр</w:t>
      </w:r>
      <w:proofErr w:type="gramEnd"/>
      <w:r>
        <w:rPr>
          <w:rFonts w:ascii="Times New Roman" w:hAnsi="Times New Roman" w:cs="Times New Roman"/>
          <w:sz w:val="28"/>
          <w:szCs w:val="28"/>
        </w:rPr>
        <w:t>ебования о возврате субсидии.</w:t>
      </w:r>
    </w:p>
    <w:p w:rsidR="00A1658B" w:rsidRDefault="00DB0461" w:rsidP="00910B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461">
        <w:rPr>
          <w:rFonts w:ascii="Times New Roman" w:hAnsi="Times New Roman" w:cs="Times New Roman"/>
          <w:sz w:val="28"/>
          <w:szCs w:val="28"/>
        </w:rPr>
        <w:t xml:space="preserve">При нарушении </w:t>
      </w:r>
      <w:r w:rsidR="00B77B27">
        <w:rPr>
          <w:rFonts w:ascii="Times New Roman" w:hAnsi="Times New Roman" w:cs="Times New Roman"/>
          <w:sz w:val="28"/>
          <w:szCs w:val="28"/>
        </w:rPr>
        <w:t>У</w:t>
      </w:r>
      <w:r w:rsidRPr="00DB0461">
        <w:rPr>
          <w:rFonts w:ascii="Times New Roman" w:hAnsi="Times New Roman" w:cs="Times New Roman"/>
          <w:sz w:val="28"/>
          <w:szCs w:val="28"/>
        </w:rPr>
        <w:t>чреж</w:t>
      </w:r>
      <w:r w:rsidR="00A1658B">
        <w:rPr>
          <w:rFonts w:ascii="Times New Roman" w:hAnsi="Times New Roman" w:cs="Times New Roman"/>
          <w:sz w:val="28"/>
          <w:szCs w:val="28"/>
        </w:rPr>
        <w:t xml:space="preserve">дением срока возврата субсидии </w:t>
      </w:r>
      <w:r w:rsidR="000F0A2A">
        <w:rPr>
          <w:rFonts w:ascii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="000F0A2A">
        <w:rPr>
          <w:rFonts w:ascii="Times New Roman" w:hAnsi="Times New Roman" w:cs="Times New Roman"/>
          <w:sz w:val="28"/>
          <w:szCs w:val="28"/>
        </w:rPr>
        <w:t>дств</w:t>
      </w:r>
      <w:r w:rsidRPr="00DB0461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Pr="00DB0461">
        <w:rPr>
          <w:rFonts w:ascii="Times New Roman" w:hAnsi="Times New Roman" w:cs="Times New Roman"/>
          <w:sz w:val="28"/>
          <w:szCs w:val="28"/>
        </w:rPr>
        <w:t>инимает меры по взысканию указанных средств в бюджет</w:t>
      </w:r>
      <w:r w:rsidR="00A1658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B0461">
        <w:rPr>
          <w:rFonts w:ascii="Times New Roman" w:hAnsi="Times New Roman" w:cs="Times New Roman"/>
          <w:sz w:val="28"/>
          <w:szCs w:val="28"/>
        </w:rPr>
        <w:t xml:space="preserve"> в </w:t>
      </w:r>
      <w:r w:rsidR="000F0A2A">
        <w:rPr>
          <w:rFonts w:ascii="Times New Roman" w:hAnsi="Times New Roman" w:cs="Times New Roman"/>
          <w:sz w:val="28"/>
          <w:szCs w:val="28"/>
        </w:rPr>
        <w:t>По</w:t>
      </w:r>
      <w:r w:rsidR="000F0A2A" w:rsidRPr="00DB0461">
        <w:rPr>
          <w:rFonts w:ascii="Times New Roman" w:hAnsi="Times New Roman" w:cs="Times New Roman"/>
          <w:sz w:val="28"/>
          <w:szCs w:val="28"/>
        </w:rPr>
        <w:t>ря</w:t>
      </w:r>
      <w:r w:rsidR="000F0A2A">
        <w:rPr>
          <w:rFonts w:ascii="Times New Roman" w:hAnsi="Times New Roman" w:cs="Times New Roman"/>
          <w:sz w:val="28"/>
          <w:szCs w:val="28"/>
        </w:rPr>
        <w:t xml:space="preserve">дке </w:t>
      </w:r>
      <w:r w:rsidR="004A1EED">
        <w:rPr>
          <w:rFonts w:ascii="Times New Roman" w:hAnsi="Times New Roman" w:cs="Times New Roman"/>
          <w:sz w:val="28"/>
          <w:szCs w:val="28"/>
        </w:rPr>
        <w:t xml:space="preserve">установленном, </w:t>
      </w:r>
      <w:r w:rsidR="00A1658B">
        <w:rPr>
          <w:rFonts w:ascii="Times New Roman" w:hAnsi="Times New Roman" w:cs="Times New Roman"/>
          <w:bCs/>
          <w:sz w:val="28"/>
          <w:szCs w:val="28"/>
        </w:rPr>
        <w:t>законодательством Российской Федерации, законод</w:t>
      </w:r>
      <w:r w:rsidR="004A1EED">
        <w:rPr>
          <w:rFonts w:ascii="Times New Roman" w:hAnsi="Times New Roman" w:cs="Times New Roman"/>
          <w:bCs/>
          <w:sz w:val="28"/>
          <w:szCs w:val="28"/>
        </w:rPr>
        <w:t xml:space="preserve">ательством Ставропольского края </w:t>
      </w:r>
      <w:r w:rsidR="00A1658B">
        <w:rPr>
          <w:rFonts w:ascii="Times New Roman" w:hAnsi="Times New Roman" w:cs="Times New Roman"/>
          <w:sz w:val="28"/>
          <w:szCs w:val="28"/>
        </w:rPr>
        <w:t>и муниципальными правовыми актами Георгиевского муниципального округа Ставропольского края.</w:t>
      </w:r>
    </w:p>
    <w:p w:rsidR="004A1EED" w:rsidRDefault="004A1EED" w:rsidP="00A165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EED" w:rsidRDefault="004A1EED" w:rsidP="00A165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B5C" w:rsidRDefault="00910B5C" w:rsidP="00A165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599" w:rsidRDefault="00460098" w:rsidP="00460098">
      <w:pPr>
        <w:pStyle w:val="ConsPlusNormal"/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bookmarkStart w:id="9" w:name="_GoBack"/>
      <w:bookmarkEnd w:id="9"/>
    </w:p>
    <w:sectPr w:rsidR="00817599" w:rsidSect="00910B5C">
      <w:pgSz w:w="11906" w:h="16838" w:code="9"/>
      <w:pgMar w:top="1418" w:right="567" w:bottom="1134" w:left="1985" w:header="709" w:footer="709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8A9" w:rsidRDefault="009078A9">
      <w:r>
        <w:separator/>
      </w:r>
    </w:p>
  </w:endnote>
  <w:endnote w:type="continuationSeparator" w:id="0">
    <w:p w:rsidR="009078A9" w:rsidRDefault="0090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8A9" w:rsidRDefault="009078A9">
      <w:r>
        <w:separator/>
      </w:r>
    </w:p>
  </w:footnote>
  <w:footnote w:type="continuationSeparator" w:id="0">
    <w:p w:rsidR="009078A9" w:rsidRDefault="00907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848464"/>
      <w:docPartObj>
        <w:docPartGallery w:val="Page Numbers (Top of Page)"/>
        <w:docPartUnique/>
      </w:docPartObj>
    </w:sdtPr>
    <w:sdtEndPr/>
    <w:sdtContent>
      <w:p w:rsidR="004A1EED" w:rsidRPr="00F97EEF" w:rsidRDefault="000F7BBC">
        <w:pPr>
          <w:pStyle w:val="af0"/>
          <w:jc w:val="right"/>
          <w:rPr>
            <w:sz w:val="28"/>
            <w:szCs w:val="28"/>
          </w:rPr>
        </w:pPr>
        <w:r w:rsidRPr="00F97EEF">
          <w:rPr>
            <w:sz w:val="28"/>
            <w:szCs w:val="28"/>
          </w:rPr>
          <w:fldChar w:fldCharType="begin"/>
        </w:r>
        <w:r w:rsidRPr="00F97EEF">
          <w:rPr>
            <w:sz w:val="28"/>
            <w:szCs w:val="28"/>
          </w:rPr>
          <w:instrText xml:space="preserve"> PAGE   \* MERGEFORMAT </w:instrText>
        </w:r>
        <w:r w:rsidRPr="00F97EEF">
          <w:rPr>
            <w:sz w:val="28"/>
            <w:szCs w:val="28"/>
          </w:rPr>
          <w:fldChar w:fldCharType="separate"/>
        </w:r>
        <w:r w:rsidR="00460098">
          <w:rPr>
            <w:noProof/>
            <w:sz w:val="28"/>
            <w:szCs w:val="28"/>
          </w:rPr>
          <w:t>12</w:t>
        </w:r>
        <w:r w:rsidRPr="00F97EEF">
          <w:rPr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A5A"/>
    <w:rsid w:val="000878B3"/>
    <w:rsid w:val="00090F1E"/>
    <w:rsid w:val="000C5FDB"/>
    <w:rsid w:val="000F0A2A"/>
    <w:rsid w:val="000F3CC3"/>
    <w:rsid w:val="000F7BBC"/>
    <w:rsid w:val="001011E4"/>
    <w:rsid w:val="00160592"/>
    <w:rsid w:val="0019688A"/>
    <w:rsid w:val="001C5099"/>
    <w:rsid w:val="001F3E0F"/>
    <w:rsid w:val="0023076E"/>
    <w:rsid w:val="002836B5"/>
    <w:rsid w:val="00297AFE"/>
    <w:rsid w:val="002E1870"/>
    <w:rsid w:val="002E40B1"/>
    <w:rsid w:val="002F33FC"/>
    <w:rsid w:val="00341EB5"/>
    <w:rsid w:val="003748CF"/>
    <w:rsid w:val="003911D3"/>
    <w:rsid w:val="003D1D1A"/>
    <w:rsid w:val="004134CF"/>
    <w:rsid w:val="004422ED"/>
    <w:rsid w:val="00443730"/>
    <w:rsid w:val="00460098"/>
    <w:rsid w:val="00482E90"/>
    <w:rsid w:val="004A1EED"/>
    <w:rsid w:val="004B7663"/>
    <w:rsid w:val="005107B3"/>
    <w:rsid w:val="00582B9E"/>
    <w:rsid w:val="005B3B1A"/>
    <w:rsid w:val="005E2CDB"/>
    <w:rsid w:val="00600B6E"/>
    <w:rsid w:val="00635025"/>
    <w:rsid w:val="00696049"/>
    <w:rsid w:val="006A6C7F"/>
    <w:rsid w:val="007B1FE5"/>
    <w:rsid w:val="007B3005"/>
    <w:rsid w:val="007F0BD3"/>
    <w:rsid w:val="007F6F13"/>
    <w:rsid w:val="00817599"/>
    <w:rsid w:val="00885A44"/>
    <w:rsid w:val="008A2CBD"/>
    <w:rsid w:val="008C3A5A"/>
    <w:rsid w:val="008E72F8"/>
    <w:rsid w:val="009078A9"/>
    <w:rsid w:val="00910B5C"/>
    <w:rsid w:val="00920722"/>
    <w:rsid w:val="00982BC2"/>
    <w:rsid w:val="00A1658B"/>
    <w:rsid w:val="00A2710E"/>
    <w:rsid w:val="00AE7BC4"/>
    <w:rsid w:val="00B77B27"/>
    <w:rsid w:val="00B86F95"/>
    <w:rsid w:val="00C10817"/>
    <w:rsid w:val="00CA5912"/>
    <w:rsid w:val="00D1257F"/>
    <w:rsid w:val="00D87C05"/>
    <w:rsid w:val="00DB0461"/>
    <w:rsid w:val="00EA3569"/>
    <w:rsid w:val="00F04DB6"/>
    <w:rsid w:val="00F97EEF"/>
    <w:rsid w:val="00FE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3E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qFormat/>
    <w:rsid w:val="008F043E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semiHidden/>
    <w:unhideWhenUsed/>
    <w:qFormat/>
    <w:rsid w:val="008F04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2">
    <w:name w:val="Заголовок 2 Знак"/>
    <w:basedOn w:val="a0"/>
    <w:link w:val="22"/>
    <w:qFormat/>
    <w:rsid w:val="008F043E"/>
    <w:rPr>
      <w:rFonts w:ascii="Times New Roman" w:eastAsia="Times New Roman" w:hAnsi="Times New Roman" w:cs="Times New Roman"/>
      <w:sz w:val="28"/>
      <w:szCs w:val="20"/>
    </w:rPr>
  </w:style>
  <w:style w:type="character" w:customStyle="1" w:styleId="3">
    <w:name w:val="Заголовок 3 Знак"/>
    <w:basedOn w:val="a0"/>
    <w:link w:val="32"/>
    <w:semiHidden/>
    <w:qFormat/>
    <w:rsid w:val="008F04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Основной текст Знак"/>
    <w:basedOn w:val="a0"/>
    <w:qFormat/>
    <w:rsid w:val="008F043E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Знак"/>
    <w:basedOn w:val="a0"/>
    <w:qFormat/>
    <w:rsid w:val="008F04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F30B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F30B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0"/>
    <w:qFormat/>
    <w:rsid w:val="003C7EE8"/>
    <w:rPr>
      <w:i/>
      <w:iCs/>
    </w:rPr>
  </w:style>
  <w:style w:type="character" w:customStyle="1" w:styleId="1">
    <w:name w:val="Верхний колонтитул Знак1"/>
    <w:basedOn w:val="a0"/>
    <w:link w:val="10"/>
    <w:uiPriority w:val="99"/>
    <w:semiHidden/>
    <w:qFormat/>
    <w:rsid w:val="00FA43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qFormat/>
    <w:rsid w:val="00FA43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C47F89"/>
    <w:rPr>
      <w:color w:val="000080"/>
      <w:u w:val="single"/>
    </w:rPr>
  </w:style>
  <w:style w:type="character" w:customStyle="1" w:styleId="a8">
    <w:name w:val="Цветовое выделение"/>
    <w:qFormat/>
    <w:rsid w:val="00C47F89"/>
    <w:rPr>
      <w:b/>
      <w:color w:val="26282F"/>
    </w:rPr>
  </w:style>
  <w:style w:type="character" w:customStyle="1" w:styleId="a9">
    <w:name w:val="Гипертекстовая ссылка"/>
    <w:basedOn w:val="a8"/>
    <w:qFormat/>
    <w:rsid w:val="00C47F89"/>
    <w:rPr>
      <w:rFonts w:cs="Times New Roman"/>
      <w:b/>
      <w:color w:val="106BBE"/>
    </w:rPr>
  </w:style>
  <w:style w:type="paragraph" w:customStyle="1" w:styleId="12">
    <w:name w:val="Заголовок1"/>
    <w:basedOn w:val="a"/>
    <w:next w:val="aa"/>
    <w:qFormat/>
    <w:rsid w:val="002065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F043E"/>
    <w:pPr>
      <w:jc w:val="both"/>
    </w:pPr>
    <w:rPr>
      <w:sz w:val="28"/>
    </w:rPr>
  </w:style>
  <w:style w:type="paragraph" w:styleId="ab">
    <w:name w:val="List"/>
    <w:basedOn w:val="aa"/>
    <w:rsid w:val="00206506"/>
    <w:rPr>
      <w:rFonts w:cs="Mangal"/>
    </w:rPr>
  </w:style>
  <w:style w:type="paragraph" w:customStyle="1" w:styleId="13">
    <w:name w:val="Название объекта1"/>
    <w:basedOn w:val="a"/>
    <w:qFormat/>
    <w:rsid w:val="002065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206506"/>
    <w:pPr>
      <w:suppressLineNumbers/>
    </w:pPr>
    <w:rPr>
      <w:rFonts w:cs="Mangal"/>
    </w:rPr>
  </w:style>
  <w:style w:type="paragraph" w:styleId="ad">
    <w:name w:val="Plain Text"/>
    <w:basedOn w:val="a"/>
    <w:qFormat/>
    <w:rsid w:val="008F043E"/>
    <w:rPr>
      <w:rFonts w:ascii="Courier New" w:hAnsi="Courier New" w:cs="Courier New"/>
    </w:rPr>
  </w:style>
  <w:style w:type="paragraph" w:customStyle="1" w:styleId="ae">
    <w:name w:val="Верхний и нижний колонтитулы"/>
    <w:basedOn w:val="a"/>
    <w:qFormat/>
    <w:rsid w:val="00206506"/>
  </w:style>
  <w:style w:type="paragraph" w:customStyle="1" w:styleId="10">
    <w:name w:val="Верхний колонтитул1"/>
    <w:basedOn w:val="a"/>
    <w:link w:val="1"/>
    <w:uiPriority w:val="99"/>
    <w:unhideWhenUsed/>
    <w:rsid w:val="00FA4324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FA4324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F44363"/>
    <w:pPr>
      <w:ind w:left="720"/>
      <w:contextualSpacing/>
    </w:pPr>
  </w:style>
  <w:style w:type="paragraph" w:customStyle="1" w:styleId="ConsPlusNormal">
    <w:name w:val="ConsPlusNormal"/>
    <w:qFormat/>
    <w:rsid w:val="00C47F89"/>
    <w:rPr>
      <w:rFonts w:ascii="Arial" w:hAnsi="Arial" w:cs="Arial"/>
    </w:rPr>
  </w:style>
  <w:style w:type="paragraph" w:styleId="af0">
    <w:name w:val="header"/>
    <w:basedOn w:val="a"/>
    <w:link w:val="20"/>
    <w:uiPriority w:val="99"/>
    <w:unhideWhenUsed/>
    <w:rsid w:val="00CA5912"/>
    <w:pPr>
      <w:tabs>
        <w:tab w:val="center" w:pos="4677"/>
        <w:tab w:val="right" w:pos="9355"/>
      </w:tabs>
    </w:pPr>
  </w:style>
  <w:style w:type="character" w:customStyle="1" w:styleId="20">
    <w:name w:val="Верхний колонтитул Знак2"/>
    <w:basedOn w:val="a0"/>
    <w:link w:val="af0"/>
    <w:uiPriority w:val="99"/>
    <w:rsid w:val="00CA5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23"/>
    <w:uiPriority w:val="99"/>
    <w:unhideWhenUsed/>
    <w:rsid w:val="00CA5912"/>
    <w:pPr>
      <w:tabs>
        <w:tab w:val="center" w:pos="4677"/>
        <w:tab w:val="right" w:pos="9355"/>
      </w:tabs>
    </w:pPr>
  </w:style>
  <w:style w:type="character" w:customStyle="1" w:styleId="23">
    <w:name w:val="Нижний колонтитул Знак2"/>
    <w:basedOn w:val="a0"/>
    <w:link w:val="af1"/>
    <w:uiPriority w:val="99"/>
    <w:rsid w:val="00CA5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a"/>
    <w:next w:val="a"/>
    <w:link w:val="2"/>
    <w:qFormat/>
    <w:rsid w:val="00C10817"/>
    <w:pPr>
      <w:keepNext/>
      <w:outlineLvl w:val="1"/>
    </w:pPr>
    <w:rPr>
      <w:sz w:val="28"/>
      <w:lang w:eastAsia="en-US"/>
    </w:rPr>
  </w:style>
  <w:style w:type="paragraph" w:customStyle="1" w:styleId="32">
    <w:name w:val="Заголовок 32"/>
    <w:basedOn w:val="a"/>
    <w:next w:val="a"/>
    <w:link w:val="3"/>
    <w:semiHidden/>
    <w:unhideWhenUsed/>
    <w:qFormat/>
    <w:rsid w:val="00C10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982BC2"/>
    <w:pPr>
      <w:widowControl w:val="0"/>
      <w:suppressAutoHyphens w:val="0"/>
      <w:autoSpaceDE w:val="0"/>
      <w:autoSpaceDN w:val="0"/>
    </w:pPr>
    <w:rPr>
      <w:rFonts w:ascii="Courier New" w:eastAsiaTheme="minorEastAsia" w:hAnsi="Courier New" w:cs="Courier New"/>
      <w:kern w:val="2"/>
      <w:sz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10B5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10B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A6164CD1C2AC05450150E40AF3FFBFAA684383762F951C761568F2E90E13B17AA233184D78B7B8B090F87E73D05C1CEC0F7A3D77ECP2hBK" TargetMode="External"/><Relationship Id="rId13" Type="http://schemas.openxmlformats.org/officeDocument/2006/relationships/hyperlink" Target="garantf1://10064072.845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90D5394C6B23B585FB7D81F96BB7911EBF07A2F6F0F22B295FBF563F3898047952DDBAAA840D1D136F1CAF94FD1B9CB9089A41AD754A6F4y3F8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0D5394C6B23B585FB7D81F96BB7911EBF07A2F6F0F22B295FBF563F3898047952DDBAAA840D1D635F1CAF94FD1B9CB9089A41AD754A6F4y3F8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27B1079D319056C2C30EFFB96FF92CF641A65FA70A75DF03B2443DE8089D30639BC046DC8A12E1198E224A8528029809E6A62CD9FA8D1wD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CCB51-812C-4316-AE38-44F9A67E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12</Pages>
  <Words>3726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Васекина</cp:lastModifiedBy>
  <cp:revision>137</cp:revision>
  <cp:lastPrinted>2024-12-17T12:06:00Z</cp:lastPrinted>
  <dcterms:created xsi:type="dcterms:W3CDTF">2020-05-28T08:25:00Z</dcterms:created>
  <dcterms:modified xsi:type="dcterms:W3CDTF">2024-12-23T08:39:00Z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