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32F3" w:rsidRDefault="009932F3">
      <w:pPr>
        <w:widowControl/>
        <w:jc w:val="center"/>
        <w:rPr>
          <w:b/>
          <w:sz w:val="32"/>
          <w:szCs w:val="32"/>
        </w:rPr>
      </w:pPr>
    </w:p>
    <w:p w:rsidR="00346984" w:rsidRDefault="00346984">
      <w:pPr>
        <w:widowControl/>
        <w:jc w:val="center"/>
      </w:pPr>
      <w:r>
        <w:rPr>
          <w:b/>
          <w:sz w:val="32"/>
          <w:szCs w:val="32"/>
        </w:rPr>
        <w:t>ПОСТАНОВЛЕНИЕ</w:t>
      </w:r>
    </w:p>
    <w:p w:rsidR="00346984" w:rsidRDefault="00346984">
      <w:pPr>
        <w:widowControl/>
        <w:jc w:val="center"/>
      </w:pPr>
      <w:r>
        <w:rPr>
          <w:b/>
          <w:sz w:val="28"/>
          <w:szCs w:val="28"/>
        </w:rPr>
        <w:t>АДМИНИСТРАЦИИ ГЕОРГИЕВСКОГО</w:t>
      </w:r>
    </w:p>
    <w:p w:rsidR="00346984" w:rsidRDefault="00346984">
      <w:pPr>
        <w:widowControl/>
        <w:jc w:val="center"/>
      </w:pPr>
      <w:r>
        <w:rPr>
          <w:b/>
          <w:sz w:val="28"/>
          <w:szCs w:val="28"/>
        </w:rPr>
        <w:t>ГОРОДСКОГО ОКРУГА</w:t>
      </w:r>
    </w:p>
    <w:p w:rsidR="00346984" w:rsidRDefault="00346984">
      <w:pPr>
        <w:widowControl/>
        <w:jc w:val="center"/>
      </w:pPr>
      <w:r>
        <w:rPr>
          <w:b/>
          <w:sz w:val="28"/>
          <w:szCs w:val="28"/>
        </w:rPr>
        <w:t>СТАВРОПОЛЬСКОГО КРАЯ</w:t>
      </w:r>
    </w:p>
    <w:p w:rsidR="00346984" w:rsidRDefault="00346984">
      <w:pPr>
        <w:widowControl/>
        <w:jc w:val="center"/>
        <w:rPr>
          <w:sz w:val="28"/>
          <w:szCs w:val="28"/>
        </w:rPr>
      </w:pPr>
    </w:p>
    <w:p w:rsidR="00346984" w:rsidRDefault="00A12739">
      <w:pPr>
        <w:widowControl/>
        <w:jc w:val="both"/>
      </w:pPr>
      <w:r>
        <w:rPr>
          <w:sz w:val="28"/>
          <w:szCs w:val="28"/>
        </w:rPr>
        <w:t xml:space="preserve"> </w:t>
      </w:r>
      <w:r w:rsidR="00E353B4">
        <w:rPr>
          <w:sz w:val="28"/>
          <w:szCs w:val="28"/>
        </w:rPr>
        <w:t xml:space="preserve">14 октября </w:t>
      </w:r>
      <w:r w:rsidR="00287333">
        <w:rPr>
          <w:sz w:val="28"/>
          <w:szCs w:val="28"/>
        </w:rPr>
        <w:t>2022</w:t>
      </w:r>
      <w:r w:rsidR="00346984">
        <w:rPr>
          <w:sz w:val="28"/>
          <w:szCs w:val="28"/>
        </w:rPr>
        <w:t xml:space="preserve"> г.                            г. Георгиевск          </w:t>
      </w:r>
      <w:r w:rsidR="00E353B4">
        <w:rPr>
          <w:sz w:val="28"/>
          <w:szCs w:val="28"/>
        </w:rPr>
        <w:t xml:space="preserve">                            </w:t>
      </w:r>
      <w:r w:rsidR="00346984">
        <w:rPr>
          <w:sz w:val="28"/>
          <w:szCs w:val="28"/>
        </w:rPr>
        <w:t xml:space="preserve"> № </w:t>
      </w:r>
      <w:r w:rsidR="00E353B4">
        <w:rPr>
          <w:sz w:val="28"/>
          <w:szCs w:val="28"/>
        </w:rPr>
        <w:t>3509</w:t>
      </w:r>
    </w:p>
    <w:p w:rsidR="00346984" w:rsidRDefault="00346984">
      <w:pPr>
        <w:jc w:val="both"/>
        <w:rPr>
          <w:sz w:val="28"/>
          <w:szCs w:val="28"/>
        </w:rPr>
      </w:pPr>
    </w:p>
    <w:p w:rsidR="00346984" w:rsidRDefault="00346984">
      <w:pPr>
        <w:widowControl/>
        <w:rPr>
          <w:sz w:val="28"/>
          <w:szCs w:val="28"/>
          <w:lang w:eastAsia="en-US"/>
        </w:rPr>
      </w:pPr>
    </w:p>
    <w:p w:rsidR="00346984" w:rsidRDefault="00346984">
      <w:pPr>
        <w:rPr>
          <w:sz w:val="28"/>
          <w:szCs w:val="28"/>
        </w:rPr>
      </w:pPr>
    </w:p>
    <w:p w:rsidR="00346984" w:rsidRDefault="008144CD">
      <w:pPr>
        <w:widowControl/>
        <w:spacing w:line="240" w:lineRule="exact"/>
        <w:jc w:val="both"/>
      </w:pPr>
      <w:r>
        <w:rPr>
          <w:sz w:val="28"/>
          <w:szCs w:val="28"/>
          <w:lang w:eastAsia="en-US"/>
        </w:rPr>
        <w:t>О внесении изменений в административный регламент</w:t>
      </w:r>
      <w:r w:rsidR="00346984" w:rsidRPr="00583975">
        <w:rPr>
          <w:sz w:val="28"/>
          <w:szCs w:val="28"/>
          <w:lang w:eastAsia="en-US"/>
        </w:rPr>
        <w:t xml:space="preserve"> предоставления </w:t>
      </w:r>
      <w:r w:rsidR="00E669C4" w:rsidRPr="00081CC8">
        <w:rPr>
          <w:sz w:val="28"/>
          <w:szCs w:val="28"/>
        </w:rPr>
        <w:t>а</w:t>
      </w:r>
      <w:r w:rsidR="00E669C4" w:rsidRPr="00081CC8">
        <w:rPr>
          <w:sz w:val="28"/>
          <w:szCs w:val="28"/>
        </w:rPr>
        <w:t>д</w:t>
      </w:r>
      <w:r w:rsidR="00E669C4" w:rsidRPr="00081CC8">
        <w:rPr>
          <w:sz w:val="28"/>
          <w:szCs w:val="28"/>
        </w:rPr>
        <w:t>министрацией Георгиевского городского округа Ставропольского края гос</w:t>
      </w:r>
      <w:r w:rsidR="00E669C4" w:rsidRPr="00081CC8">
        <w:rPr>
          <w:sz w:val="28"/>
          <w:szCs w:val="28"/>
        </w:rPr>
        <w:t>у</w:t>
      </w:r>
      <w:r w:rsidR="00E669C4" w:rsidRPr="00081CC8">
        <w:rPr>
          <w:sz w:val="28"/>
          <w:szCs w:val="28"/>
        </w:rPr>
        <w:t>дарственной услуги «Предоставление за счет средств бюджета Ставропол</w:t>
      </w:r>
      <w:r w:rsidR="00E669C4" w:rsidRPr="00081CC8">
        <w:rPr>
          <w:sz w:val="28"/>
          <w:szCs w:val="28"/>
        </w:rPr>
        <w:t>ь</w:t>
      </w:r>
      <w:r w:rsidR="00E669C4" w:rsidRPr="00081CC8">
        <w:rPr>
          <w:sz w:val="28"/>
          <w:szCs w:val="28"/>
        </w:rPr>
        <w:t>ского края грантов в форме субсидий гражданам, ведущим личные подсобные хозяйства, на закладку сада суперинтенсивного типа</w:t>
      </w:r>
      <w:r w:rsidR="00E669C4">
        <w:rPr>
          <w:sz w:val="28"/>
          <w:szCs w:val="28"/>
        </w:rPr>
        <w:t>»</w:t>
      </w:r>
      <w:r>
        <w:rPr>
          <w:color w:val="000000"/>
          <w:sz w:val="28"/>
          <w:szCs w:val="28"/>
          <w:lang w:eastAsia="en-US"/>
        </w:rPr>
        <w:t>,</w:t>
      </w:r>
      <w:r w:rsidRPr="008144CD">
        <w:rPr>
          <w:sz w:val="28"/>
          <w:szCs w:val="28"/>
        </w:rPr>
        <w:t xml:space="preserve"> </w:t>
      </w:r>
      <w:r w:rsidRPr="00EE102E">
        <w:rPr>
          <w:sz w:val="28"/>
          <w:szCs w:val="28"/>
        </w:rPr>
        <w:t>утвержденный пост</w:t>
      </w:r>
      <w:r w:rsidRPr="00EE102E">
        <w:rPr>
          <w:sz w:val="28"/>
          <w:szCs w:val="28"/>
        </w:rPr>
        <w:t>а</w:t>
      </w:r>
      <w:r w:rsidRPr="00EE102E">
        <w:rPr>
          <w:sz w:val="28"/>
          <w:szCs w:val="28"/>
        </w:rPr>
        <w:t>новлением администрации Георгиевского городского округа Ставропольс</w:t>
      </w:r>
      <w:r>
        <w:rPr>
          <w:sz w:val="28"/>
          <w:szCs w:val="28"/>
        </w:rPr>
        <w:t xml:space="preserve">кого края от </w:t>
      </w:r>
      <w:r w:rsidR="00302C8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669C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2022</w:t>
      </w:r>
      <w:r w:rsidRPr="00EE102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EE102E">
        <w:rPr>
          <w:sz w:val="28"/>
          <w:szCs w:val="28"/>
        </w:rPr>
        <w:t xml:space="preserve">№ </w:t>
      </w:r>
      <w:r w:rsidR="00E669C4">
        <w:rPr>
          <w:sz w:val="28"/>
          <w:szCs w:val="28"/>
        </w:rPr>
        <w:t>1109</w:t>
      </w:r>
    </w:p>
    <w:p w:rsidR="00346984" w:rsidRDefault="00346984">
      <w:pPr>
        <w:jc w:val="both"/>
        <w:rPr>
          <w:sz w:val="28"/>
          <w:szCs w:val="28"/>
        </w:rPr>
      </w:pPr>
    </w:p>
    <w:p w:rsidR="00346984" w:rsidRDefault="00346984">
      <w:pPr>
        <w:jc w:val="both"/>
        <w:rPr>
          <w:sz w:val="28"/>
          <w:szCs w:val="28"/>
        </w:rPr>
      </w:pPr>
    </w:p>
    <w:p w:rsidR="00346984" w:rsidRDefault="00346984">
      <w:pPr>
        <w:jc w:val="both"/>
        <w:rPr>
          <w:sz w:val="28"/>
          <w:szCs w:val="28"/>
        </w:rPr>
      </w:pPr>
    </w:p>
    <w:p w:rsidR="00D55950" w:rsidRPr="00D55950" w:rsidRDefault="00D55950" w:rsidP="00D55950">
      <w:pPr>
        <w:pStyle w:val="af2"/>
        <w:spacing w:after="0" w:line="312" w:lineRule="exact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D55950">
        <w:rPr>
          <w:rFonts w:ascii="Times New Roman" w:hAnsi="Times New Roman"/>
          <w:sz w:val="28"/>
          <w:szCs w:val="28"/>
        </w:rPr>
        <w:t>В соответст</w:t>
      </w:r>
      <w:r w:rsidR="00862731">
        <w:rPr>
          <w:rFonts w:ascii="Times New Roman" w:hAnsi="Times New Roman"/>
          <w:sz w:val="28"/>
          <w:szCs w:val="28"/>
        </w:rPr>
        <w:t>вии с Федеральным законом от 27 июля</w:t>
      </w:r>
      <w:r w:rsidR="00862731" w:rsidRPr="00D55950">
        <w:rPr>
          <w:rFonts w:ascii="Times New Roman" w:hAnsi="Times New Roman"/>
          <w:sz w:val="28"/>
          <w:szCs w:val="28"/>
        </w:rPr>
        <w:t xml:space="preserve"> </w:t>
      </w:r>
      <w:r w:rsidRPr="00D55950">
        <w:rPr>
          <w:rFonts w:ascii="Times New Roman" w:hAnsi="Times New Roman"/>
          <w:sz w:val="28"/>
          <w:szCs w:val="28"/>
        </w:rPr>
        <w:t>2010</w:t>
      </w:r>
      <w:r w:rsidR="00862731">
        <w:rPr>
          <w:rFonts w:ascii="Times New Roman" w:hAnsi="Times New Roman"/>
          <w:sz w:val="28"/>
          <w:szCs w:val="28"/>
        </w:rPr>
        <w:t xml:space="preserve"> г.</w:t>
      </w:r>
      <w:r w:rsidRPr="00D55950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r w:rsidR="00E669C4" w:rsidRPr="00D55950">
        <w:rPr>
          <w:rFonts w:ascii="Times New Roman" w:hAnsi="Times New Roman"/>
          <w:sz w:val="28"/>
          <w:szCs w:val="28"/>
        </w:rPr>
        <w:t xml:space="preserve">», </w:t>
      </w:r>
      <w:r w:rsidR="00DB38C5">
        <w:rPr>
          <w:rFonts w:ascii="Times New Roman" w:hAnsi="Times New Roman"/>
          <w:sz w:val="28"/>
          <w:szCs w:val="28"/>
        </w:rPr>
        <w:t>п</w:t>
      </w:r>
      <w:r w:rsidR="00E669C4">
        <w:rPr>
          <w:rFonts w:ascii="Times New Roman" w:hAnsi="Times New Roman"/>
          <w:sz w:val="28"/>
          <w:szCs w:val="28"/>
        </w:rPr>
        <w:t>о</w:t>
      </w:r>
      <w:r w:rsidR="00E669C4">
        <w:rPr>
          <w:rFonts w:ascii="Times New Roman" w:hAnsi="Times New Roman"/>
          <w:sz w:val="28"/>
          <w:szCs w:val="28"/>
        </w:rPr>
        <w:t>становлением</w:t>
      </w:r>
      <w:r w:rsidRPr="00D55950">
        <w:rPr>
          <w:rFonts w:ascii="Times New Roman" w:hAnsi="Times New Roman"/>
          <w:sz w:val="28"/>
          <w:szCs w:val="28"/>
        </w:rPr>
        <w:t xml:space="preserve"> Правительства Российской Федерации от 15</w:t>
      </w:r>
      <w:r w:rsidR="00862731">
        <w:rPr>
          <w:rFonts w:ascii="Times New Roman" w:hAnsi="Times New Roman"/>
          <w:sz w:val="28"/>
          <w:szCs w:val="28"/>
        </w:rPr>
        <w:t xml:space="preserve"> августа </w:t>
      </w:r>
      <w:r w:rsidRPr="00D55950">
        <w:rPr>
          <w:rFonts w:ascii="Times New Roman" w:hAnsi="Times New Roman"/>
          <w:sz w:val="28"/>
          <w:szCs w:val="28"/>
        </w:rPr>
        <w:t>2022</w:t>
      </w:r>
      <w:r w:rsidR="00862731">
        <w:rPr>
          <w:rFonts w:ascii="Times New Roman" w:hAnsi="Times New Roman"/>
          <w:sz w:val="28"/>
          <w:szCs w:val="28"/>
        </w:rPr>
        <w:t xml:space="preserve"> г.</w:t>
      </w:r>
      <w:r w:rsidRPr="00D55950">
        <w:rPr>
          <w:rFonts w:ascii="Times New Roman" w:hAnsi="Times New Roman"/>
          <w:sz w:val="28"/>
          <w:szCs w:val="28"/>
        </w:rPr>
        <w:t xml:space="preserve"> № 1415 «О внесении изменений в некоторые акты Правительства Российской Федерации», на основании статей 57, 61 Устава Георгиевского городского о</w:t>
      </w:r>
      <w:r w:rsidRPr="00D55950">
        <w:rPr>
          <w:rFonts w:ascii="Times New Roman" w:hAnsi="Times New Roman"/>
          <w:sz w:val="28"/>
          <w:szCs w:val="28"/>
        </w:rPr>
        <w:t>к</w:t>
      </w:r>
      <w:r w:rsidRPr="00D55950">
        <w:rPr>
          <w:rFonts w:ascii="Times New Roman" w:hAnsi="Times New Roman"/>
          <w:sz w:val="28"/>
          <w:szCs w:val="28"/>
        </w:rPr>
        <w:t>руга Ставропольского края администрация Георгиевского городского округа Ставропольского края</w:t>
      </w:r>
    </w:p>
    <w:p w:rsidR="00346984" w:rsidRPr="00D55950" w:rsidRDefault="00346984" w:rsidP="00D55950">
      <w:pPr>
        <w:widowControl/>
        <w:jc w:val="both"/>
        <w:rPr>
          <w:sz w:val="28"/>
          <w:szCs w:val="28"/>
        </w:rPr>
      </w:pPr>
    </w:p>
    <w:p w:rsidR="00346984" w:rsidRDefault="00346984">
      <w:pPr>
        <w:widowControl/>
        <w:jc w:val="both"/>
        <w:rPr>
          <w:sz w:val="28"/>
          <w:szCs w:val="28"/>
        </w:rPr>
      </w:pPr>
    </w:p>
    <w:p w:rsidR="00346984" w:rsidRDefault="00346984">
      <w:pPr>
        <w:widowControl/>
        <w:spacing w:line="240" w:lineRule="exact"/>
        <w:jc w:val="both"/>
      </w:pPr>
      <w:r>
        <w:rPr>
          <w:sz w:val="28"/>
          <w:szCs w:val="28"/>
        </w:rPr>
        <w:t>ПОСТАНОВЛЯЕТ:</w:t>
      </w:r>
    </w:p>
    <w:p w:rsidR="00346984" w:rsidRDefault="00346984">
      <w:pPr>
        <w:widowControl/>
        <w:jc w:val="both"/>
        <w:rPr>
          <w:sz w:val="28"/>
          <w:szCs w:val="28"/>
        </w:rPr>
      </w:pPr>
    </w:p>
    <w:p w:rsidR="00346984" w:rsidRDefault="00346984">
      <w:pPr>
        <w:widowControl/>
        <w:jc w:val="both"/>
        <w:rPr>
          <w:sz w:val="28"/>
          <w:szCs w:val="28"/>
        </w:rPr>
      </w:pPr>
    </w:p>
    <w:p w:rsidR="00380C8F" w:rsidRPr="00380C8F" w:rsidRDefault="00346984" w:rsidP="00380C8F">
      <w:pPr>
        <w:widowControl/>
        <w:ind w:firstLine="709"/>
        <w:jc w:val="both"/>
        <w:rPr>
          <w:sz w:val="28"/>
          <w:szCs w:val="28"/>
        </w:rPr>
      </w:pPr>
      <w:r w:rsidRPr="00380C8F">
        <w:rPr>
          <w:sz w:val="28"/>
          <w:szCs w:val="28"/>
          <w:lang w:eastAsia="en-US"/>
        </w:rPr>
        <w:t xml:space="preserve">1. </w:t>
      </w:r>
      <w:r w:rsidR="00380C8F" w:rsidRPr="00380C8F">
        <w:rPr>
          <w:sz w:val="28"/>
          <w:szCs w:val="28"/>
        </w:rPr>
        <w:t xml:space="preserve">Внести в </w:t>
      </w:r>
      <w:r w:rsidR="00380C8F" w:rsidRPr="00380C8F">
        <w:rPr>
          <w:sz w:val="28"/>
          <w:szCs w:val="28"/>
          <w:lang w:eastAsia="en-US"/>
        </w:rPr>
        <w:t xml:space="preserve">административный регламент </w:t>
      </w:r>
      <w:r w:rsidR="00225198" w:rsidRPr="00081CC8">
        <w:rPr>
          <w:sz w:val="28"/>
          <w:szCs w:val="28"/>
        </w:rPr>
        <w:t>предоставления администр</w:t>
      </w:r>
      <w:r w:rsidR="00225198" w:rsidRPr="00081CC8">
        <w:rPr>
          <w:sz w:val="28"/>
          <w:szCs w:val="28"/>
        </w:rPr>
        <w:t>а</w:t>
      </w:r>
      <w:r w:rsidR="00225198" w:rsidRPr="00081CC8">
        <w:rPr>
          <w:sz w:val="28"/>
          <w:szCs w:val="28"/>
        </w:rPr>
        <w:t>цией Георгиевского городского округа Ставропольского края государственной услуги «Предоставление за счет средств бюджета Ставропольского края гра</w:t>
      </w:r>
      <w:r w:rsidR="00225198" w:rsidRPr="00081CC8">
        <w:rPr>
          <w:sz w:val="28"/>
          <w:szCs w:val="28"/>
        </w:rPr>
        <w:t>н</w:t>
      </w:r>
      <w:r w:rsidR="00225198" w:rsidRPr="00081CC8">
        <w:rPr>
          <w:sz w:val="28"/>
          <w:szCs w:val="28"/>
        </w:rPr>
        <w:t>тов в форме субсидий гражданам, ведущим личные подсобные хозяйства, на закладку сада суперинтенсивного типа</w:t>
      </w:r>
      <w:r w:rsidR="00225198">
        <w:rPr>
          <w:sz w:val="28"/>
          <w:szCs w:val="28"/>
        </w:rPr>
        <w:t>»</w:t>
      </w:r>
      <w:r w:rsidR="00380C8F" w:rsidRPr="00380C8F">
        <w:rPr>
          <w:color w:val="000000"/>
          <w:sz w:val="28"/>
          <w:szCs w:val="28"/>
          <w:lang w:eastAsia="en-US"/>
        </w:rPr>
        <w:t>,</w:t>
      </w:r>
      <w:r w:rsidR="00380C8F" w:rsidRPr="00380C8F">
        <w:rPr>
          <w:sz w:val="28"/>
          <w:szCs w:val="28"/>
        </w:rPr>
        <w:t xml:space="preserve"> утвержденный постановлением а</w:t>
      </w:r>
      <w:r w:rsidR="00380C8F" w:rsidRPr="00380C8F">
        <w:rPr>
          <w:sz w:val="28"/>
          <w:szCs w:val="28"/>
        </w:rPr>
        <w:t>д</w:t>
      </w:r>
      <w:r w:rsidR="00380C8F" w:rsidRPr="00380C8F">
        <w:rPr>
          <w:sz w:val="28"/>
          <w:szCs w:val="28"/>
        </w:rPr>
        <w:t>министрации Георгие</w:t>
      </w:r>
      <w:r w:rsidR="00380C8F" w:rsidRPr="00380C8F">
        <w:rPr>
          <w:sz w:val="28"/>
          <w:szCs w:val="28"/>
        </w:rPr>
        <w:t>в</w:t>
      </w:r>
      <w:r w:rsidR="00380C8F" w:rsidRPr="00380C8F">
        <w:rPr>
          <w:sz w:val="28"/>
          <w:szCs w:val="28"/>
        </w:rPr>
        <w:t xml:space="preserve">ского городского округа Ставропольского края от </w:t>
      </w:r>
      <w:r w:rsidR="00225198">
        <w:rPr>
          <w:sz w:val="28"/>
          <w:szCs w:val="28"/>
        </w:rPr>
        <w:t>30</w:t>
      </w:r>
      <w:r w:rsidR="00380C8F" w:rsidRPr="00380C8F">
        <w:rPr>
          <w:sz w:val="28"/>
          <w:szCs w:val="28"/>
        </w:rPr>
        <w:t xml:space="preserve"> </w:t>
      </w:r>
      <w:r w:rsidR="00225198">
        <w:rPr>
          <w:sz w:val="28"/>
          <w:szCs w:val="28"/>
        </w:rPr>
        <w:t>марта</w:t>
      </w:r>
      <w:r w:rsidR="00380C8F" w:rsidRPr="00380C8F">
        <w:rPr>
          <w:sz w:val="28"/>
          <w:szCs w:val="28"/>
        </w:rPr>
        <w:t xml:space="preserve"> 2022 г. № </w:t>
      </w:r>
      <w:r w:rsidR="00225198">
        <w:rPr>
          <w:sz w:val="28"/>
          <w:szCs w:val="28"/>
        </w:rPr>
        <w:t>1109</w:t>
      </w:r>
      <w:r w:rsidR="00380C8F" w:rsidRPr="00380C8F">
        <w:rPr>
          <w:sz w:val="28"/>
          <w:szCs w:val="28"/>
        </w:rPr>
        <w:t xml:space="preserve"> «</w:t>
      </w:r>
      <w:r w:rsidR="00380C8F" w:rsidRPr="00380C8F">
        <w:rPr>
          <w:sz w:val="28"/>
          <w:szCs w:val="28"/>
          <w:lang w:eastAsia="en-US"/>
        </w:rPr>
        <w:t xml:space="preserve">Об утверждении административного регламента </w:t>
      </w:r>
      <w:r w:rsidR="00225198" w:rsidRPr="00081CC8">
        <w:rPr>
          <w:sz w:val="28"/>
          <w:szCs w:val="28"/>
        </w:rPr>
        <w:t>пр</w:t>
      </w:r>
      <w:r w:rsidR="00225198" w:rsidRPr="00081CC8">
        <w:rPr>
          <w:sz w:val="28"/>
          <w:szCs w:val="28"/>
        </w:rPr>
        <w:t>е</w:t>
      </w:r>
      <w:r w:rsidR="00225198" w:rsidRPr="00081CC8">
        <w:rPr>
          <w:sz w:val="28"/>
          <w:szCs w:val="28"/>
        </w:rPr>
        <w:t>доставления администрацией Георгиевского городского округа Ставропол</w:t>
      </w:r>
      <w:r w:rsidR="00225198" w:rsidRPr="00081CC8">
        <w:rPr>
          <w:sz w:val="28"/>
          <w:szCs w:val="28"/>
        </w:rPr>
        <w:t>ь</w:t>
      </w:r>
      <w:r w:rsidR="00225198" w:rsidRPr="00081CC8">
        <w:rPr>
          <w:sz w:val="28"/>
          <w:szCs w:val="28"/>
        </w:rPr>
        <w:t>ского края государственной услуги «Предоставление за счет средств бюджета Ставропольского края грантов в форме субсидий гражданам, ведущим ли</w:t>
      </w:r>
      <w:r w:rsidR="00225198" w:rsidRPr="00081CC8">
        <w:rPr>
          <w:sz w:val="28"/>
          <w:szCs w:val="28"/>
        </w:rPr>
        <w:t>ч</w:t>
      </w:r>
      <w:r w:rsidR="00225198" w:rsidRPr="00081CC8">
        <w:rPr>
          <w:sz w:val="28"/>
          <w:szCs w:val="28"/>
        </w:rPr>
        <w:t>ные подсобные хозяйства, на закладку сада суперинтенсивного типа</w:t>
      </w:r>
      <w:r w:rsidR="00225198">
        <w:rPr>
          <w:sz w:val="28"/>
          <w:szCs w:val="28"/>
        </w:rPr>
        <w:t>»</w:t>
      </w:r>
      <w:r w:rsidR="00380C8F" w:rsidRPr="00380C8F">
        <w:rPr>
          <w:sz w:val="28"/>
          <w:szCs w:val="28"/>
        </w:rPr>
        <w:t xml:space="preserve">, </w:t>
      </w:r>
      <w:r w:rsidR="00380C8F" w:rsidRPr="00380C8F">
        <w:rPr>
          <w:bCs/>
          <w:sz w:val="28"/>
          <w:szCs w:val="28"/>
        </w:rPr>
        <w:t>сл</w:t>
      </w:r>
      <w:r w:rsidR="00380C8F" w:rsidRPr="00380C8F">
        <w:rPr>
          <w:bCs/>
          <w:sz w:val="28"/>
          <w:szCs w:val="28"/>
        </w:rPr>
        <w:t>е</w:t>
      </w:r>
      <w:r w:rsidR="00380C8F" w:rsidRPr="00380C8F">
        <w:rPr>
          <w:bCs/>
          <w:sz w:val="28"/>
          <w:szCs w:val="28"/>
        </w:rPr>
        <w:t>дующие изменения:</w:t>
      </w:r>
    </w:p>
    <w:p w:rsidR="00346984" w:rsidRPr="00B435C4" w:rsidRDefault="00380C8F">
      <w:pPr>
        <w:widowControl/>
        <w:ind w:firstLine="709"/>
        <w:jc w:val="both"/>
        <w:rPr>
          <w:sz w:val="28"/>
          <w:szCs w:val="28"/>
        </w:rPr>
      </w:pPr>
      <w:r w:rsidRPr="00B435C4">
        <w:rPr>
          <w:sz w:val="28"/>
          <w:szCs w:val="28"/>
        </w:rPr>
        <w:t xml:space="preserve">1.1. </w:t>
      </w:r>
      <w:r w:rsidR="00944109">
        <w:rPr>
          <w:sz w:val="28"/>
          <w:szCs w:val="28"/>
        </w:rPr>
        <w:t>П</w:t>
      </w:r>
      <w:r w:rsidRPr="00B435C4">
        <w:rPr>
          <w:sz w:val="28"/>
          <w:szCs w:val="28"/>
        </w:rPr>
        <w:t xml:space="preserve">ункт </w:t>
      </w:r>
      <w:r w:rsidR="007D057A">
        <w:rPr>
          <w:sz w:val="28"/>
          <w:szCs w:val="28"/>
        </w:rPr>
        <w:t>94</w:t>
      </w:r>
      <w:r w:rsidRPr="00B435C4">
        <w:rPr>
          <w:bCs/>
          <w:sz w:val="28"/>
          <w:szCs w:val="28"/>
        </w:rPr>
        <w:t xml:space="preserve"> изложить в следующей редакции:</w:t>
      </w:r>
    </w:p>
    <w:p w:rsidR="00346984" w:rsidRPr="00380C8F" w:rsidRDefault="00862731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94. </w:t>
      </w:r>
      <w:r w:rsidR="00380C8F" w:rsidRPr="00B435C4">
        <w:rPr>
          <w:sz w:val="28"/>
          <w:szCs w:val="28"/>
        </w:rPr>
        <w:t>«Форматно-логическая проверка сформированного запроса осущ</w:t>
      </w:r>
      <w:r w:rsidR="00380C8F" w:rsidRPr="00B435C4">
        <w:rPr>
          <w:sz w:val="28"/>
          <w:szCs w:val="28"/>
        </w:rPr>
        <w:t>е</w:t>
      </w:r>
      <w:r w:rsidR="00380C8F" w:rsidRPr="00B435C4">
        <w:rPr>
          <w:sz w:val="28"/>
          <w:szCs w:val="28"/>
        </w:rPr>
        <w:t>ствляется единым порталом автоматически на основании требований, опр</w:t>
      </w:r>
      <w:r w:rsidR="00380C8F" w:rsidRPr="00B435C4">
        <w:rPr>
          <w:sz w:val="28"/>
          <w:szCs w:val="28"/>
        </w:rPr>
        <w:t>е</w:t>
      </w:r>
      <w:r w:rsidR="00380C8F" w:rsidRPr="00B435C4">
        <w:rPr>
          <w:sz w:val="28"/>
          <w:szCs w:val="28"/>
        </w:rPr>
        <w:t xml:space="preserve">деляемых </w:t>
      </w:r>
      <w:r w:rsidR="00181C35">
        <w:rPr>
          <w:sz w:val="28"/>
          <w:szCs w:val="28"/>
        </w:rPr>
        <w:t>органом местного самоуправления</w:t>
      </w:r>
      <w:r w:rsidR="00380C8F" w:rsidRPr="00380C8F">
        <w:rPr>
          <w:sz w:val="28"/>
          <w:szCs w:val="28"/>
        </w:rPr>
        <w:t>, в процессе заполнения заявит</w:t>
      </w:r>
      <w:r w:rsidR="00380C8F" w:rsidRPr="00380C8F">
        <w:rPr>
          <w:sz w:val="28"/>
          <w:szCs w:val="28"/>
        </w:rPr>
        <w:t>е</w:t>
      </w:r>
      <w:r w:rsidR="00380C8F" w:rsidRPr="00380C8F">
        <w:rPr>
          <w:sz w:val="28"/>
          <w:szCs w:val="28"/>
        </w:rPr>
        <w:t>лем каждого из полей электронной формы запроса. При выявлении единым порталом некорректно заполненного поля электронной формы запроса заяв</w:t>
      </w:r>
      <w:r w:rsidR="00380C8F" w:rsidRPr="00380C8F">
        <w:rPr>
          <w:sz w:val="28"/>
          <w:szCs w:val="28"/>
        </w:rPr>
        <w:t>и</w:t>
      </w:r>
      <w:r w:rsidR="00380C8F" w:rsidRPr="00380C8F">
        <w:rPr>
          <w:sz w:val="28"/>
          <w:szCs w:val="28"/>
        </w:rPr>
        <w:t>тель уведомляется о х</w:t>
      </w:r>
      <w:r w:rsidR="00380C8F" w:rsidRPr="00380C8F">
        <w:rPr>
          <w:sz w:val="28"/>
          <w:szCs w:val="28"/>
        </w:rPr>
        <w:t>а</w:t>
      </w:r>
      <w:r w:rsidR="00380C8F" w:rsidRPr="00380C8F">
        <w:rPr>
          <w:sz w:val="28"/>
          <w:szCs w:val="28"/>
        </w:rPr>
        <w:t>рактере выявленной ошибки и порядке ее устранения посредством информационного</w:t>
      </w:r>
      <w:r w:rsidR="00380C8F" w:rsidRPr="00380C8F">
        <w:rPr>
          <w:rStyle w:val="110"/>
          <w:sz w:val="28"/>
          <w:szCs w:val="28"/>
        </w:rPr>
        <w:t xml:space="preserve"> сообщения </w:t>
      </w:r>
      <w:r w:rsidR="00380C8F" w:rsidRPr="00380C8F">
        <w:rPr>
          <w:sz w:val="28"/>
          <w:szCs w:val="28"/>
        </w:rPr>
        <w:t>непосредственно в электронной форме запр</w:t>
      </w:r>
      <w:r w:rsidR="00380C8F" w:rsidRPr="00380C8F">
        <w:rPr>
          <w:sz w:val="28"/>
          <w:szCs w:val="28"/>
        </w:rPr>
        <w:t>о</w:t>
      </w:r>
      <w:r w:rsidR="00380C8F" w:rsidRPr="00380C8F">
        <w:rPr>
          <w:sz w:val="28"/>
          <w:szCs w:val="28"/>
        </w:rPr>
        <w:t>са.».</w:t>
      </w:r>
    </w:p>
    <w:p w:rsidR="00346984" w:rsidRDefault="00380C8F">
      <w:pPr>
        <w:widowControl/>
        <w:ind w:firstLine="709"/>
        <w:jc w:val="both"/>
        <w:rPr>
          <w:bCs/>
          <w:sz w:val="28"/>
          <w:szCs w:val="28"/>
        </w:rPr>
      </w:pPr>
      <w:r w:rsidRPr="00B435C4">
        <w:rPr>
          <w:sz w:val="28"/>
          <w:szCs w:val="28"/>
          <w:lang w:eastAsia="en-US"/>
        </w:rPr>
        <w:t>1.2.</w:t>
      </w:r>
      <w:r w:rsidR="007D057A">
        <w:rPr>
          <w:sz w:val="28"/>
          <w:szCs w:val="28"/>
          <w:lang w:eastAsia="en-US"/>
        </w:rPr>
        <w:t xml:space="preserve"> В абзаце первом п</w:t>
      </w:r>
      <w:r w:rsidR="009F07F5">
        <w:rPr>
          <w:sz w:val="28"/>
          <w:szCs w:val="28"/>
        </w:rPr>
        <w:t>ункт</w:t>
      </w:r>
      <w:r w:rsidR="007D057A">
        <w:rPr>
          <w:sz w:val="28"/>
          <w:szCs w:val="28"/>
        </w:rPr>
        <w:t>а</w:t>
      </w:r>
      <w:r w:rsidR="009F07F5">
        <w:rPr>
          <w:sz w:val="28"/>
          <w:szCs w:val="28"/>
        </w:rPr>
        <w:t xml:space="preserve"> 9</w:t>
      </w:r>
      <w:r w:rsidR="007D057A">
        <w:rPr>
          <w:sz w:val="28"/>
          <w:szCs w:val="28"/>
        </w:rPr>
        <w:t xml:space="preserve">6 </w:t>
      </w:r>
      <w:r w:rsidR="00181C35">
        <w:rPr>
          <w:sz w:val="28"/>
          <w:szCs w:val="28"/>
        </w:rPr>
        <w:t xml:space="preserve">слова </w:t>
      </w:r>
      <w:r w:rsidR="00181C35" w:rsidRPr="00B435C4">
        <w:rPr>
          <w:bCs/>
          <w:sz w:val="28"/>
          <w:szCs w:val="28"/>
        </w:rPr>
        <w:t>«</w:t>
      </w:r>
      <w:r w:rsidR="007D057A" w:rsidRPr="007D057A">
        <w:rPr>
          <w:bCs/>
          <w:sz w:val="28"/>
          <w:szCs w:val="28"/>
        </w:rPr>
        <w:t>государственной власти</w:t>
      </w:r>
      <w:r w:rsidR="007D057A">
        <w:rPr>
          <w:bCs/>
          <w:sz w:val="28"/>
          <w:szCs w:val="28"/>
        </w:rPr>
        <w:t>»</w:t>
      </w:r>
      <w:r w:rsidR="007D057A" w:rsidRPr="007D057A">
        <w:rPr>
          <w:bCs/>
          <w:sz w:val="28"/>
          <w:szCs w:val="28"/>
        </w:rPr>
        <w:t xml:space="preserve"> </w:t>
      </w:r>
      <w:r w:rsidR="007D057A">
        <w:rPr>
          <w:bCs/>
          <w:sz w:val="28"/>
          <w:szCs w:val="28"/>
        </w:rPr>
        <w:t>искл</w:t>
      </w:r>
      <w:r w:rsidR="007D057A">
        <w:rPr>
          <w:bCs/>
          <w:sz w:val="28"/>
          <w:szCs w:val="28"/>
        </w:rPr>
        <w:t>ю</w:t>
      </w:r>
      <w:r w:rsidR="007D057A">
        <w:rPr>
          <w:bCs/>
          <w:sz w:val="28"/>
          <w:szCs w:val="28"/>
        </w:rPr>
        <w:t>чить.</w:t>
      </w:r>
    </w:p>
    <w:p w:rsidR="007D057A" w:rsidRDefault="0062430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Пункт 97 дополнить абзацем следующего содержания:</w:t>
      </w:r>
    </w:p>
    <w:p w:rsidR="00624306" w:rsidRPr="00B435C4" w:rsidRDefault="0062430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24306">
        <w:rPr>
          <w:sz w:val="28"/>
          <w:szCs w:val="28"/>
          <w:lang w:eastAsia="en-US"/>
        </w:rPr>
        <w:t>с использованием единого портала электронного документа в маш</w:t>
      </w:r>
      <w:r w:rsidRPr="00624306">
        <w:rPr>
          <w:sz w:val="28"/>
          <w:szCs w:val="28"/>
          <w:lang w:eastAsia="en-US"/>
        </w:rPr>
        <w:t>и</w:t>
      </w:r>
      <w:r w:rsidRPr="00624306">
        <w:rPr>
          <w:sz w:val="28"/>
          <w:szCs w:val="28"/>
          <w:lang w:eastAsia="en-US"/>
        </w:rPr>
        <w:t>ночитаемом формате, подписанного усиленной квалифицированной эле</w:t>
      </w:r>
      <w:r w:rsidRPr="00624306">
        <w:rPr>
          <w:sz w:val="28"/>
          <w:szCs w:val="28"/>
          <w:lang w:eastAsia="en-US"/>
        </w:rPr>
        <w:t>к</w:t>
      </w:r>
      <w:r w:rsidRPr="00624306">
        <w:rPr>
          <w:sz w:val="28"/>
          <w:szCs w:val="28"/>
          <w:lang w:eastAsia="en-US"/>
        </w:rPr>
        <w:t>тронной подписью со стороны органа</w:t>
      </w:r>
      <w:r>
        <w:rPr>
          <w:sz w:val="28"/>
          <w:szCs w:val="28"/>
          <w:lang w:eastAsia="en-US"/>
        </w:rPr>
        <w:t xml:space="preserve"> местного самоуправления.».</w:t>
      </w:r>
    </w:p>
    <w:p w:rsidR="00380C8F" w:rsidRPr="00B435C4" w:rsidRDefault="00380C8F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346984" w:rsidRDefault="00B435C4">
      <w:pPr>
        <w:tabs>
          <w:tab w:val="left" w:pos="709"/>
        </w:tabs>
        <w:suppressAutoHyphens/>
        <w:ind w:firstLine="708"/>
        <w:jc w:val="both"/>
      </w:pPr>
      <w:r>
        <w:rPr>
          <w:sz w:val="28"/>
          <w:szCs w:val="28"/>
        </w:rPr>
        <w:t>2</w:t>
      </w:r>
      <w:r w:rsidR="00346984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</w:t>
      </w:r>
      <w:r w:rsidR="00624306">
        <w:rPr>
          <w:sz w:val="28"/>
          <w:szCs w:val="28"/>
        </w:rPr>
        <w:t xml:space="preserve"> – начальника управления сельского хозяйства администрации</w:t>
      </w:r>
      <w:r w:rsidR="00346984">
        <w:rPr>
          <w:sz w:val="28"/>
          <w:szCs w:val="28"/>
        </w:rPr>
        <w:t xml:space="preserve"> Георгиевского городского округа Ставропольского края </w:t>
      </w:r>
      <w:r w:rsidR="005C7756">
        <w:rPr>
          <w:sz w:val="28"/>
          <w:szCs w:val="28"/>
        </w:rPr>
        <w:t>Гвоздецк</w:t>
      </w:r>
      <w:r w:rsidR="00624306">
        <w:rPr>
          <w:sz w:val="28"/>
          <w:szCs w:val="28"/>
        </w:rPr>
        <w:t>ого</w:t>
      </w:r>
      <w:r w:rsidR="005C7756">
        <w:rPr>
          <w:sz w:val="28"/>
          <w:szCs w:val="28"/>
        </w:rPr>
        <w:t xml:space="preserve"> С.И.</w:t>
      </w:r>
    </w:p>
    <w:p w:rsidR="00346984" w:rsidRDefault="00346984">
      <w:pPr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</w:p>
    <w:p w:rsidR="00346984" w:rsidRDefault="00B435C4">
      <w:pPr>
        <w:ind w:firstLine="709"/>
        <w:jc w:val="both"/>
      </w:pPr>
      <w:r>
        <w:rPr>
          <w:sz w:val="28"/>
          <w:szCs w:val="28"/>
        </w:rPr>
        <w:t>3</w:t>
      </w:r>
      <w:r w:rsidR="0034698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46984" w:rsidRDefault="00346984">
      <w:pPr>
        <w:rPr>
          <w:sz w:val="28"/>
          <w:szCs w:val="28"/>
        </w:rPr>
      </w:pPr>
    </w:p>
    <w:p w:rsidR="00346984" w:rsidRDefault="00346984">
      <w:pPr>
        <w:rPr>
          <w:sz w:val="28"/>
          <w:szCs w:val="28"/>
        </w:rPr>
      </w:pPr>
    </w:p>
    <w:p w:rsidR="00346984" w:rsidRDefault="00346984">
      <w:pPr>
        <w:rPr>
          <w:sz w:val="28"/>
          <w:szCs w:val="28"/>
        </w:rPr>
      </w:pPr>
    </w:p>
    <w:p w:rsidR="00E353B4" w:rsidRDefault="00E353B4">
      <w:pPr>
        <w:spacing w:line="240" w:lineRule="exact"/>
        <w:jc w:val="both"/>
      </w:pPr>
      <w:r>
        <w:rPr>
          <w:sz w:val="28"/>
          <w:szCs w:val="28"/>
        </w:rPr>
        <w:t xml:space="preserve">Исполняющий полномочия </w:t>
      </w:r>
      <w:r w:rsidR="00346984">
        <w:rPr>
          <w:sz w:val="28"/>
          <w:szCs w:val="28"/>
        </w:rPr>
        <w:t>Глав</w:t>
      </w:r>
      <w:r w:rsidR="00181C35">
        <w:rPr>
          <w:sz w:val="28"/>
          <w:szCs w:val="28"/>
        </w:rPr>
        <w:t>ы</w:t>
      </w:r>
      <w:r w:rsidR="00181C35">
        <w:t xml:space="preserve"> </w:t>
      </w:r>
    </w:p>
    <w:p w:rsidR="00346984" w:rsidRPr="00E353B4" w:rsidRDefault="003469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346984" w:rsidRDefault="00346984">
      <w:pPr>
        <w:spacing w:line="240" w:lineRule="exact"/>
        <w:jc w:val="both"/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181C35">
        <w:rPr>
          <w:sz w:val="28"/>
          <w:szCs w:val="28"/>
        </w:rPr>
        <w:t xml:space="preserve">                         А.Е.Федосиади</w:t>
      </w:r>
    </w:p>
    <w:p w:rsidR="00346984" w:rsidRDefault="00346984" w:rsidP="00406DB9">
      <w:pPr>
        <w:spacing w:line="240" w:lineRule="exact"/>
        <w:jc w:val="both"/>
        <w:rPr>
          <w:sz w:val="28"/>
          <w:szCs w:val="28"/>
        </w:rPr>
      </w:pPr>
    </w:p>
    <w:p w:rsidR="00346984" w:rsidRDefault="00346984" w:rsidP="00406DB9">
      <w:pPr>
        <w:spacing w:line="240" w:lineRule="exact"/>
        <w:jc w:val="both"/>
        <w:rPr>
          <w:sz w:val="28"/>
          <w:szCs w:val="28"/>
        </w:rPr>
      </w:pPr>
    </w:p>
    <w:p w:rsidR="00653A47" w:rsidRDefault="00653A47" w:rsidP="00406DB9">
      <w:pPr>
        <w:spacing w:line="240" w:lineRule="exact"/>
        <w:jc w:val="both"/>
        <w:rPr>
          <w:sz w:val="28"/>
          <w:szCs w:val="28"/>
        </w:rPr>
      </w:pPr>
    </w:p>
    <w:p w:rsidR="00653A47" w:rsidRDefault="00653A47" w:rsidP="00653A47">
      <w:pPr>
        <w:spacing w:line="240" w:lineRule="exact"/>
        <w:jc w:val="both"/>
        <w:rPr>
          <w:sz w:val="28"/>
          <w:szCs w:val="28"/>
        </w:rPr>
      </w:pPr>
    </w:p>
    <w:sectPr w:rsidR="00653A47">
      <w:headerReference w:type="default" r:id="rId7"/>
      <w:headerReference w:type="first" r:id="rId8"/>
      <w:pgSz w:w="11906" w:h="16838"/>
      <w:pgMar w:top="1418" w:right="567" w:bottom="1134" w:left="1985" w:header="709" w:footer="720" w:gutter="0"/>
      <w:pgNumType w:start="1"/>
      <w:cols w:space="72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CAA" w:rsidRDefault="002F6CAA">
      <w:r>
        <w:separator/>
      </w:r>
    </w:p>
  </w:endnote>
  <w:endnote w:type="continuationSeparator" w:id="1">
    <w:p w:rsidR="002F6CAA" w:rsidRDefault="002F6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CAA" w:rsidRDefault="002F6CAA">
      <w:r>
        <w:separator/>
      </w:r>
    </w:p>
  </w:footnote>
  <w:footnote w:type="continuationSeparator" w:id="1">
    <w:p w:rsidR="002F6CAA" w:rsidRDefault="002F6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90" w:rsidRDefault="009D3890">
    <w:pPr>
      <w:pStyle w:val="af9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B66D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90" w:rsidRDefault="009D389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2739"/>
    <w:rsid w:val="00003D38"/>
    <w:rsid w:val="0001316A"/>
    <w:rsid w:val="000627D1"/>
    <w:rsid w:val="000E1172"/>
    <w:rsid w:val="00102672"/>
    <w:rsid w:val="0011536B"/>
    <w:rsid w:val="00122A47"/>
    <w:rsid w:val="00123DBA"/>
    <w:rsid w:val="00157929"/>
    <w:rsid w:val="00164F1D"/>
    <w:rsid w:val="00181C35"/>
    <w:rsid w:val="001A16F4"/>
    <w:rsid w:val="001C09E0"/>
    <w:rsid w:val="001F6E17"/>
    <w:rsid w:val="00202A82"/>
    <w:rsid w:val="00222B73"/>
    <w:rsid w:val="00225198"/>
    <w:rsid w:val="00231933"/>
    <w:rsid w:val="00234EE0"/>
    <w:rsid w:val="0024540A"/>
    <w:rsid w:val="00245F46"/>
    <w:rsid w:val="0025205F"/>
    <w:rsid w:val="002650BC"/>
    <w:rsid w:val="00277514"/>
    <w:rsid w:val="00281764"/>
    <w:rsid w:val="00287333"/>
    <w:rsid w:val="002A2E1F"/>
    <w:rsid w:val="002C0218"/>
    <w:rsid w:val="002C1F60"/>
    <w:rsid w:val="002C6388"/>
    <w:rsid w:val="002F6CAA"/>
    <w:rsid w:val="00302C8E"/>
    <w:rsid w:val="00312F2C"/>
    <w:rsid w:val="00341A0A"/>
    <w:rsid w:val="00346984"/>
    <w:rsid w:val="00371EEF"/>
    <w:rsid w:val="00380C8F"/>
    <w:rsid w:val="00382663"/>
    <w:rsid w:val="003D16F6"/>
    <w:rsid w:val="003E0F21"/>
    <w:rsid w:val="003F1922"/>
    <w:rsid w:val="004000C2"/>
    <w:rsid w:val="004011AF"/>
    <w:rsid w:val="00406DB9"/>
    <w:rsid w:val="004112FF"/>
    <w:rsid w:val="00430540"/>
    <w:rsid w:val="004746BB"/>
    <w:rsid w:val="004B617C"/>
    <w:rsid w:val="004F17A1"/>
    <w:rsid w:val="00516F6A"/>
    <w:rsid w:val="005553E2"/>
    <w:rsid w:val="00583975"/>
    <w:rsid w:val="005B66D0"/>
    <w:rsid w:val="005C604E"/>
    <w:rsid w:val="005C7756"/>
    <w:rsid w:val="0060158F"/>
    <w:rsid w:val="00610119"/>
    <w:rsid w:val="00610A92"/>
    <w:rsid w:val="006240BD"/>
    <w:rsid w:val="00624306"/>
    <w:rsid w:val="00632870"/>
    <w:rsid w:val="0064126E"/>
    <w:rsid w:val="00653A47"/>
    <w:rsid w:val="00663868"/>
    <w:rsid w:val="00663C31"/>
    <w:rsid w:val="006B359B"/>
    <w:rsid w:val="006C4E4D"/>
    <w:rsid w:val="006C780A"/>
    <w:rsid w:val="006D57D2"/>
    <w:rsid w:val="006F0461"/>
    <w:rsid w:val="00742D21"/>
    <w:rsid w:val="00783997"/>
    <w:rsid w:val="007A1772"/>
    <w:rsid w:val="007C232B"/>
    <w:rsid w:val="007C7600"/>
    <w:rsid w:val="007D057A"/>
    <w:rsid w:val="008144CD"/>
    <w:rsid w:val="00823715"/>
    <w:rsid w:val="008572AD"/>
    <w:rsid w:val="00862731"/>
    <w:rsid w:val="00912FEB"/>
    <w:rsid w:val="00930640"/>
    <w:rsid w:val="00944109"/>
    <w:rsid w:val="0094425C"/>
    <w:rsid w:val="00991DDC"/>
    <w:rsid w:val="009932F3"/>
    <w:rsid w:val="009B254D"/>
    <w:rsid w:val="009B7119"/>
    <w:rsid w:val="009D240F"/>
    <w:rsid w:val="009D3890"/>
    <w:rsid w:val="009E0E67"/>
    <w:rsid w:val="009F07F5"/>
    <w:rsid w:val="009F4F23"/>
    <w:rsid w:val="00A12739"/>
    <w:rsid w:val="00A256C0"/>
    <w:rsid w:val="00A46CBA"/>
    <w:rsid w:val="00A514C2"/>
    <w:rsid w:val="00AC5272"/>
    <w:rsid w:val="00AC74DF"/>
    <w:rsid w:val="00B435C4"/>
    <w:rsid w:val="00BA35B8"/>
    <w:rsid w:val="00BD2095"/>
    <w:rsid w:val="00BE216F"/>
    <w:rsid w:val="00C17CFF"/>
    <w:rsid w:val="00C46487"/>
    <w:rsid w:val="00C51D71"/>
    <w:rsid w:val="00C52CCE"/>
    <w:rsid w:val="00CA7603"/>
    <w:rsid w:val="00CC0B32"/>
    <w:rsid w:val="00CE7425"/>
    <w:rsid w:val="00D315A7"/>
    <w:rsid w:val="00D3286E"/>
    <w:rsid w:val="00D47949"/>
    <w:rsid w:val="00D55950"/>
    <w:rsid w:val="00D7309F"/>
    <w:rsid w:val="00DA2B21"/>
    <w:rsid w:val="00DB38C5"/>
    <w:rsid w:val="00DC1E77"/>
    <w:rsid w:val="00DD7BD2"/>
    <w:rsid w:val="00DE01BB"/>
    <w:rsid w:val="00DF674D"/>
    <w:rsid w:val="00E01EC9"/>
    <w:rsid w:val="00E144FE"/>
    <w:rsid w:val="00E353B4"/>
    <w:rsid w:val="00E4768A"/>
    <w:rsid w:val="00E556A7"/>
    <w:rsid w:val="00E669C4"/>
    <w:rsid w:val="00E679F9"/>
    <w:rsid w:val="00E7098A"/>
    <w:rsid w:val="00EA40B2"/>
    <w:rsid w:val="00EC01F1"/>
    <w:rsid w:val="00F23AB8"/>
    <w:rsid w:val="00F577CC"/>
    <w:rsid w:val="00F6432D"/>
    <w:rsid w:val="00FA118A"/>
    <w:rsid w:val="00FB1934"/>
    <w:rsid w:val="00FE6903"/>
    <w:rsid w:val="00FF1994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Courier New"/>
      <w:kern w:val="1"/>
      <w:sz w:val="26"/>
      <w:szCs w:val="26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qFormat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qFormat/>
    <w:pPr>
      <w:widowControl/>
      <w:spacing w:before="240" w:after="60" w:line="276" w:lineRule="auto"/>
      <w:outlineLvl w:val="4"/>
    </w:pPr>
    <w:rPr>
      <w:rFonts w:ascii="Calibri" w:hAnsi="Calibri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sz w:val="26"/>
      <w:szCs w:val="26"/>
      <w:lang w:val="ru-RU" w:eastAsia="en-US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31">
    <w:name w:val="Основной текст с отступом 3 Знак"/>
    <w:rPr>
      <w:rFonts w:cs="Times New Roman"/>
      <w:sz w:val="24"/>
      <w:szCs w:val="24"/>
      <w:lang w:val="ru-RU" w:eastAsia="ru-RU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character" w:customStyle="1" w:styleId="a5">
    <w:name w:val="Гипертекстовая ссылка"/>
    <w:rPr>
      <w:rFonts w:cs="Times New Roman"/>
      <w:b/>
      <w:bCs/>
      <w:color w:val="008000"/>
    </w:rPr>
  </w:style>
  <w:style w:type="character" w:customStyle="1" w:styleId="a6">
    <w:name w:val="Подзаголовок Знак"/>
    <w:rPr>
      <w:rFonts w:eastAsia="Times New Roman" w:cs="Times New Roman"/>
      <w:color w:val="FF0000"/>
      <w:sz w:val="24"/>
      <w:szCs w:val="24"/>
    </w:rPr>
  </w:style>
  <w:style w:type="character" w:customStyle="1" w:styleId="a7">
    <w:name w:val="Основной текст с отступом Знак"/>
    <w:rPr>
      <w:rFonts w:ascii="Calibri" w:hAnsi="Calibri" w:cs="Times New Roman"/>
      <w:sz w:val="22"/>
      <w:szCs w:val="22"/>
      <w:lang w:val="ru-RU" w:eastAsia="en-US"/>
    </w:rPr>
  </w:style>
  <w:style w:type="character" w:customStyle="1" w:styleId="a8">
    <w:name w:val="Верхний колонтитул Знак"/>
    <w:rPr>
      <w:rFonts w:eastAsia="Times New Roman" w:cs="Times New Roman"/>
      <w:sz w:val="26"/>
      <w:szCs w:val="26"/>
    </w:rPr>
  </w:style>
  <w:style w:type="character" w:customStyle="1" w:styleId="a9">
    <w:name w:val="Нижний колонтитул Знак"/>
    <w:rPr>
      <w:rFonts w:eastAsia="Times New Roman" w:cs="Times New Roman"/>
      <w:sz w:val="26"/>
      <w:szCs w:val="26"/>
    </w:rPr>
  </w:style>
  <w:style w:type="character" w:customStyle="1" w:styleId="footnotereference">
    <w:name w:val="footnote reference"/>
    <w:rPr>
      <w:rFonts w:cs="Times New Roman"/>
      <w:vertAlign w:val="superscript"/>
    </w:rPr>
  </w:style>
  <w:style w:type="character" w:customStyle="1" w:styleId="aa">
    <w:name w:val="Название Знак"/>
    <w:rPr>
      <w:rFonts w:eastAsia="Times New Roman" w:cs="Times New Roman"/>
      <w:b/>
      <w:sz w:val="28"/>
      <w:szCs w:val="28"/>
    </w:rPr>
  </w:style>
  <w:style w:type="character" w:customStyle="1" w:styleId="ab">
    <w:name w:val="Основной текст Знак"/>
    <w:rPr>
      <w:rFonts w:ascii="Calibri" w:hAnsi="Calibri" w:cs="Times New Roman"/>
      <w:sz w:val="22"/>
      <w:szCs w:val="22"/>
    </w:rPr>
  </w:style>
  <w:style w:type="character" w:customStyle="1" w:styleId="2">
    <w:name w:val="Основной текст (2)_"/>
    <w:rPr>
      <w:sz w:val="28"/>
      <w:shd w:val="clear" w:color="auto" w:fill="FFFFFF"/>
    </w:rPr>
  </w:style>
  <w:style w:type="character" w:customStyle="1" w:styleId="ac">
    <w:name w:val="Текст примечания Знак"/>
    <w:rPr>
      <w:rFonts w:ascii="Calibri" w:hAnsi="Calibri" w:cs="Times New Roman"/>
      <w:lang w:val="ru-RU" w:eastAsia="en-US"/>
    </w:rPr>
  </w:style>
  <w:style w:type="character" w:customStyle="1" w:styleId="annotationreference">
    <w:name w:val="annotation reference"/>
    <w:rPr>
      <w:rFonts w:cs="Times New Roman"/>
      <w:sz w:val="16"/>
    </w:rPr>
  </w:style>
  <w:style w:type="character" w:customStyle="1" w:styleId="ConsPlusNormal">
    <w:name w:val="ConsPlusNormal Знак"/>
    <w:rPr>
      <w:rFonts w:ascii="Arial" w:hAnsi="Arial"/>
    </w:rPr>
  </w:style>
  <w:style w:type="character" w:customStyle="1" w:styleId="FontStyle17">
    <w:name w:val="Font Style17"/>
    <w:rPr>
      <w:rFonts w:ascii="Times New Roman" w:hAnsi="Times New Roman"/>
      <w:sz w:val="26"/>
    </w:rPr>
  </w:style>
  <w:style w:type="character" w:customStyle="1" w:styleId="FontStyle18">
    <w:name w:val="Font Style18"/>
    <w:rPr>
      <w:rFonts w:ascii="Times New Roman" w:hAnsi="Times New Roman"/>
      <w:b/>
      <w:sz w:val="26"/>
    </w:rPr>
  </w:style>
  <w:style w:type="character" w:customStyle="1" w:styleId="ad">
    <w:name w:val="Без интервала Знак"/>
    <w:rPr>
      <w:rFonts w:ascii="Calibri" w:hAnsi="Calibri" w:cs="Times New Roman"/>
      <w:sz w:val="22"/>
      <w:szCs w:val="22"/>
      <w:lang w:val="ru-RU" w:eastAsia="en-US"/>
    </w:rPr>
  </w:style>
  <w:style w:type="character" w:customStyle="1" w:styleId="310">
    <w:name w:val="Основной текст с отступом 3 Знак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Текст сноски Знак"/>
    <w:rPr>
      <w:rFonts w:cs="Times New Roman"/>
    </w:rPr>
  </w:style>
  <w:style w:type="character" w:customStyle="1" w:styleId="blk">
    <w:name w:val="blk"/>
    <w:rPr>
      <w:rFonts w:cs="Times New Roman"/>
    </w:rPr>
  </w:style>
  <w:style w:type="character" w:customStyle="1" w:styleId="af">
    <w:name w:val="Основной шрифт"/>
  </w:style>
  <w:style w:type="character" w:customStyle="1" w:styleId="20">
    <w:name w:val="Основной текст с отступом 2 Знак"/>
    <w:rPr>
      <w:rFonts w:cs="Times New Roman"/>
      <w:sz w:val="26"/>
      <w:szCs w:val="26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f0">
    <w:name w:val="Абзац списка Знак"/>
    <w:rPr>
      <w:sz w:val="26"/>
    </w:rPr>
  </w:style>
  <w:style w:type="character" w:customStyle="1" w:styleId="11">
    <w:name w:val="Основной шрифт абзаца1"/>
  </w:style>
  <w:style w:type="character" w:customStyle="1" w:styleId="Strong">
    <w:name w:val="Strong"/>
    <w:rPr>
      <w:rFonts w:cs="Times New Roman"/>
      <w:b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eastAsia="Times New Roman" w:cs="Noto Sans Symbols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eastAsia="Times New Roman" w:cs="Noto Sans Symbols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eastAsia="Times New Roman" w:cs="Noto Sans Symbols"/>
    </w:rPr>
  </w:style>
  <w:style w:type="character" w:customStyle="1" w:styleId="ListLabel102">
    <w:name w:val="ListLabel 102"/>
    <w:rPr>
      <w:rFonts w:eastAsia="Times New Roman" w:cs="Courier New"/>
    </w:rPr>
  </w:style>
  <w:style w:type="character" w:customStyle="1" w:styleId="ListLabel103">
    <w:name w:val="ListLabel 103"/>
    <w:rPr>
      <w:rFonts w:eastAsia="Times New Roman" w:cs="Noto Sans Symbols"/>
    </w:rPr>
  </w:style>
  <w:style w:type="character" w:customStyle="1" w:styleId="ListLabel104">
    <w:name w:val="ListLabel 104"/>
    <w:rPr>
      <w:rFonts w:eastAsia="Times New Roman" w:cs="Noto Sans Symbols"/>
    </w:rPr>
  </w:style>
  <w:style w:type="character" w:customStyle="1" w:styleId="ListLabel105">
    <w:name w:val="ListLabel 105"/>
    <w:rPr>
      <w:rFonts w:eastAsia="Times New Roman" w:cs="Courier New"/>
    </w:rPr>
  </w:style>
  <w:style w:type="character" w:customStyle="1" w:styleId="ListLabel106">
    <w:name w:val="ListLabel 106"/>
    <w:rPr>
      <w:rFonts w:eastAsia="Times New Roman" w:cs="Noto Sans Symbols"/>
    </w:rPr>
  </w:style>
  <w:style w:type="character" w:customStyle="1" w:styleId="ListLabel107">
    <w:name w:val="ListLabel 107"/>
    <w:rPr>
      <w:rFonts w:eastAsia="Times New Roman" w:cs="Noto Sans Symbols"/>
    </w:rPr>
  </w:style>
  <w:style w:type="character" w:customStyle="1" w:styleId="ListLabel108">
    <w:name w:val="ListLabel 108"/>
    <w:rPr>
      <w:rFonts w:eastAsia="Times New Roman" w:cs="Courier New"/>
    </w:rPr>
  </w:style>
  <w:style w:type="character" w:customStyle="1" w:styleId="ListLabel109">
    <w:name w:val="ListLabel 109"/>
    <w:rPr>
      <w:rFonts w:eastAsia="Times New Roman" w:cs="Noto Sans Symbols"/>
    </w:rPr>
  </w:style>
  <w:style w:type="character" w:customStyle="1" w:styleId="ListLabel110">
    <w:name w:val="ListLabel 110"/>
    <w:rPr>
      <w:rFonts w:eastAsia="Times New Roman" w:cs="Noto Sans Symbols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eastAsia="Times New Roman" w:cs="Noto Sans Symbols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2">
    <w:name w:val="Body Text"/>
    <w:basedOn w:val="a"/>
    <w:pPr>
      <w:widowControl/>
      <w:spacing w:after="120" w:line="276" w:lineRule="auto"/>
    </w:pPr>
    <w:rPr>
      <w:rFonts w:ascii="Calibri" w:hAnsi="Calibri"/>
      <w:sz w:val="22"/>
      <w:szCs w:val="22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/>
      <w:kern w:val="1"/>
    </w:rPr>
  </w:style>
  <w:style w:type="paragraph" w:customStyle="1" w:styleId="BodyTextIndent3">
    <w:name w:val="Body Text Indent 3"/>
    <w:basedOn w:val="a"/>
    <w:pPr>
      <w:widowControl/>
      <w:ind w:firstLine="840"/>
      <w:jc w:val="both"/>
    </w:pPr>
    <w:rPr>
      <w:sz w:val="28"/>
      <w:szCs w:val="24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Spacing">
    <w:name w:val="No Spacing"/>
    <w:pPr>
      <w:suppressAutoHyphens/>
    </w:pPr>
    <w:rPr>
      <w:rFonts w:ascii="Calibri" w:eastAsia="Courier New" w:hAnsi="Calibri"/>
      <w:kern w:val="1"/>
      <w:sz w:val="22"/>
      <w:szCs w:val="22"/>
      <w:lang w:eastAsia="en-US"/>
    </w:rPr>
  </w:style>
  <w:style w:type="paragraph" w:customStyle="1" w:styleId="af5">
    <w:name w:val="Прижатый влево"/>
    <w:basedOn w:val="a"/>
    <w:rPr>
      <w:rFonts w:ascii="Arial" w:hAnsi="Arial" w:cs="Arial"/>
      <w:sz w:val="24"/>
      <w:szCs w:val="24"/>
    </w:rPr>
  </w:style>
  <w:style w:type="paragraph" w:customStyle="1" w:styleId="ConsPlusNormal0">
    <w:name w:val="ConsPlusNormal"/>
    <w:pPr>
      <w:widowControl w:val="0"/>
      <w:suppressAutoHyphens/>
      <w:ind w:firstLine="720"/>
    </w:pPr>
    <w:rPr>
      <w:rFonts w:ascii="Arial" w:eastAsia="Courier New" w:hAnsi="Arial" w:cs="Arial"/>
      <w:kern w:val="1"/>
    </w:rPr>
  </w:style>
  <w:style w:type="paragraph" w:customStyle="1" w:styleId="ConsPlusTitle">
    <w:name w:val="ConsPlusTitle"/>
    <w:pPr>
      <w:widowControl w:val="0"/>
      <w:suppressAutoHyphens/>
    </w:pPr>
    <w:rPr>
      <w:rFonts w:eastAsia="Courier New"/>
      <w:b/>
      <w:bCs/>
      <w:kern w:val="1"/>
      <w:sz w:val="24"/>
      <w:szCs w:val="24"/>
    </w:rPr>
  </w:style>
  <w:style w:type="paragraph" w:styleId="af6">
    <w:name w:val="Subtitle"/>
    <w:basedOn w:val="a"/>
    <w:qFormat/>
    <w:pPr>
      <w:widowControl/>
      <w:jc w:val="center"/>
    </w:pPr>
    <w:rPr>
      <w:color w:val="FF0000"/>
      <w:sz w:val="28"/>
      <w:szCs w:val="24"/>
    </w:rPr>
  </w:style>
  <w:style w:type="paragraph" w:customStyle="1" w:styleId="Default">
    <w:name w:val="Default"/>
    <w:pPr>
      <w:suppressAutoHyphens/>
    </w:pPr>
    <w:rPr>
      <w:rFonts w:eastAsia="Courier New"/>
      <w:color w:val="000000"/>
      <w:kern w:val="1"/>
      <w:sz w:val="24"/>
      <w:szCs w:val="24"/>
    </w:rPr>
  </w:style>
  <w:style w:type="paragraph" w:styleId="af7">
    <w:name w:val="Body Text Indent"/>
    <w:basedOn w:val="a"/>
    <w:pPr>
      <w:widowControl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Комментарий"/>
    <w:basedOn w:val="a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text">
    <w:name w:val="text"/>
    <w:basedOn w:val="a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NormalWeb">
    <w:name w:val="Normal (Web)"/>
    <w:basedOn w:val="a"/>
    <w:pPr>
      <w:widowControl/>
      <w:spacing w:before="100" w:after="100"/>
    </w:pPr>
    <w:rPr>
      <w:color w:val="000000"/>
      <w:sz w:val="24"/>
      <w:szCs w:val="24"/>
    </w:rPr>
  </w:style>
  <w:style w:type="paragraph" w:customStyle="1" w:styleId="western">
    <w:name w:val="western"/>
    <w:basedOn w:val="a"/>
    <w:pPr>
      <w:widowControl/>
      <w:spacing w:before="100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fb">
    <w:name w:val="Title"/>
    <w:basedOn w:val="a"/>
    <w:qFormat/>
    <w:pPr>
      <w:widowControl/>
      <w:jc w:val="center"/>
    </w:pPr>
    <w:rPr>
      <w:b/>
      <w:sz w:val="32"/>
      <w:szCs w:val="28"/>
    </w:rPr>
  </w:style>
  <w:style w:type="paragraph" w:customStyle="1" w:styleId="21">
    <w:name w:val="Без интервала2"/>
    <w:pPr>
      <w:suppressAutoHyphens/>
    </w:pPr>
    <w:rPr>
      <w:rFonts w:ascii="Calibri" w:eastAsia="Courier New" w:hAnsi="Calibri" w:cs="font275"/>
      <w:color w:val="00000A"/>
      <w:kern w:val="1"/>
      <w:sz w:val="22"/>
      <w:szCs w:val="22"/>
    </w:rPr>
  </w:style>
  <w:style w:type="paragraph" w:customStyle="1" w:styleId="TableGrid">
    <w:name w:val="Table Grid"/>
    <w:basedOn w:val="DocumentMap"/>
    <w:rPr>
      <w:rFonts w:ascii="Tunga" w:hAnsi="Tunga"/>
      <w:spacing w:val="-18"/>
      <w:sz w:val="28"/>
      <w:szCs w:val="28"/>
      <w:lang w:eastAsia="en-US"/>
    </w:rPr>
  </w:style>
  <w:style w:type="paragraph" w:customStyle="1" w:styleId="22">
    <w:name w:val="Основной текст (2)"/>
    <w:basedOn w:val="a"/>
    <w:pPr>
      <w:shd w:val="clear" w:color="auto" w:fill="FFFFFF"/>
      <w:spacing w:after="240" w:line="240" w:lineRule="atLeast"/>
      <w:ind w:hanging="1740"/>
      <w:jc w:val="both"/>
    </w:pPr>
    <w:rPr>
      <w:sz w:val="28"/>
      <w:szCs w:val="28"/>
    </w:rPr>
  </w:style>
  <w:style w:type="paragraph" w:customStyle="1" w:styleId="annotationtext">
    <w:name w:val="annotation text"/>
    <w:basedOn w:val="a"/>
    <w:pPr>
      <w:widowControl/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eastAsia="Courier New" w:cs="Mangal"/>
      <w:kern w:val="1"/>
      <w:sz w:val="24"/>
      <w:szCs w:val="24"/>
      <w:lang w:eastAsia="zh-CN" w:bidi="hi-IN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Courier New" w:hAnsi="Arial" w:cs="Arial"/>
      <w:kern w:val="1"/>
    </w:rPr>
  </w:style>
  <w:style w:type="paragraph" w:customStyle="1" w:styleId="footnotetext">
    <w:name w:val="footnote text"/>
    <w:basedOn w:val="a"/>
    <w:rPr>
      <w:sz w:val="20"/>
      <w:szCs w:val="20"/>
    </w:rPr>
  </w:style>
  <w:style w:type="paragraph" w:customStyle="1" w:styleId="formattext">
    <w:name w:val="formattext"/>
    <w:basedOn w:val="a"/>
    <w:pPr>
      <w:widowControl/>
      <w:spacing w:before="100" w:after="100"/>
    </w:pPr>
    <w:rPr>
      <w:sz w:val="24"/>
      <w:szCs w:val="24"/>
    </w:rPr>
  </w:style>
  <w:style w:type="paragraph" w:customStyle="1" w:styleId="311">
    <w:name w:val="Основной текст 31"/>
    <w:basedOn w:val="a"/>
    <w:pPr>
      <w:widowControl/>
      <w:suppressAutoHyphens/>
      <w:ind w:right="567"/>
    </w:pPr>
    <w:rPr>
      <w:sz w:val="24"/>
      <w:szCs w:val="20"/>
      <w:lang w:eastAsia="ar-SA"/>
    </w:rPr>
  </w:style>
  <w:style w:type="paragraph" w:customStyle="1" w:styleId="afc">
    <w:name w:val="Îáû÷íûé"/>
    <w:pPr>
      <w:suppressAutoHyphens/>
    </w:pPr>
    <w:rPr>
      <w:rFonts w:eastAsia="Courier New"/>
      <w:kern w:val="1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customStyle="1" w:styleId="13">
    <w:name w:val="маркер1"/>
    <w:basedOn w:val="a"/>
    <w:pPr>
      <w:widowControl/>
      <w:tabs>
        <w:tab w:val="left" w:pos="360"/>
      </w:tabs>
      <w:jc w:val="both"/>
    </w:pPr>
    <w:rPr>
      <w:sz w:val="24"/>
      <w:szCs w:val="24"/>
    </w:rPr>
  </w:style>
  <w:style w:type="paragraph" w:customStyle="1" w:styleId="32">
    <w:name w:val="Стиль3 Знак Знак"/>
    <w:pPr>
      <w:suppressAutoHyphens/>
      <w:spacing w:after="120" w:line="480" w:lineRule="auto"/>
      <w:ind w:left="283"/>
    </w:pPr>
    <w:rPr>
      <w:rFonts w:ascii="Liberation Serif" w:eastAsia="Arial Unicode MS" w:hAnsi="Liberation Serif"/>
      <w:kern w:val="1"/>
      <w:sz w:val="28"/>
      <w:szCs w:val="28"/>
    </w:rPr>
  </w:style>
  <w:style w:type="paragraph" w:customStyle="1" w:styleId="afd">
    <w:name w:val="Тендерные данные"/>
    <w:basedOn w:val="a"/>
    <w:pPr>
      <w:widowControl/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paragraph" w:customStyle="1" w:styleId="14">
    <w:name w:val="Обычный1"/>
    <w:pPr>
      <w:widowControl w:val="0"/>
      <w:suppressAutoHyphens/>
    </w:pPr>
    <w:rPr>
      <w:rFonts w:eastAsia="Courier New"/>
      <w:kern w:val="1"/>
      <w:sz w:val="24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</w:style>
  <w:style w:type="character" w:customStyle="1" w:styleId="110">
    <w:name w:val="Основной текст + 11"/>
    <w:aliases w:val="5 pt1"/>
    <w:uiPriority w:val="99"/>
    <w:rsid w:val="00380C8F"/>
    <w:rPr>
      <w:rFonts w:ascii="Times New Roman" w:hAnsi="Times New Roman" w:cs="Times New Roman"/>
      <w:spacing w:val="0"/>
      <w:sz w:val="23"/>
      <w:szCs w:val="23"/>
    </w:rPr>
  </w:style>
  <w:style w:type="paragraph" w:styleId="afe">
    <w:name w:val="Balloon Text"/>
    <w:basedOn w:val="a"/>
    <w:link w:val="15"/>
    <w:uiPriority w:val="99"/>
    <w:semiHidden/>
    <w:unhideWhenUsed/>
    <w:rsid w:val="00AC5272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fe"/>
    <w:uiPriority w:val="99"/>
    <w:semiHidden/>
    <w:rsid w:val="00AC5272"/>
    <w:rPr>
      <w:rFonts w:ascii="Segoe UI" w:eastAsia="Courier New" w:hAnsi="Segoe UI" w:cs="Segoe UI"/>
      <w:kern w:val="1"/>
      <w:sz w:val="18"/>
      <w:szCs w:val="18"/>
    </w:rPr>
  </w:style>
  <w:style w:type="character" w:customStyle="1" w:styleId="aff">
    <w:name w:val="Цветовое выделение"/>
    <w:uiPriority w:val="99"/>
    <w:rsid w:val="004000C2"/>
    <w:rPr>
      <w:b/>
      <w:color w:val="26282F"/>
    </w:rPr>
  </w:style>
  <w:style w:type="paragraph" w:styleId="aff0">
    <w:name w:val="No Spacing"/>
    <w:uiPriority w:val="1"/>
    <w:qFormat/>
    <w:rsid w:val="004000C2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FFE5-FCBC-4D3C-B3C6-C889D029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User</cp:lastModifiedBy>
  <cp:revision>2</cp:revision>
  <cp:lastPrinted>2022-09-21T04:57:00Z</cp:lastPrinted>
  <dcterms:created xsi:type="dcterms:W3CDTF">2022-10-18T07:47:00Z</dcterms:created>
  <dcterms:modified xsi:type="dcterms:W3CDTF">2022-10-18T07:47:00Z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Администрация г. Георгиевска</vt:lpwstr>
  </property>
  <property fmtid="{D5CDD505-2E9C-101B-9397-08002B2CF9AE}" pid="3" name="Operator">
    <vt:lpwstr>User</vt:lpwstr>
  </property>
</Properties>
</file>