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2" w:rsidRPr="008E0F2A" w:rsidRDefault="00943712" w:rsidP="0094371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943712" w:rsidRPr="008E0F2A" w:rsidRDefault="00943712" w:rsidP="0094371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943712" w:rsidRPr="008E0F2A" w:rsidRDefault="00943712" w:rsidP="0094371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943712" w:rsidRPr="008E0F2A" w:rsidRDefault="00943712" w:rsidP="0094371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43712" w:rsidRPr="008E0F2A" w:rsidRDefault="00943712" w:rsidP="0094371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3712" w:rsidRPr="008E0F2A" w:rsidRDefault="00947431" w:rsidP="00943712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943712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943712">
        <w:rPr>
          <w:rFonts w:ascii="Times New Roman" w:hAnsi="Times New Roman" w:cs="Times New Roman"/>
          <w:sz w:val="28"/>
          <w:szCs w:val="28"/>
        </w:rPr>
        <w:t xml:space="preserve">23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712">
        <w:rPr>
          <w:rFonts w:ascii="Times New Roman" w:hAnsi="Times New Roman" w:cs="Times New Roman"/>
          <w:sz w:val="28"/>
          <w:szCs w:val="28"/>
        </w:rPr>
        <w:t xml:space="preserve">     </w:t>
      </w:r>
      <w:r w:rsidR="00943712" w:rsidRPr="008E0F2A">
        <w:rPr>
          <w:rFonts w:ascii="Times New Roman" w:hAnsi="Times New Roman" w:cs="Times New Roman"/>
          <w:sz w:val="28"/>
          <w:szCs w:val="28"/>
        </w:rPr>
        <w:t xml:space="preserve">    г. Георгиевск       </w:t>
      </w:r>
      <w:r w:rsidR="009437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3712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943712"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136280" w:rsidRDefault="00FB38EF" w:rsidP="00136280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B38EF" w:rsidRPr="00136280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136280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136280" w:rsidRDefault="00FB38EF" w:rsidP="00FB38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Об утверждении Инструкции 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машинных нос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и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телей информации </w:t>
      </w:r>
      <w:r w:rsidRPr="00136280">
        <w:rPr>
          <w:rFonts w:ascii="Times New Roman" w:hAnsi="Times New Roman" w:cs="Times New Roman"/>
          <w:bCs/>
          <w:sz w:val="28"/>
          <w:szCs w:val="28"/>
        </w:rPr>
        <w:t>(персональных данных) в</w:t>
      </w:r>
      <w:r w:rsidR="00EA64DC" w:rsidRPr="0013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BB499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136280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</w:p>
    <w:p w:rsidR="00FB38EF" w:rsidRPr="00136280" w:rsidRDefault="00FB38EF" w:rsidP="005A097D">
      <w:pPr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EF" w:rsidRPr="00136280" w:rsidRDefault="00FB38EF" w:rsidP="005A097D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136280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BB499A">
        <w:rPr>
          <w:rFonts w:ascii="Times New Roman" w:hAnsi="Times New Roman" w:cs="Times New Roman"/>
          <w:bCs/>
          <w:sz w:val="28"/>
          <w:szCs w:val="28"/>
        </w:rPr>
        <w:t>муниц</w:t>
      </w:r>
      <w:r w:rsidR="00BB499A">
        <w:rPr>
          <w:rFonts w:ascii="Times New Roman" w:hAnsi="Times New Roman" w:cs="Times New Roman"/>
          <w:bCs/>
          <w:sz w:val="28"/>
          <w:szCs w:val="28"/>
        </w:rPr>
        <w:t>и</w:t>
      </w:r>
      <w:r w:rsidR="00BB499A">
        <w:rPr>
          <w:rFonts w:ascii="Times New Roman" w:hAnsi="Times New Roman" w:cs="Times New Roman"/>
          <w:bCs/>
          <w:sz w:val="28"/>
          <w:szCs w:val="28"/>
        </w:rPr>
        <w:t>пальн</w:t>
      </w:r>
      <w:r w:rsidRPr="00136280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</w:t>
      </w:r>
      <w:proofErr w:type="spellStart"/>
      <w:r w:rsidRPr="00136280">
        <w:rPr>
          <w:rFonts w:ascii="Times New Roman" w:hAnsi="Times New Roman" w:cs="Times New Roman"/>
          <w:color w:val="000000"/>
          <w:sz w:val="28"/>
          <w:szCs w:val="28"/>
        </w:rPr>
        <w:t>телекомму</w:t>
      </w:r>
      <w:proofErr w:type="spellEnd"/>
      <w:r w:rsidR="0094371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36280">
        <w:rPr>
          <w:rFonts w:ascii="Times New Roman" w:hAnsi="Times New Roman" w:cs="Times New Roman"/>
          <w:color w:val="000000"/>
          <w:sz w:val="28"/>
          <w:szCs w:val="28"/>
        </w:rPr>
        <w:t>никационных</w:t>
      </w:r>
      <w:proofErr w:type="spellEnd"/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сетях или без использования таких средств, </w:t>
      </w:r>
      <w:r w:rsidRPr="00136280">
        <w:rPr>
          <w:rFonts w:ascii="Times New Roman" w:hAnsi="Times New Roman" w:cs="Times New Roman"/>
          <w:sz w:val="28"/>
          <w:szCs w:val="28"/>
        </w:rPr>
        <w:t>во исполнение тр</w:t>
      </w:r>
      <w:r w:rsidRPr="00136280">
        <w:rPr>
          <w:rFonts w:ascii="Times New Roman" w:hAnsi="Times New Roman" w:cs="Times New Roman"/>
          <w:sz w:val="28"/>
          <w:szCs w:val="28"/>
        </w:rPr>
        <w:t>е</w:t>
      </w:r>
      <w:r w:rsidRPr="00136280">
        <w:rPr>
          <w:rFonts w:ascii="Times New Roman" w:hAnsi="Times New Roman" w:cs="Times New Roman"/>
          <w:sz w:val="28"/>
          <w:szCs w:val="28"/>
        </w:rPr>
        <w:t>бований федеральных законов от 27 июля 2006 г. № 149-ФЗ «Об информ</w:t>
      </w:r>
      <w:r w:rsidRPr="00136280">
        <w:rPr>
          <w:rFonts w:ascii="Times New Roman" w:hAnsi="Times New Roman" w:cs="Times New Roman"/>
          <w:sz w:val="28"/>
          <w:szCs w:val="28"/>
        </w:rPr>
        <w:t>а</w:t>
      </w:r>
      <w:r w:rsidRPr="00136280">
        <w:rPr>
          <w:rFonts w:ascii="Times New Roman" w:hAnsi="Times New Roman" w:cs="Times New Roman"/>
          <w:sz w:val="28"/>
          <w:szCs w:val="28"/>
        </w:rPr>
        <w:t>ции, информационных технологиях и о защите информации», от 27 июля 2006 г. № 152-ФЗ «О</w:t>
      </w:r>
      <w:proofErr w:type="gramEnd"/>
      <w:r w:rsidRPr="00136280">
        <w:rPr>
          <w:rFonts w:ascii="Times New Roman" w:hAnsi="Times New Roman" w:cs="Times New Roman"/>
          <w:sz w:val="28"/>
          <w:szCs w:val="28"/>
        </w:rPr>
        <w:t xml:space="preserve"> персональных данных», постановлений Правительства Российской Федерации от 21 марта 2012 г. № 211 «Об утверждении перечня мер, направленных на обеспечение выполнения обязанностей, предусмо</w:t>
      </w:r>
      <w:r w:rsidRPr="00136280">
        <w:rPr>
          <w:rFonts w:ascii="Times New Roman" w:hAnsi="Times New Roman" w:cs="Times New Roman"/>
          <w:sz w:val="28"/>
          <w:szCs w:val="28"/>
        </w:rPr>
        <w:t>т</w:t>
      </w:r>
      <w:r w:rsidRPr="00136280">
        <w:rPr>
          <w:rFonts w:ascii="Times New Roman" w:hAnsi="Times New Roman" w:cs="Times New Roman"/>
          <w:sz w:val="28"/>
          <w:szCs w:val="28"/>
        </w:rPr>
        <w:t>ренных Федеральным законом «О персональных данных» и принятыми в с</w:t>
      </w:r>
      <w:r w:rsidRPr="00136280">
        <w:rPr>
          <w:rFonts w:ascii="Times New Roman" w:hAnsi="Times New Roman" w:cs="Times New Roman"/>
          <w:sz w:val="28"/>
          <w:szCs w:val="28"/>
        </w:rPr>
        <w:t>о</w:t>
      </w:r>
      <w:r w:rsidRPr="00136280">
        <w:rPr>
          <w:rFonts w:ascii="Times New Roman" w:hAnsi="Times New Roman" w:cs="Times New Roman"/>
          <w:sz w:val="28"/>
          <w:szCs w:val="28"/>
        </w:rPr>
        <w:t>ответствии с ним нормативными правовыми актами, операторами, являющ</w:t>
      </w:r>
      <w:r w:rsidRPr="00136280">
        <w:rPr>
          <w:rFonts w:ascii="Times New Roman" w:hAnsi="Times New Roman" w:cs="Times New Roman"/>
          <w:sz w:val="28"/>
          <w:szCs w:val="28"/>
        </w:rPr>
        <w:t>и</w:t>
      </w:r>
      <w:r w:rsidRPr="00136280">
        <w:rPr>
          <w:rFonts w:ascii="Times New Roman" w:hAnsi="Times New Roman" w:cs="Times New Roman"/>
          <w:sz w:val="28"/>
          <w:szCs w:val="28"/>
        </w:rPr>
        <w:t>мися государственными или муниципальными органами» 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FB38EF" w:rsidRPr="00136280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36280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13628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13628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машинных носителей информации (персональных данных)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в администрации Георгиевского </w:t>
      </w:r>
      <w:r w:rsidR="00BB499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28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36280">
        <w:rPr>
          <w:rFonts w:ascii="Times New Roman" w:hAnsi="Times New Roman" w:cs="Times New Roman"/>
          <w:bCs/>
          <w:sz w:val="28"/>
          <w:szCs w:val="28"/>
        </w:rPr>
        <w:t>И</w:t>
      </w:r>
      <w:r w:rsidRPr="00136280">
        <w:rPr>
          <w:rFonts w:ascii="Times New Roman" w:hAnsi="Times New Roman" w:cs="Times New Roman"/>
          <w:bCs/>
          <w:sz w:val="28"/>
          <w:szCs w:val="28"/>
        </w:rPr>
        <w:t>н</w:t>
      </w:r>
      <w:r w:rsidRPr="00136280">
        <w:rPr>
          <w:rFonts w:ascii="Times New Roman" w:hAnsi="Times New Roman" w:cs="Times New Roman"/>
          <w:bCs/>
          <w:sz w:val="28"/>
          <w:szCs w:val="28"/>
        </w:rPr>
        <w:t>струкция</w:t>
      </w:r>
      <w:r w:rsidRPr="00136280">
        <w:rPr>
          <w:rFonts w:ascii="Times New Roman" w:hAnsi="Times New Roman" w:cs="Times New Roman"/>
          <w:sz w:val="28"/>
          <w:szCs w:val="28"/>
        </w:rPr>
        <w:t>).</w:t>
      </w:r>
    </w:p>
    <w:p w:rsidR="00FB38EF" w:rsidRPr="00136280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  <w:r w:rsidRPr="00136280">
        <w:rPr>
          <w:sz w:val="28"/>
          <w:szCs w:val="28"/>
        </w:rPr>
        <w:t xml:space="preserve">2. Ознакомить с настоящей Инструкцией лиц, </w:t>
      </w:r>
      <w:r w:rsidR="00AF6FD3" w:rsidRPr="00136280">
        <w:rPr>
          <w:sz w:val="28"/>
          <w:szCs w:val="28"/>
        </w:rPr>
        <w:t>допущ</w:t>
      </w:r>
      <w:r w:rsidRPr="00136280">
        <w:rPr>
          <w:sz w:val="28"/>
          <w:szCs w:val="28"/>
        </w:rPr>
        <w:t xml:space="preserve">енных </w:t>
      </w:r>
      <w:r w:rsidR="00AF6FD3" w:rsidRPr="00136280">
        <w:rPr>
          <w:sz w:val="28"/>
          <w:szCs w:val="28"/>
        </w:rPr>
        <w:t>к</w:t>
      </w:r>
      <w:r w:rsidRPr="00136280">
        <w:rPr>
          <w:sz w:val="28"/>
          <w:szCs w:val="28"/>
        </w:rPr>
        <w:t xml:space="preserve"> обработк</w:t>
      </w:r>
      <w:r w:rsidR="00AF6FD3" w:rsidRPr="00136280">
        <w:rPr>
          <w:sz w:val="28"/>
          <w:szCs w:val="28"/>
        </w:rPr>
        <w:t>е</w:t>
      </w:r>
      <w:r w:rsidRPr="00136280">
        <w:rPr>
          <w:sz w:val="28"/>
          <w:szCs w:val="28"/>
        </w:rPr>
        <w:t xml:space="preserve"> персональных данных в администрации </w:t>
      </w:r>
      <w:r w:rsidRPr="00136280">
        <w:rPr>
          <w:bCs/>
          <w:sz w:val="28"/>
          <w:szCs w:val="28"/>
        </w:rPr>
        <w:t xml:space="preserve">Георгиевского </w:t>
      </w:r>
      <w:r w:rsidR="00BB499A">
        <w:rPr>
          <w:bCs/>
          <w:sz w:val="28"/>
          <w:szCs w:val="28"/>
        </w:rPr>
        <w:t>муниципальн</w:t>
      </w:r>
      <w:r w:rsidRPr="00136280">
        <w:rPr>
          <w:bCs/>
          <w:sz w:val="28"/>
          <w:szCs w:val="28"/>
        </w:rPr>
        <w:t>ого округа Ставропольского края</w:t>
      </w:r>
      <w:r w:rsidRPr="00136280">
        <w:rPr>
          <w:sz w:val="28"/>
          <w:szCs w:val="28"/>
        </w:rPr>
        <w:t>.</w:t>
      </w:r>
    </w:p>
    <w:p w:rsidR="00FB38EF" w:rsidRPr="00136280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BC33AB" w:rsidRDefault="0087321C" w:rsidP="00BC33AB">
      <w:pPr>
        <w:pStyle w:val="11"/>
        <w:ind w:left="0" w:firstLine="709"/>
        <w:jc w:val="both"/>
        <w:rPr>
          <w:bCs/>
          <w:sz w:val="28"/>
          <w:szCs w:val="28"/>
        </w:rPr>
      </w:pPr>
      <w:r w:rsidRPr="00136280">
        <w:rPr>
          <w:sz w:val="28"/>
          <w:szCs w:val="28"/>
        </w:rPr>
        <w:t>3</w:t>
      </w:r>
      <w:r w:rsidR="00FB38EF" w:rsidRPr="00136280">
        <w:rPr>
          <w:sz w:val="28"/>
          <w:szCs w:val="28"/>
        </w:rPr>
        <w:t xml:space="preserve">. </w:t>
      </w:r>
      <w:r w:rsidR="00B1073D" w:rsidRPr="00136280">
        <w:rPr>
          <w:sz w:val="28"/>
          <w:szCs w:val="28"/>
        </w:rPr>
        <w:t xml:space="preserve">Руководителям структурных подразделений администрации </w:t>
      </w:r>
      <w:r w:rsidR="00B1073D" w:rsidRPr="00136280">
        <w:rPr>
          <w:bCs/>
          <w:sz w:val="28"/>
          <w:szCs w:val="28"/>
        </w:rPr>
        <w:t>Георг</w:t>
      </w:r>
      <w:r w:rsidR="00B1073D" w:rsidRPr="00136280">
        <w:rPr>
          <w:bCs/>
          <w:sz w:val="28"/>
          <w:szCs w:val="28"/>
        </w:rPr>
        <w:t>и</w:t>
      </w:r>
      <w:r w:rsidR="00B1073D" w:rsidRPr="00136280">
        <w:rPr>
          <w:bCs/>
          <w:sz w:val="28"/>
          <w:szCs w:val="28"/>
        </w:rPr>
        <w:t xml:space="preserve">евского </w:t>
      </w:r>
      <w:r w:rsidR="00BB499A">
        <w:rPr>
          <w:bCs/>
          <w:sz w:val="28"/>
          <w:szCs w:val="28"/>
        </w:rPr>
        <w:t>муниципальн</w:t>
      </w:r>
      <w:r w:rsidR="00B1073D" w:rsidRPr="00136280">
        <w:rPr>
          <w:bCs/>
          <w:sz w:val="28"/>
          <w:szCs w:val="28"/>
        </w:rPr>
        <w:t>ого округа Ставропольского края, обладающих правами юридического лица, руководствоваться настоящим распоряжением при орг</w:t>
      </w:r>
      <w:r w:rsidR="00B1073D" w:rsidRPr="00136280">
        <w:rPr>
          <w:bCs/>
          <w:sz w:val="28"/>
          <w:szCs w:val="28"/>
        </w:rPr>
        <w:t>а</w:t>
      </w:r>
      <w:r w:rsidR="00B1073D" w:rsidRPr="00136280">
        <w:rPr>
          <w:bCs/>
          <w:sz w:val="28"/>
          <w:szCs w:val="28"/>
        </w:rPr>
        <w:t>низации учета и хранения машинных носителей информации (персональных данных) в возглавляемом структурном подразделении.</w:t>
      </w:r>
    </w:p>
    <w:p w:rsidR="00BB499A" w:rsidRPr="00BC33AB" w:rsidRDefault="00B1073D" w:rsidP="00BC33AB">
      <w:pPr>
        <w:pStyle w:val="11"/>
        <w:ind w:left="0" w:firstLine="709"/>
        <w:jc w:val="both"/>
        <w:rPr>
          <w:bCs/>
          <w:sz w:val="28"/>
          <w:szCs w:val="28"/>
        </w:rPr>
      </w:pPr>
      <w:r w:rsidRPr="00136280">
        <w:rPr>
          <w:sz w:val="28"/>
          <w:szCs w:val="28"/>
          <w:lang w:eastAsia="ar-SA"/>
        </w:rPr>
        <w:lastRenderedPageBreak/>
        <w:t xml:space="preserve">4. </w:t>
      </w:r>
      <w:r w:rsidR="00BB499A" w:rsidRPr="00CA333C">
        <w:rPr>
          <w:sz w:val="28"/>
          <w:szCs w:val="28"/>
        </w:rPr>
        <w:t xml:space="preserve">Признать утратившим силу </w:t>
      </w:r>
      <w:r w:rsidR="00BB499A">
        <w:rPr>
          <w:sz w:val="28"/>
          <w:szCs w:val="28"/>
        </w:rPr>
        <w:t>распоряжение</w:t>
      </w:r>
      <w:r w:rsidR="00BB499A" w:rsidRPr="00CA333C">
        <w:rPr>
          <w:sz w:val="28"/>
          <w:szCs w:val="28"/>
        </w:rPr>
        <w:t xml:space="preserve"> администрации Георгие</w:t>
      </w:r>
      <w:r w:rsidR="00BB499A" w:rsidRPr="00CA333C">
        <w:rPr>
          <w:sz w:val="28"/>
          <w:szCs w:val="28"/>
        </w:rPr>
        <w:t>в</w:t>
      </w:r>
      <w:r w:rsidR="00BB499A" w:rsidRPr="00CA333C">
        <w:rPr>
          <w:sz w:val="28"/>
          <w:szCs w:val="28"/>
        </w:rPr>
        <w:t xml:space="preserve">ского </w:t>
      </w:r>
      <w:r w:rsidR="00BC33AB">
        <w:rPr>
          <w:sz w:val="28"/>
          <w:szCs w:val="28"/>
        </w:rPr>
        <w:t>городск</w:t>
      </w:r>
      <w:r w:rsidR="00BB499A" w:rsidRPr="00CA333C">
        <w:rPr>
          <w:sz w:val="28"/>
          <w:szCs w:val="28"/>
        </w:rPr>
        <w:t xml:space="preserve">ого округа Ставропольского края от </w:t>
      </w:r>
      <w:r w:rsidR="00BC33AB">
        <w:rPr>
          <w:sz w:val="28"/>
          <w:szCs w:val="28"/>
        </w:rPr>
        <w:t>23 июня 2020 г. № 93</w:t>
      </w:r>
      <w:r w:rsidR="00BB499A" w:rsidRPr="00CA333C">
        <w:rPr>
          <w:sz w:val="28"/>
          <w:szCs w:val="28"/>
        </w:rPr>
        <w:t>-р «</w:t>
      </w:r>
      <w:r w:rsidR="00BB499A" w:rsidRPr="00136280">
        <w:rPr>
          <w:bCs/>
          <w:sz w:val="28"/>
          <w:szCs w:val="28"/>
        </w:rPr>
        <w:t xml:space="preserve">Об утверждении Инструкции по порядку учета и хранения машинных носителей информации (персональных данных) в администрации Георгиевского </w:t>
      </w:r>
      <w:r w:rsidR="00BC33AB">
        <w:rPr>
          <w:bCs/>
          <w:sz w:val="28"/>
          <w:szCs w:val="28"/>
        </w:rPr>
        <w:t>горо</w:t>
      </w:r>
      <w:r w:rsidR="00BC33AB">
        <w:rPr>
          <w:bCs/>
          <w:sz w:val="28"/>
          <w:szCs w:val="28"/>
        </w:rPr>
        <w:t>д</w:t>
      </w:r>
      <w:r w:rsidR="00BC33AB">
        <w:rPr>
          <w:bCs/>
          <w:sz w:val="28"/>
          <w:szCs w:val="28"/>
        </w:rPr>
        <w:t>ск</w:t>
      </w:r>
      <w:r w:rsidR="00BB499A" w:rsidRPr="00136280">
        <w:rPr>
          <w:bCs/>
          <w:sz w:val="28"/>
          <w:szCs w:val="28"/>
        </w:rPr>
        <w:t>ого округа Ставропольского края</w:t>
      </w:r>
      <w:r w:rsidR="00BB499A" w:rsidRPr="00CA333C">
        <w:rPr>
          <w:bCs/>
          <w:sz w:val="28"/>
          <w:szCs w:val="28"/>
        </w:rPr>
        <w:t>».</w:t>
      </w:r>
    </w:p>
    <w:p w:rsidR="00BB499A" w:rsidRPr="00CA333C" w:rsidRDefault="00BB499A" w:rsidP="00BB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9A" w:rsidRPr="00CA333C" w:rsidRDefault="00BB499A" w:rsidP="00BB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333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A333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Pr="00CA33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A333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A333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</w:t>
      </w:r>
      <w:r w:rsidRPr="00CA333C">
        <w:rPr>
          <w:rFonts w:ascii="Times New Roman" w:hAnsi="Times New Roman" w:cs="Times New Roman"/>
          <w:sz w:val="28"/>
          <w:szCs w:val="28"/>
        </w:rPr>
        <w:t>.</w:t>
      </w:r>
    </w:p>
    <w:p w:rsidR="00BB499A" w:rsidRPr="00CA333C" w:rsidRDefault="00BB499A" w:rsidP="00BB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9A" w:rsidRPr="00CA333C" w:rsidRDefault="00BB499A" w:rsidP="00BB499A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принятия.</w:t>
      </w:r>
    </w:p>
    <w:p w:rsidR="00BB499A" w:rsidRPr="00CA333C" w:rsidRDefault="00BB499A" w:rsidP="00BB499A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BB499A" w:rsidRPr="00CA333C" w:rsidRDefault="00BB499A" w:rsidP="00BB499A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BB499A" w:rsidRPr="00CA333C" w:rsidRDefault="00BB499A" w:rsidP="00BB4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9A" w:rsidRDefault="00BB499A" w:rsidP="00BB499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499A" w:rsidRDefault="00BB499A" w:rsidP="00BB499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BB499A" w:rsidRDefault="00BB499A" w:rsidP="00BB499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BB499A" w:rsidRDefault="00BB499A" w:rsidP="00BB499A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499A" w:rsidRDefault="00BB499A" w:rsidP="00BB499A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499A" w:rsidRDefault="00BB499A" w:rsidP="00BB499A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3712" w:rsidRDefault="00943712" w:rsidP="00BB499A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26FB" w:rsidRDefault="002F26FB" w:rsidP="00BB499A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F26FB" w:rsidSect="003505A9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3712" w:rsidRPr="00BF4558" w:rsidRDefault="00943712" w:rsidP="00943712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Pr="00943712">
        <w:rPr>
          <w:rFonts w:ascii="Times New Roman" w:hAnsi="Times New Roman" w:cs="Times New Roman"/>
          <w:color w:val="000000" w:themeColor="text1"/>
          <w:sz w:val="28"/>
          <w:szCs w:val="28"/>
        </w:rPr>
        <w:t>ЖДЕНА</w:t>
      </w:r>
    </w:p>
    <w:p w:rsidR="00943712" w:rsidRPr="00BF4558" w:rsidRDefault="00943712" w:rsidP="0094371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943712" w:rsidRPr="00BF4558" w:rsidRDefault="00943712" w:rsidP="0094371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943712" w:rsidRPr="00BF4558" w:rsidRDefault="00943712" w:rsidP="0094371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43712" w:rsidRPr="00BF4558" w:rsidRDefault="00943712" w:rsidP="0094371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43712" w:rsidRPr="00BF4558" w:rsidRDefault="00943712" w:rsidP="0094371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431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947431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A64DC" w:rsidRPr="00136280" w:rsidRDefault="00EA64D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DC" w:rsidRDefault="00EA64D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712" w:rsidRPr="00136280" w:rsidRDefault="00943712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DC" w:rsidRPr="00136280" w:rsidRDefault="00EA64DC" w:rsidP="000E55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38EF" w:rsidRPr="00136280" w:rsidRDefault="00FB38EF" w:rsidP="000E55C5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FB38EF" w:rsidRPr="00136280" w:rsidRDefault="00FB38EF" w:rsidP="000E55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55C5" w:rsidRDefault="0087321C" w:rsidP="000E55C5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0E55C5">
        <w:rPr>
          <w:rFonts w:ascii="Times New Roman" w:hAnsi="Times New Roman" w:cs="Times New Roman"/>
          <w:bCs/>
          <w:sz w:val="28"/>
          <w:szCs w:val="28"/>
        </w:rPr>
        <w:t>машинных носителей информации</w:t>
      </w:r>
    </w:p>
    <w:p w:rsidR="00FB38EF" w:rsidRPr="00136280" w:rsidRDefault="00375AEA" w:rsidP="000E55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(персональных данных)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в администрации Георгиевского </w:t>
      </w:r>
      <w:r w:rsidR="00BB499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</w:p>
    <w:p w:rsidR="00FB38EF" w:rsidRPr="00136280" w:rsidRDefault="00FB38EF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04020E" w:rsidP="00943712">
      <w:pPr>
        <w:widowControl/>
        <w:tabs>
          <w:tab w:val="left" w:pos="0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26FB">
        <w:rPr>
          <w:rFonts w:ascii="Times New Roman" w:hAnsi="Times New Roman" w:cs="Times New Roman"/>
          <w:sz w:val="28"/>
          <w:szCs w:val="28"/>
        </w:rPr>
        <w:t xml:space="preserve">. </w:t>
      </w:r>
      <w:r w:rsidR="0087321C" w:rsidRPr="001362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321C" w:rsidRPr="00136280" w:rsidRDefault="0087321C" w:rsidP="000E55C5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20E" w:rsidRDefault="0004020E" w:rsidP="000402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машинных носителей и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н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формации (персональных данных)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в администрации Георгиевского </w:t>
      </w:r>
      <w:r w:rsidR="00BB499A">
        <w:rPr>
          <w:rFonts w:ascii="Times New Roman" w:hAnsi="Times New Roman" w:cs="Times New Roman"/>
          <w:bCs/>
          <w:sz w:val="28"/>
          <w:szCs w:val="28"/>
        </w:rPr>
        <w:t>муниц</w:t>
      </w:r>
      <w:r w:rsidR="00BB499A">
        <w:rPr>
          <w:rFonts w:ascii="Times New Roman" w:hAnsi="Times New Roman" w:cs="Times New Roman"/>
          <w:bCs/>
          <w:sz w:val="28"/>
          <w:szCs w:val="28"/>
        </w:rPr>
        <w:t>и</w:t>
      </w:r>
      <w:r w:rsidR="00BB499A">
        <w:rPr>
          <w:rFonts w:ascii="Times New Roman" w:hAnsi="Times New Roman" w:cs="Times New Roman"/>
          <w:bCs/>
          <w:sz w:val="28"/>
          <w:szCs w:val="28"/>
        </w:rPr>
        <w:t>пальн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ого округа Ставропольского края (далее - Инструкция)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разработана с целью обеспечения безопасности персональных данных при их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хранении на </w:t>
      </w:r>
      <w:r w:rsidR="0021046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машинных 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C61" w:rsidRPr="00136280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20E" w:rsidRDefault="0004020E" w:rsidP="000402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61C" w:rsidRDefault="0004020E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настоящей Инструкции распространяется на сотрудников администрации Георгиевского </w:t>
      </w:r>
      <w:r w:rsidR="00BB499A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 Ставропольского края </w:t>
      </w:r>
      <w:r w:rsidR="00EA64DC" w:rsidRPr="00136280">
        <w:rPr>
          <w:rFonts w:ascii="Times New Roman" w:hAnsi="Times New Roman" w:cs="Times New Roman"/>
          <w:sz w:val="28"/>
          <w:szCs w:val="28"/>
        </w:rPr>
        <w:t>(далее –</w:t>
      </w:r>
      <w:r w:rsidR="0087321C" w:rsidRPr="00136280">
        <w:rPr>
          <w:rFonts w:ascii="Times New Roman" w:hAnsi="Times New Roman" w:cs="Times New Roman"/>
          <w:sz w:val="28"/>
          <w:szCs w:val="28"/>
        </w:rPr>
        <w:t xml:space="preserve"> администрация),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допущенных к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обработке персональных данных.</w:t>
      </w:r>
      <w:bookmarkStart w:id="3" w:name="2._.D0.9E.D1.81.D0.BD.D0.BE.D0.B2.D0.BD."/>
      <w:bookmarkEnd w:id="3"/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7321C" w:rsidRPr="00136280">
        <w:rPr>
          <w:rFonts w:ascii="Times New Roman" w:hAnsi="Times New Roman" w:cs="Times New Roman"/>
          <w:sz w:val="28"/>
          <w:szCs w:val="28"/>
        </w:rPr>
        <w:t>Основные термины, сокращения и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АРМ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автоматизированное рабочее место пользователя (персонал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ный компьютер с прикладным программным обеспечением) для выполнения опреде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ленной производственной задачи;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ИБ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информационная безопасность – комплекс организационно-технических мероприятий, обеспечивающих конфиденциальность, целос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ность и доступность информации;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ИС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информационная система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система, обеспечивающая хран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ние, обработку, преобразование и передачу информации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компьютерной и другой техники;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A12144" w:rsidRPr="00136280">
        <w:rPr>
          <w:rFonts w:ascii="Times New Roman" w:hAnsi="Times New Roman" w:cs="Times New Roman"/>
          <w:bCs/>
          <w:sz w:val="28"/>
          <w:szCs w:val="28"/>
        </w:rPr>
        <w:t>МНИ (ПД) – м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ашинный носитель информации (персональных да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н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ных)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любой </w:t>
      </w:r>
      <w:r w:rsidR="0021046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съёмный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материальный объект, используемый для хранения и п</w:t>
      </w:r>
      <w:r w:rsidR="00375AEA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ередачи электронной информации</w:t>
      </w:r>
      <w:r w:rsidR="002D563B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содержащей персональные данные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ПК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персональный компьютер;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программное обес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печение вычислительной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техники;</w:t>
      </w:r>
    </w:p>
    <w:p w:rsidR="00CE061C" w:rsidRDefault="00CE061C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вредоносное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ПО или изменения в ПО, приводящие к наруш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нию конфиденциальности, целостности и до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ступности критичной информ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ции;</w:t>
      </w:r>
      <w:proofErr w:type="gramEnd"/>
    </w:p>
    <w:p w:rsidR="0087321C" w:rsidRPr="00136280" w:rsidRDefault="00F4064E" w:rsidP="00CE06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8) п</w:t>
      </w:r>
      <w:r w:rsidR="0087321C"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ользователь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работник, участвующий в рамках своих функци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нальных обязанностей в процессах автоматизированной обработки перс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нальных данных и имеющий доступ к аппаратным средствам, программному обеспечению, данным и средствам защиты.</w:t>
      </w:r>
    </w:p>
    <w:p w:rsidR="0087321C" w:rsidRPr="00136280" w:rsidRDefault="0087321C" w:rsidP="003505A9">
      <w:pPr>
        <w:widowControl/>
        <w:tabs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F4064E" w:rsidP="002F26FB">
      <w:pPr>
        <w:keepNext/>
        <w:widowControl/>
        <w:tabs>
          <w:tab w:val="left" w:pos="284"/>
          <w:tab w:val="left" w:pos="993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3._.D0.9F.D0.BE.D1.80.D1.8F.D0.B4.D0.BE.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020E" w:rsidRPr="0004020E">
        <w:rPr>
          <w:rFonts w:ascii="Times New Roman" w:hAnsi="Times New Roman" w:cs="Times New Roman"/>
          <w:sz w:val="28"/>
          <w:szCs w:val="28"/>
        </w:rPr>
        <w:t xml:space="preserve">. </w:t>
      </w:r>
      <w:r w:rsidR="0087321C" w:rsidRPr="00136280"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="00E945E8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</w:p>
    <w:p w:rsidR="00C57D25" w:rsidRPr="00136280" w:rsidRDefault="00C57D25" w:rsidP="003505A9">
      <w:pPr>
        <w:keepNext/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Под использованием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r w:rsidR="00CA3323" w:rsidRPr="0013628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ПД</w:t>
      </w:r>
      <w:r w:rsidR="00CA3323" w:rsidRPr="001362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в ИС понимается 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подключение к инфраструктуре ИС с целью обработки, приема/передачи информации ме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жду ИС и </w:t>
      </w:r>
      <w:r w:rsidR="00595C61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В ИС </w:t>
      </w:r>
      <w:proofErr w:type="gramStart"/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только учтенных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 (ПД)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, кот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рые являются собственностью </w:t>
      </w:r>
      <w:r w:rsidR="0087321C" w:rsidRPr="00136280">
        <w:rPr>
          <w:rFonts w:ascii="Times New Roman" w:hAnsi="Times New Roman" w:cs="Times New Roman"/>
          <w:sz w:val="28"/>
          <w:szCs w:val="28"/>
        </w:rPr>
        <w:t>администрации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и подвергаются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регулярной ревизии и контролю.</w:t>
      </w: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1C" w:rsidRPr="00136280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предоставляются сотрудникам администрации</w:t>
      </w:r>
      <w:r w:rsidR="002D563B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</w:rPr>
        <w:t>на период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выполнения работником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своих должностных обязанностей, связанных с о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работкой персональных данных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F4064E" w:rsidP="002F26FB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020E" w:rsidRPr="0004020E">
        <w:rPr>
          <w:rFonts w:ascii="Times New Roman" w:hAnsi="Times New Roman" w:cs="Times New Roman"/>
          <w:sz w:val="28"/>
          <w:szCs w:val="28"/>
        </w:rPr>
        <w:t xml:space="preserve">. </w:t>
      </w:r>
      <w:r w:rsidR="0087321C" w:rsidRPr="00136280">
        <w:rPr>
          <w:rFonts w:ascii="Times New Roman" w:hAnsi="Times New Roman" w:cs="Times New Roman"/>
          <w:sz w:val="28"/>
          <w:szCs w:val="28"/>
        </w:rPr>
        <w:t>Порядок учета, хранения и обращения с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 МНИ (ПД)</w:t>
      </w:r>
    </w:p>
    <w:p w:rsidR="002D563B" w:rsidRPr="00136280" w:rsidRDefault="002D563B" w:rsidP="003505A9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Все находящиеся на хранении и в обращении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в админ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страции подлежат учёту.</w:t>
      </w: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Каждый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с записанной на нем конфиденциальной инфо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мацией (персональными данными) должен иметь этикетку, на которой ук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зывается его уникальный учетный номер.</w:t>
      </w: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21C" w:rsidRPr="00136280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Уч</w:t>
      </w:r>
      <w:r w:rsidR="00C41BDD" w:rsidRPr="00136280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т и выдачу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осуществляет ответственный за организ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цию обработки персональных данных. Факт выдачи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фиксируется в </w:t>
      </w:r>
      <w:r w:rsidR="00E6493F" w:rsidRPr="00136280">
        <w:rPr>
          <w:rFonts w:ascii="Times New Roman" w:hAnsi="Times New Roman" w:cs="Times New Roman"/>
          <w:sz w:val="28"/>
          <w:szCs w:val="28"/>
          <w:lang w:eastAsia="ar-SA"/>
        </w:rPr>
        <w:t>журнал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учё</w:t>
      </w:r>
      <w:r w:rsidR="00E6493F" w:rsidRPr="00136280">
        <w:rPr>
          <w:rFonts w:ascii="Times New Roman" w:hAnsi="Times New Roman" w:cs="Times New Roman"/>
          <w:sz w:val="28"/>
          <w:szCs w:val="28"/>
          <w:lang w:eastAsia="ar-SA"/>
        </w:rPr>
        <w:t>та машинных носителей информации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(персональных данных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5C694E"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21C" w:rsidRPr="00136280" w:rsidRDefault="00F4064E" w:rsidP="00943712">
      <w:pPr>
        <w:keepNext/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2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020E" w:rsidRPr="0004020E">
        <w:rPr>
          <w:rFonts w:ascii="Times New Roman" w:hAnsi="Times New Roman" w:cs="Times New Roman"/>
          <w:sz w:val="28"/>
          <w:szCs w:val="28"/>
        </w:rPr>
        <w:t xml:space="preserve">. </w:t>
      </w:r>
      <w:r w:rsidR="0087321C" w:rsidRPr="00136280">
        <w:rPr>
          <w:rFonts w:ascii="Times New Roman" w:hAnsi="Times New Roman" w:cs="Times New Roman"/>
          <w:sz w:val="28"/>
          <w:szCs w:val="28"/>
        </w:rPr>
        <w:t xml:space="preserve">При использовании сотрудниками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</w:rPr>
        <w:t>необходимо</w:t>
      </w:r>
      <w:r w:rsidR="00020BD9">
        <w:rPr>
          <w:rFonts w:ascii="Times New Roman" w:hAnsi="Times New Roman" w:cs="Times New Roman"/>
          <w:sz w:val="28"/>
          <w:szCs w:val="28"/>
        </w:rPr>
        <w:t>: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10.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Соблюдать требования настоящей И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нструкции.</w:t>
      </w:r>
    </w:p>
    <w:p w:rsidR="00F4064E" w:rsidRDefault="00F4064E" w:rsidP="00F406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F4064E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11.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Использовать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исключительно для выполнени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я своих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обязанностей.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12.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Бережно относиться </w:t>
      </w:r>
      <w:proofErr w:type="gramStart"/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 (ПД).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13.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Обеспечивать физическую без</w:t>
      </w:r>
      <w:r w:rsidR="005C694E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опасность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5C694E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F26FB" w:rsidRDefault="002F26FB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14.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Извещать </w:t>
      </w:r>
      <w:proofErr w:type="gramStart"/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ответственного</w:t>
      </w:r>
      <w:proofErr w:type="gramEnd"/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за организацию обработки персональных данных о фактах утраты (кражи)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15.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Перед работой проверять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наличие </w:t>
      </w:r>
      <w:proofErr w:type="gramStart"/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вредоносного</w:t>
      </w:r>
      <w:proofErr w:type="gramEnd"/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Осуществлять вынос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AF6FD3" w:rsidRPr="00136280">
        <w:rPr>
          <w:rFonts w:ascii="Times New Roman" w:hAnsi="Times New Roman" w:cs="Times New Roman"/>
          <w:bCs/>
          <w:sz w:val="28"/>
          <w:szCs w:val="28"/>
        </w:rPr>
        <w:t xml:space="preserve">из здания администрации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для непосредственной передачи адресату только с письменного разрешения р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ководителя.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При отправке или передаче конфиденциальной информации (пе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сональных данных) адресатам </w:t>
      </w:r>
      <w:proofErr w:type="gramStart"/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записываются только предн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значенные адресатам данные. Отправка конфиденциальной информации (персональных данных) адресатам </w:t>
      </w:r>
      <w:proofErr w:type="gramStart"/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осуществляется в порядке, установленном для документов данного типа.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18.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утраты или уничтожения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либо разглашении содержащихся в них сведений немедленно ставится в известность начальник управления по общественной безопасности 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>администра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. На утраченные носители составляется акт. Соответств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ующие отметки вносятся в 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журнале учета машинных носителей информации (персональных данных)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19.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, пришедшие в негодность, или отслужившие устано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ленный срок, подлежат уничтожению. Уничтожение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ется комиссией</w:t>
      </w:r>
      <w:r w:rsidR="0087321C" w:rsidRPr="00136280">
        <w:rPr>
          <w:rFonts w:ascii="Times New Roman" w:hAnsi="Times New Roman" w:cs="Times New Roman"/>
          <w:sz w:val="28"/>
          <w:szCs w:val="28"/>
        </w:rPr>
        <w:t xml:space="preserve"> по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уничтожению персональных данных, содержащихся на бумажных и электронных носителях в администрации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. По результатам ун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чтожения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составляется акт.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20.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 увольнения или перевода работника в другое структурное подразделение, предоставленные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изымаются.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020BD9" w:rsidP="00943712">
      <w:pPr>
        <w:keepNext/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020E" w:rsidRPr="0004020E">
        <w:rPr>
          <w:rFonts w:ascii="Times New Roman" w:hAnsi="Times New Roman" w:cs="Times New Roman"/>
          <w:sz w:val="28"/>
          <w:szCs w:val="28"/>
        </w:rPr>
        <w:t xml:space="preserve">. </w:t>
      </w:r>
      <w:r w:rsidR="00AF6FD3" w:rsidRPr="00136280">
        <w:rPr>
          <w:rFonts w:ascii="Times New Roman" w:hAnsi="Times New Roman" w:cs="Times New Roman"/>
          <w:sz w:val="28"/>
          <w:szCs w:val="28"/>
        </w:rPr>
        <w:t>Пользователю МНИ (ПД) з</w:t>
      </w:r>
      <w:r w:rsidR="0087321C" w:rsidRPr="00136280">
        <w:rPr>
          <w:rFonts w:ascii="Times New Roman" w:hAnsi="Times New Roman" w:cs="Times New Roman"/>
          <w:sz w:val="28"/>
          <w:szCs w:val="28"/>
        </w:rPr>
        <w:t>апрещается</w:t>
      </w:r>
      <w:r w:rsidR="00AF6FD3" w:rsidRPr="00136280">
        <w:rPr>
          <w:rFonts w:ascii="Times New Roman" w:hAnsi="Times New Roman" w:cs="Times New Roman"/>
          <w:sz w:val="28"/>
          <w:szCs w:val="28"/>
        </w:rPr>
        <w:t>: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21.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Использовать носители конфиденциал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ьной информации в личных целях.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22.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Передавать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другим лицам (за и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сключением 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лиц, отве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ственных за техническое обеспечение работы систем и средств автоматиз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ции в администрации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23.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Хранить </w:t>
      </w:r>
      <w:r w:rsidR="00130CC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машинными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носителями 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информации, предназначенными для хранения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открытой информации, на рабочих столах, либо оставлять их без присмотра или передавать на хранение другим лицам.</w:t>
      </w:r>
    </w:p>
    <w:p w:rsidR="0087321C" w:rsidRPr="00020BD9" w:rsidRDefault="00020BD9" w:rsidP="00020BD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24.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Выносить </w:t>
      </w:r>
      <w:r w:rsidR="00130CC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из служебных помещений для работы с ними на дому и т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д.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21C" w:rsidRPr="00136280" w:rsidRDefault="00020BD9" w:rsidP="00943712">
      <w:pPr>
        <w:keepNext/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4._.D0.9E.D1.82.D0.B2.D0.B5.D1.82.D1.81.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04020E" w:rsidRPr="00020BD9">
        <w:rPr>
          <w:rFonts w:ascii="Times New Roman" w:hAnsi="Times New Roman" w:cs="Times New Roman"/>
          <w:sz w:val="28"/>
          <w:szCs w:val="28"/>
        </w:rPr>
        <w:t xml:space="preserve">. </w:t>
      </w:r>
      <w:r w:rsidR="0087321C" w:rsidRPr="00136280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020BD9" w:rsidP="0087321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B73B47" w:rsidRPr="00136280">
        <w:rPr>
          <w:rFonts w:ascii="Times New Roman" w:hAnsi="Times New Roman" w:cs="Times New Roman"/>
          <w:color w:val="000000"/>
          <w:sz w:val="28"/>
          <w:szCs w:val="28"/>
        </w:rPr>
        <w:t>Пользователи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, нарушившие требования данной </w:t>
      </w:r>
      <w:r w:rsidR="00402E8B" w:rsidRPr="001362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нструкции, несут ответственность в соответствии с действующим законодательством Росси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ской Федерации.</w:t>
      </w:r>
      <w:bookmarkStart w:id="6" w:name="5._.D0.92.D0.BD.D0.B5.D1.81.D0.B5.D0.BD."/>
      <w:bookmarkEnd w:id="6"/>
    </w:p>
    <w:p w:rsidR="00FB38EF" w:rsidRPr="00136280" w:rsidRDefault="00FB38EF" w:rsidP="00130CCB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EF" w:rsidRPr="00136280" w:rsidRDefault="00FB38EF" w:rsidP="00130CCB">
      <w:pPr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130CCB">
      <w:pPr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947431" w:rsidP="0094743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7" w:name="_GoBack"/>
      <w:bookmarkEnd w:id="7"/>
    </w:p>
    <w:p w:rsidR="00402E8B" w:rsidRPr="00136280" w:rsidRDefault="00402E8B" w:rsidP="00182EC2">
      <w:pPr>
        <w:widowControl/>
        <w:autoSpaceDE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02E8B" w:rsidRPr="00136280" w:rsidSect="003505A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E6" w:rsidRDefault="00F338E6">
      <w:r>
        <w:separator/>
      </w:r>
    </w:p>
  </w:endnote>
  <w:endnote w:type="continuationSeparator" w:id="0">
    <w:p w:rsidR="00F338E6" w:rsidRDefault="00F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E6" w:rsidRDefault="00F338E6">
      <w:r>
        <w:separator/>
      </w:r>
    </w:p>
  </w:footnote>
  <w:footnote w:type="continuationSeparator" w:id="0">
    <w:p w:rsidR="00F338E6" w:rsidRDefault="00F3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136280" w:rsidRDefault="00862D6C" w:rsidP="00136280">
    <w:pPr>
      <w:pStyle w:val="a4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947431" w:rsidRPr="00947431">
      <w:rPr>
        <w:rFonts w:ascii="Times New Roman" w:hAnsi="Times New Roman"/>
        <w:noProof/>
        <w:sz w:val="28"/>
        <w:lang w:val="ru-RU"/>
      </w:rPr>
      <w:t>2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20BD9"/>
    <w:rsid w:val="000271F7"/>
    <w:rsid w:val="0004020E"/>
    <w:rsid w:val="00050590"/>
    <w:rsid w:val="000E55C5"/>
    <w:rsid w:val="001119F7"/>
    <w:rsid w:val="00130CCB"/>
    <w:rsid w:val="00136280"/>
    <w:rsid w:val="00182EC2"/>
    <w:rsid w:val="00195525"/>
    <w:rsid w:val="0021046C"/>
    <w:rsid w:val="002D563B"/>
    <w:rsid w:val="002F26FB"/>
    <w:rsid w:val="00333B75"/>
    <w:rsid w:val="00343C13"/>
    <w:rsid w:val="003505A9"/>
    <w:rsid w:val="0036796F"/>
    <w:rsid w:val="00375AEA"/>
    <w:rsid w:val="003C6EAC"/>
    <w:rsid w:val="00402E8B"/>
    <w:rsid w:val="00430805"/>
    <w:rsid w:val="0044678B"/>
    <w:rsid w:val="005322C7"/>
    <w:rsid w:val="00563246"/>
    <w:rsid w:val="00595C61"/>
    <w:rsid w:val="005A097D"/>
    <w:rsid w:val="005C694E"/>
    <w:rsid w:val="00623FD8"/>
    <w:rsid w:val="006D53ED"/>
    <w:rsid w:val="00791670"/>
    <w:rsid w:val="007D36E5"/>
    <w:rsid w:val="00862D6C"/>
    <w:rsid w:val="0086386C"/>
    <w:rsid w:val="0087321C"/>
    <w:rsid w:val="00943712"/>
    <w:rsid w:val="00947431"/>
    <w:rsid w:val="00A12144"/>
    <w:rsid w:val="00AF6FD3"/>
    <w:rsid w:val="00B1073D"/>
    <w:rsid w:val="00B73B47"/>
    <w:rsid w:val="00B915B6"/>
    <w:rsid w:val="00B97C7C"/>
    <w:rsid w:val="00BB499A"/>
    <w:rsid w:val="00BC33AB"/>
    <w:rsid w:val="00BC568A"/>
    <w:rsid w:val="00C0230E"/>
    <w:rsid w:val="00C23ADE"/>
    <w:rsid w:val="00C41BDD"/>
    <w:rsid w:val="00C57D25"/>
    <w:rsid w:val="00CA3323"/>
    <w:rsid w:val="00CB1D78"/>
    <w:rsid w:val="00CE061C"/>
    <w:rsid w:val="00CF0228"/>
    <w:rsid w:val="00D27D3C"/>
    <w:rsid w:val="00D7160E"/>
    <w:rsid w:val="00D845A2"/>
    <w:rsid w:val="00E3153C"/>
    <w:rsid w:val="00E6493F"/>
    <w:rsid w:val="00E945E8"/>
    <w:rsid w:val="00EA5D9C"/>
    <w:rsid w:val="00EA64DC"/>
    <w:rsid w:val="00F338E6"/>
    <w:rsid w:val="00F4064E"/>
    <w:rsid w:val="00F46244"/>
    <w:rsid w:val="00F927BE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FB38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2E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7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D3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Bullet-1">
    <w:name w:val="Bullet-1"/>
    <w:basedOn w:val="a"/>
    <w:rsid w:val="00B73B47"/>
    <w:pPr>
      <w:widowControl/>
      <w:suppressAutoHyphens/>
      <w:autoSpaceDE/>
      <w:autoSpaceDN/>
      <w:adjustRightInd/>
      <w:spacing w:before="60" w:after="60"/>
      <w:ind w:left="360" w:hanging="360"/>
    </w:pPr>
    <w:rPr>
      <w:rFonts w:ascii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FB38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2E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7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D3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Bullet-1">
    <w:name w:val="Bullet-1"/>
    <w:basedOn w:val="a"/>
    <w:rsid w:val="00B73B47"/>
    <w:pPr>
      <w:widowControl/>
      <w:suppressAutoHyphens/>
      <w:autoSpaceDE/>
      <w:autoSpaceDN/>
      <w:adjustRightInd/>
      <w:spacing w:before="60" w:after="60"/>
      <w:ind w:left="360" w:hanging="360"/>
    </w:pPr>
    <w:rPr>
      <w:rFonts w:ascii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28</cp:revision>
  <cp:lastPrinted>2023-09-26T13:08:00Z</cp:lastPrinted>
  <dcterms:created xsi:type="dcterms:W3CDTF">2020-03-23T06:22:00Z</dcterms:created>
  <dcterms:modified xsi:type="dcterms:W3CDTF">2023-12-26T10:29:00Z</dcterms:modified>
</cp:coreProperties>
</file>